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97ECAF" w14:textId="77777777" w:rsidR="00566338" w:rsidRDefault="00566338" w:rsidP="00566338">
      <w:pPr>
        <w:jc w:val="center"/>
        <w:rPr>
          <w:b/>
          <w:bCs/>
        </w:rPr>
      </w:pPr>
    </w:p>
    <w:p w14:paraId="615FDFBF" w14:textId="77777777" w:rsidR="00E8481D" w:rsidRDefault="00E8481D" w:rsidP="00566338">
      <w:pPr>
        <w:jc w:val="center"/>
        <w:rPr>
          <w:b/>
          <w:bCs/>
        </w:rPr>
      </w:pPr>
    </w:p>
    <w:p w14:paraId="36178AFD" w14:textId="77777777" w:rsidR="00566338" w:rsidRDefault="00566338" w:rsidP="0060054F">
      <w:pPr>
        <w:jc w:val="center"/>
        <w:rPr>
          <w:b/>
          <w:bCs/>
        </w:rPr>
      </w:pPr>
      <w:r>
        <w:rPr>
          <w:b/>
          <w:bCs/>
          <w:noProof/>
        </w:rPr>
        <w:drawing>
          <wp:inline distT="0" distB="0" distL="0" distR="0" wp14:anchorId="2DE8E178" wp14:editId="5A1E7BBA">
            <wp:extent cx="1560830" cy="676910"/>
            <wp:effectExtent l="0" t="0" r="127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60830" cy="676910"/>
                    </a:xfrm>
                    <a:prstGeom prst="rect">
                      <a:avLst/>
                    </a:prstGeom>
                    <a:noFill/>
                  </pic:spPr>
                </pic:pic>
              </a:graphicData>
            </a:graphic>
          </wp:inline>
        </w:drawing>
      </w:r>
    </w:p>
    <w:p w14:paraId="403BD544" w14:textId="77777777" w:rsidR="00566338" w:rsidRDefault="00566338" w:rsidP="00566338">
      <w:pPr>
        <w:jc w:val="center"/>
        <w:rPr>
          <w:b/>
          <w:bCs/>
        </w:rPr>
      </w:pPr>
    </w:p>
    <w:p w14:paraId="527164DF" w14:textId="77777777" w:rsidR="00566338" w:rsidRDefault="00566338" w:rsidP="00566338">
      <w:pPr>
        <w:jc w:val="center"/>
        <w:rPr>
          <w:b/>
          <w:bCs/>
        </w:rPr>
      </w:pPr>
    </w:p>
    <w:p w14:paraId="6337B0AD" w14:textId="77777777" w:rsidR="00F73FEF" w:rsidRDefault="00F73FEF" w:rsidP="00566338">
      <w:pPr>
        <w:jc w:val="center"/>
        <w:rPr>
          <w:b/>
          <w:bCs/>
        </w:rPr>
      </w:pPr>
    </w:p>
    <w:p w14:paraId="6A81CBBD" w14:textId="77777777" w:rsidR="00F73FEF" w:rsidRDefault="00F73FEF" w:rsidP="00566338">
      <w:pPr>
        <w:jc w:val="center"/>
        <w:rPr>
          <w:b/>
          <w:bCs/>
        </w:rPr>
      </w:pPr>
    </w:p>
    <w:p w14:paraId="10720B46" w14:textId="77777777" w:rsidR="00F73FEF" w:rsidRDefault="00F73FEF" w:rsidP="00566338">
      <w:pPr>
        <w:jc w:val="center"/>
        <w:rPr>
          <w:b/>
          <w:bCs/>
        </w:rPr>
      </w:pPr>
    </w:p>
    <w:p w14:paraId="02272857" w14:textId="77777777" w:rsidR="00F73FEF" w:rsidRDefault="00F73FEF" w:rsidP="00566338">
      <w:pPr>
        <w:jc w:val="center"/>
        <w:rPr>
          <w:b/>
          <w:bCs/>
        </w:rPr>
      </w:pPr>
    </w:p>
    <w:p w14:paraId="33435604" w14:textId="77777777" w:rsidR="00F73FEF" w:rsidRDefault="00F73FEF" w:rsidP="00566338">
      <w:pPr>
        <w:jc w:val="center"/>
        <w:rPr>
          <w:b/>
          <w:bCs/>
        </w:rPr>
      </w:pPr>
    </w:p>
    <w:p w14:paraId="3947AB14" w14:textId="77777777" w:rsidR="00F73FEF" w:rsidRDefault="00F73FEF" w:rsidP="00566338">
      <w:pPr>
        <w:jc w:val="center"/>
        <w:rPr>
          <w:b/>
          <w:bCs/>
        </w:rPr>
      </w:pPr>
    </w:p>
    <w:p w14:paraId="0D7ADDA9" w14:textId="77777777" w:rsidR="00F73FEF" w:rsidRDefault="00F73FEF" w:rsidP="00566338">
      <w:pPr>
        <w:jc w:val="center"/>
        <w:rPr>
          <w:b/>
          <w:bCs/>
        </w:rPr>
      </w:pPr>
    </w:p>
    <w:p w14:paraId="3D964322" w14:textId="77777777" w:rsidR="00566338" w:rsidRDefault="00566338" w:rsidP="00566338">
      <w:pPr>
        <w:jc w:val="center"/>
        <w:rPr>
          <w:b/>
          <w:bCs/>
        </w:rPr>
      </w:pPr>
    </w:p>
    <w:p w14:paraId="489A45AB" w14:textId="77777777" w:rsidR="00566338" w:rsidRDefault="00566338" w:rsidP="00566338">
      <w:pPr>
        <w:jc w:val="center"/>
        <w:rPr>
          <w:b/>
          <w:bCs/>
        </w:rPr>
      </w:pPr>
    </w:p>
    <w:p w14:paraId="616F948D" w14:textId="77777777" w:rsidR="00566338" w:rsidRDefault="00566338" w:rsidP="00566338">
      <w:pPr>
        <w:jc w:val="center"/>
        <w:rPr>
          <w:b/>
          <w:bCs/>
        </w:rPr>
      </w:pPr>
    </w:p>
    <w:p w14:paraId="10A2C07D" w14:textId="77777777" w:rsidR="00566338" w:rsidRDefault="00566338" w:rsidP="00566338">
      <w:pPr>
        <w:jc w:val="center"/>
        <w:rPr>
          <w:b/>
          <w:bCs/>
        </w:rPr>
      </w:pPr>
    </w:p>
    <w:p w14:paraId="4EBF3807" w14:textId="77777777" w:rsidR="00566338" w:rsidRDefault="00566338" w:rsidP="00566338">
      <w:pPr>
        <w:jc w:val="center"/>
        <w:rPr>
          <w:b/>
          <w:bCs/>
        </w:rPr>
      </w:pPr>
    </w:p>
    <w:p w14:paraId="18D53C5D" w14:textId="77777777" w:rsidR="00566338" w:rsidRDefault="00566338" w:rsidP="00566338">
      <w:pPr>
        <w:jc w:val="center"/>
        <w:rPr>
          <w:b/>
          <w:bCs/>
        </w:rPr>
      </w:pPr>
    </w:p>
    <w:p w14:paraId="47796AC4" w14:textId="77777777" w:rsidR="00566338" w:rsidRDefault="00566338" w:rsidP="00566338">
      <w:pPr>
        <w:jc w:val="center"/>
        <w:rPr>
          <w:b/>
          <w:bCs/>
        </w:rPr>
      </w:pPr>
      <w:r>
        <w:rPr>
          <w:b/>
          <w:bCs/>
        </w:rPr>
        <w:t>ИЗВЕЩЕНИЕ И ДОКУМЕНТАЦ</w:t>
      </w:r>
      <w:r w:rsidRPr="005A22C3">
        <w:rPr>
          <w:b/>
          <w:bCs/>
        </w:rPr>
        <w:t xml:space="preserve">ИЯ </w:t>
      </w:r>
      <w:r w:rsidRPr="00F8597C">
        <w:rPr>
          <w:b/>
          <w:bCs/>
        </w:rPr>
        <w:t>ПО ПРОВЕДЕНИЮ</w:t>
      </w:r>
    </w:p>
    <w:p w14:paraId="1801B6C6" w14:textId="77777777" w:rsidR="00566338" w:rsidRPr="006F48E7" w:rsidRDefault="00566338" w:rsidP="00566338">
      <w:pPr>
        <w:jc w:val="center"/>
        <w:rPr>
          <w:b/>
          <w:bCs/>
        </w:rPr>
      </w:pPr>
      <w:r>
        <w:rPr>
          <w:b/>
          <w:bCs/>
        </w:rPr>
        <w:t>ОТКРЫТОГО ЗАПРОСА КОТИРОВОК</w:t>
      </w:r>
    </w:p>
    <w:p w14:paraId="14CD8E0B" w14:textId="77777777" w:rsidR="00566338" w:rsidRPr="005A22C3" w:rsidRDefault="00566338" w:rsidP="00566338">
      <w:pPr>
        <w:pStyle w:val="rvps1"/>
        <w:spacing w:line="360" w:lineRule="auto"/>
        <w:rPr>
          <w:b/>
          <w:bCs/>
        </w:rPr>
      </w:pPr>
      <w:r>
        <w:rPr>
          <w:b/>
          <w:bCs/>
        </w:rPr>
        <w:t>в электронной форме</w:t>
      </w:r>
      <w:r w:rsidRPr="005A22C3">
        <w:rPr>
          <w:b/>
        </w:rPr>
        <w:t xml:space="preserve"> на </w:t>
      </w:r>
      <w:r w:rsidRPr="005A22C3">
        <w:rPr>
          <w:b/>
          <w:bCs/>
        </w:rPr>
        <w:t xml:space="preserve">право заключения </w:t>
      </w:r>
      <w:r>
        <w:rPr>
          <w:b/>
          <w:bCs/>
        </w:rPr>
        <w:t>д</w:t>
      </w:r>
      <w:r w:rsidRPr="005A22C3">
        <w:rPr>
          <w:b/>
          <w:bCs/>
        </w:rPr>
        <w:t>оговора</w:t>
      </w:r>
      <w:r>
        <w:rPr>
          <w:b/>
          <w:bCs/>
        </w:rPr>
        <w:t xml:space="preserve"> </w:t>
      </w:r>
    </w:p>
    <w:p w14:paraId="2CCEF3BF" w14:textId="77777777" w:rsidR="00566338" w:rsidRPr="009A2A76" w:rsidRDefault="00566338" w:rsidP="00566338">
      <w:pPr>
        <w:jc w:val="center"/>
        <w:rPr>
          <w:sz w:val="26"/>
          <w:szCs w:val="26"/>
        </w:rPr>
      </w:pPr>
      <w:r w:rsidRPr="009A2A76">
        <w:rPr>
          <w:sz w:val="26"/>
          <w:szCs w:val="26"/>
        </w:rPr>
        <w:t xml:space="preserve">на </w:t>
      </w:r>
      <w:r w:rsidR="00F73FEF" w:rsidRPr="00F73FEF">
        <w:rPr>
          <w:sz w:val="26"/>
          <w:szCs w:val="26"/>
        </w:rPr>
        <w:t xml:space="preserve">оказание услуг технической поддержки программного обеспечения </w:t>
      </w:r>
      <w:proofErr w:type="spellStart"/>
      <w:r w:rsidR="00F73FEF" w:rsidRPr="00F73FEF">
        <w:rPr>
          <w:sz w:val="26"/>
          <w:szCs w:val="26"/>
        </w:rPr>
        <w:t>Broadworks</w:t>
      </w:r>
      <w:proofErr w:type="spellEnd"/>
      <w:r w:rsidR="00F73FEF" w:rsidRPr="00F73FEF">
        <w:rPr>
          <w:sz w:val="26"/>
          <w:szCs w:val="26"/>
        </w:rPr>
        <w:t xml:space="preserve"> для ПАО «Центральный телеграф»</w:t>
      </w:r>
      <w:r w:rsidR="00F73FEF">
        <w:rPr>
          <w:sz w:val="26"/>
          <w:szCs w:val="26"/>
        </w:rPr>
        <w:t>.</w:t>
      </w:r>
    </w:p>
    <w:p w14:paraId="1A699F43" w14:textId="77777777" w:rsidR="00566338" w:rsidRPr="009A2A76" w:rsidRDefault="00566338" w:rsidP="00566338">
      <w:pPr>
        <w:jc w:val="center"/>
        <w:rPr>
          <w:sz w:val="26"/>
          <w:szCs w:val="26"/>
        </w:rPr>
      </w:pPr>
    </w:p>
    <w:p w14:paraId="610F7BA5" w14:textId="77777777" w:rsidR="00566338" w:rsidRDefault="00566338" w:rsidP="00566338">
      <w:pPr>
        <w:jc w:val="center"/>
        <w:rPr>
          <w:i/>
          <w:sz w:val="26"/>
          <w:szCs w:val="26"/>
        </w:rPr>
      </w:pPr>
    </w:p>
    <w:p w14:paraId="2A074C86" w14:textId="77777777" w:rsidR="00566338" w:rsidRDefault="00566338" w:rsidP="00566338">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p>
    <w:p w14:paraId="750F7383" w14:textId="2C618338" w:rsidR="00566338" w:rsidRPr="00F84878" w:rsidRDefault="00754292" w:rsidP="00566338">
      <w:pPr>
        <w:pStyle w:val="Default"/>
        <w:ind w:left="3686"/>
        <w:rPr>
          <w:bCs/>
          <w:iCs/>
        </w:rPr>
      </w:pPr>
      <w:r>
        <w:rPr>
          <w:iCs/>
        </w:rPr>
        <w:t>23.05.2018</w:t>
      </w:r>
      <w:r w:rsidR="00566338" w:rsidRPr="00F84878">
        <w:rPr>
          <w:iCs/>
        </w:rPr>
        <w:t xml:space="preserve"> года</w:t>
      </w:r>
    </w:p>
    <w:p w14:paraId="6CCF69B0" w14:textId="77777777" w:rsidR="00566338" w:rsidRDefault="00566338" w:rsidP="00566338">
      <w:pPr>
        <w:pStyle w:val="Default"/>
        <w:ind w:left="3686"/>
        <w:rPr>
          <w:iCs/>
        </w:rPr>
      </w:pPr>
    </w:p>
    <w:p w14:paraId="6C1683F0" w14:textId="77777777" w:rsidR="001021CB" w:rsidRDefault="001021CB" w:rsidP="00F73FEF">
      <w:pPr>
        <w:autoSpaceDE w:val="0"/>
        <w:autoSpaceDN w:val="0"/>
        <w:adjustRightInd w:val="0"/>
        <w:jc w:val="right"/>
        <w:rPr>
          <w:rFonts w:eastAsia="Calibri"/>
          <w:iCs/>
          <w:color w:val="000000"/>
          <w:lang w:eastAsia="en-US"/>
        </w:rPr>
      </w:pPr>
      <w:r>
        <w:rPr>
          <w:iCs/>
        </w:rPr>
        <w:t xml:space="preserve">         </w:t>
      </w:r>
      <w:r w:rsidR="00566338" w:rsidRPr="00F84878">
        <w:rPr>
          <w:iCs/>
        </w:rPr>
        <w:t xml:space="preserve">Сайт </w:t>
      </w:r>
      <w:r w:rsidR="00566338">
        <w:rPr>
          <w:iCs/>
        </w:rPr>
        <w:t>Э</w:t>
      </w:r>
      <w:r w:rsidR="00566338" w:rsidRPr="00F84878">
        <w:rPr>
          <w:iCs/>
        </w:rPr>
        <w:t xml:space="preserve">лектронной </w:t>
      </w:r>
      <w:r w:rsidR="00566338">
        <w:rPr>
          <w:iCs/>
        </w:rPr>
        <w:t xml:space="preserve">торговой </w:t>
      </w:r>
      <w:r w:rsidR="00566338" w:rsidRPr="00F84878">
        <w:rPr>
          <w:iCs/>
        </w:rPr>
        <w:t>площадки</w:t>
      </w:r>
      <w:r w:rsidR="00566338">
        <w:rPr>
          <w:iCs/>
        </w:rPr>
        <w:t>:</w:t>
      </w:r>
      <w:r w:rsidR="00566338" w:rsidRPr="00F84878">
        <w:rPr>
          <w:iCs/>
        </w:rPr>
        <w:t xml:space="preserve"> </w:t>
      </w:r>
      <w:hyperlink r:id="rId13" w:history="1">
        <w:r w:rsidRPr="000C16E1">
          <w:rPr>
            <w:rStyle w:val="a3"/>
            <w:rFonts w:eastAsia="Calibri"/>
            <w:iCs/>
            <w:lang w:eastAsia="en-US"/>
          </w:rPr>
          <w:t>www.roseltorg.ru</w:t>
        </w:r>
      </w:hyperlink>
    </w:p>
    <w:p w14:paraId="36D089E5" w14:textId="77777777" w:rsidR="00566338" w:rsidRPr="00F84878" w:rsidRDefault="00566338" w:rsidP="00F73FEF">
      <w:pPr>
        <w:pStyle w:val="Default"/>
        <w:ind w:left="3686"/>
        <w:jc w:val="right"/>
        <w:rPr>
          <w:iCs/>
        </w:rPr>
      </w:pPr>
    </w:p>
    <w:p w14:paraId="7946EBD5" w14:textId="77777777" w:rsidR="00566338" w:rsidRDefault="00582262" w:rsidP="00F73FEF">
      <w:pPr>
        <w:pStyle w:val="Default"/>
        <w:tabs>
          <w:tab w:val="left" w:pos="8271"/>
        </w:tabs>
        <w:jc w:val="right"/>
        <w:rPr>
          <w:iCs/>
        </w:rPr>
      </w:pPr>
      <w:r>
        <w:rPr>
          <w:iCs/>
        </w:rPr>
        <w:t>Единая информационная система</w:t>
      </w:r>
      <w:r w:rsidR="00566338">
        <w:rPr>
          <w:iCs/>
        </w:rPr>
        <w:t>:</w:t>
      </w:r>
      <w:r w:rsidR="00566338" w:rsidRPr="000836D4">
        <w:t xml:space="preserve"> </w:t>
      </w:r>
      <w:hyperlink r:id="rId14" w:history="1">
        <w:r w:rsidR="00566338" w:rsidRPr="0010310A">
          <w:rPr>
            <w:rStyle w:val="a3"/>
            <w:iCs/>
          </w:rPr>
          <w:t>www.zakupki.gov.ru</w:t>
        </w:r>
      </w:hyperlink>
    </w:p>
    <w:p w14:paraId="30D23BD2" w14:textId="77777777" w:rsidR="00566338" w:rsidRPr="00F84878" w:rsidRDefault="00566338" w:rsidP="00F73FEF">
      <w:pPr>
        <w:pStyle w:val="Default"/>
        <w:ind w:left="3686"/>
        <w:jc w:val="right"/>
        <w:rPr>
          <w:iCs/>
        </w:rPr>
      </w:pPr>
    </w:p>
    <w:p w14:paraId="0C4DC16E" w14:textId="77777777" w:rsidR="0034640F" w:rsidRPr="005A1243" w:rsidRDefault="00566338" w:rsidP="00F73FEF">
      <w:pPr>
        <w:jc w:val="right"/>
      </w:pPr>
      <w:r>
        <w:rPr>
          <w:iCs/>
        </w:rPr>
        <w:t>Официальный сайт ПАО «</w:t>
      </w:r>
      <w:r w:rsidR="0034640F">
        <w:rPr>
          <w:iCs/>
        </w:rPr>
        <w:t>Центральный телеграф</w:t>
      </w:r>
      <w:r>
        <w:rPr>
          <w:iCs/>
        </w:rPr>
        <w:t xml:space="preserve">»: </w:t>
      </w:r>
      <w:r w:rsidR="002F5F60" w:rsidRPr="005A1243">
        <w:rPr>
          <w:iCs/>
        </w:rPr>
        <w:fldChar w:fldCharType="begin"/>
      </w:r>
      <w:r w:rsidRPr="005A1243">
        <w:rPr>
          <w:iCs/>
        </w:rPr>
        <w:instrText xml:space="preserve"> HYPERLINK "http://www.rostelecom.ru" </w:instrText>
      </w:r>
      <w:r w:rsidR="002F5F60" w:rsidRPr="005A1243">
        <w:rPr>
          <w:iCs/>
        </w:rPr>
        <w:fldChar w:fldCharType="separate"/>
      </w:r>
      <w:hyperlink r:id="rId15" w:history="1">
        <w:r w:rsidR="0034640F" w:rsidRPr="005A1243">
          <w:rPr>
            <w:iCs/>
            <w:color w:val="0000FF"/>
            <w:u w:val="single"/>
            <w:lang w:val="en-US"/>
          </w:rPr>
          <w:t>www</w:t>
        </w:r>
        <w:r w:rsidR="0034640F" w:rsidRPr="005A1243">
          <w:rPr>
            <w:iCs/>
            <w:color w:val="0000FF"/>
            <w:u w:val="single"/>
          </w:rPr>
          <w:t>.</w:t>
        </w:r>
        <w:r w:rsidR="0034640F" w:rsidRPr="005A1243">
          <w:rPr>
            <w:iCs/>
            <w:color w:val="0000FF"/>
            <w:u w:val="single"/>
            <w:lang w:val="en-US"/>
          </w:rPr>
          <w:t>moscow</w:t>
        </w:r>
        <w:r w:rsidR="0034640F" w:rsidRPr="005A1243">
          <w:rPr>
            <w:iCs/>
            <w:color w:val="0000FF"/>
            <w:u w:val="single"/>
          </w:rPr>
          <w:t>.</w:t>
        </w:r>
        <w:r w:rsidR="0034640F" w:rsidRPr="005A1243">
          <w:rPr>
            <w:iCs/>
            <w:color w:val="0000FF"/>
            <w:u w:val="single"/>
            <w:lang w:val="en-US"/>
          </w:rPr>
          <w:t>cnt</w:t>
        </w:r>
        <w:r w:rsidR="0034640F" w:rsidRPr="005A1243">
          <w:rPr>
            <w:iCs/>
            <w:color w:val="0000FF"/>
            <w:u w:val="single"/>
          </w:rPr>
          <w:t>.</w:t>
        </w:r>
        <w:r w:rsidR="0034640F" w:rsidRPr="005A1243">
          <w:rPr>
            <w:iCs/>
            <w:color w:val="0000FF"/>
            <w:u w:val="single"/>
            <w:lang w:val="en-US"/>
          </w:rPr>
          <w:t>ru</w:t>
        </w:r>
      </w:hyperlink>
    </w:p>
    <w:p w14:paraId="1E026025" w14:textId="77777777" w:rsidR="00566338" w:rsidRPr="005A22C3" w:rsidRDefault="002F5F60" w:rsidP="00F73FEF">
      <w:pPr>
        <w:pStyle w:val="Default"/>
        <w:ind w:left="3686"/>
        <w:jc w:val="right"/>
      </w:pPr>
      <w:r w:rsidRPr="005A1243">
        <w:rPr>
          <w:iCs/>
        </w:rPr>
        <w:fldChar w:fldCharType="end"/>
      </w:r>
    </w:p>
    <w:p w14:paraId="5C2F3458" w14:textId="77777777" w:rsidR="00566338" w:rsidRPr="005A22C3" w:rsidRDefault="00566338" w:rsidP="00E270F2">
      <w:pPr>
        <w:pStyle w:val="rvps1"/>
        <w:jc w:val="left"/>
      </w:pPr>
    </w:p>
    <w:p w14:paraId="19F80A0F" w14:textId="77777777" w:rsidR="00566338" w:rsidRDefault="00566338" w:rsidP="00566338">
      <w:pPr>
        <w:jc w:val="center"/>
      </w:pPr>
    </w:p>
    <w:p w14:paraId="5BA69F1D" w14:textId="77777777" w:rsidR="00566338" w:rsidRDefault="00566338" w:rsidP="00566338">
      <w:pPr>
        <w:jc w:val="center"/>
      </w:pPr>
    </w:p>
    <w:p w14:paraId="2233082F" w14:textId="77777777" w:rsidR="00F73FEF" w:rsidRDefault="00F73FEF" w:rsidP="00566338">
      <w:pPr>
        <w:jc w:val="center"/>
      </w:pPr>
    </w:p>
    <w:p w14:paraId="1ACDB517" w14:textId="77777777" w:rsidR="00F73FEF" w:rsidRDefault="00F73FEF" w:rsidP="00566338">
      <w:pPr>
        <w:jc w:val="center"/>
      </w:pPr>
    </w:p>
    <w:p w14:paraId="60A8E7CE" w14:textId="77777777" w:rsidR="00F73FEF" w:rsidRDefault="00F73FEF" w:rsidP="00566338">
      <w:pPr>
        <w:jc w:val="center"/>
      </w:pPr>
    </w:p>
    <w:p w14:paraId="4AD1A95F" w14:textId="77777777" w:rsidR="00F73FEF" w:rsidRDefault="00F73FEF" w:rsidP="00566338">
      <w:pPr>
        <w:jc w:val="center"/>
      </w:pPr>
    </w:p>
    <w:p w14:paraId="685B6BB0" w14:textId="77777777" w:rsidR="00F73FEF" w:rsidRDefault="00F73FEF" w:rsidP="00566338">
      <w:pPr>
        <w:jc w:val="center"/>
      </w:pPr>
    </w:p>
    <w:p w14:paraId="163F3866" w14:textId="77777777" w:rsidR="00F73FEF" w:rsidRDefault="00F73FEF" w:rsidP="00566338">
      <w:pPr>
        <w:jc w:val="center"/>
      </w:pPr>
    </w:p>
    <w:p w14:paraId="12636564" w14:textId="77777777" w:rsidR="00F73FEF" w:rsidRDefault="00F73FEF" w:rsidP="00566338">
      <w:pPr>
        <w:jc w:val="center"/>
      </w:pPr>
    </w:p>
    <w:p w14:paraId="0A3579FC" w14:textId="77777777" w:rsidR="00F73FEF" w:rsidRPr="005A22C3" w:rsidRDefault="00F73FEF" w:rsidP="00566338">
      <w:pPr>
        <w:jc w:val="center"/>
      </w:pPr>
    </w:p>
    <w:p w14:paraId="4095650E" w14:textId="77777777" w:rsidR="00566338" w:rsidRPr="005A22C3" w:rsidRDefault="00566338" w:rsidP="00566338">
      <w:pPr>
        <w:jc w:val="center"/>
      </w:pPr>
    </w:p>
    <w:p w14:paraId="3E529FE1" w14:textId="77777777" w:rsidR="00566338" w:rsidRPr="005A22C3" w:rsidRDefault="00566338" w:rsidP="00566338">
      <w:pPr>
        <w:jc w:val="center"/>
      </w:pPr>
    </w:p>
    <w:p w14:paraId="02CC53C2" w14:textId="77777777" w:rsidR="00566338" w:rsidRPr="005A22C3" w:rsidRDefault="00566338" w:rsidP="00566338">
      <w:pPr>
        <w:jc w:val="center"/>
      </w:pPr>
    </w:p>
    <w:p w14:paraId="73B5E4DB" w14:textId="77777777" w:rsidR="00566338" w:rsidRPr="005A22C3" w:rsidRDefault="00566338" w:rsidP="00566338">
      <w:pPr>
        <w:pStyle w:val="11"/>
        <w:keepNext w:val="0"/>
        <w:rPr>
          <w:b/>
          <w:szCs w:val="24"/>
        </w:rPr>
      </w:pPr>
      <w:r w:rsidRPr="005A22C3">
        <w:rPr>
          <w:b/>
          <w:szCs w:val="24"/>
        </w:rPr>
        <w:t>20</w:t>
      </w:r>
      <w:r w:rsidRPr="00AB373E">
        <w:rPr>
          <w:b/>
          <w:szCs w:val="24"/>
        </w:rPr>
        <w:t>1</w:t>
      </w:r>
      <w:r w:rsidR="00F73FEF">
        <w:rPr>
          <w:b/>
          <w:szCs w:val="24"/>
        </w:rPr>
        <w:t>8</w:t>
      </w:r>
    </w:p>
    <w:p w14:paraId="2419AC49" w14:textId="77777777" w:rsidR="00330B0C" w:rsidRPr="00330B0C" w:rsidRDefault="00566338" w:rsidP="00330B0C">
      <w:pPr>
        <w:jc w:val="center"/>
        <w:rPr>
          <w:b/>
          <w:sz w:val="26"/>
        </w:rPr>
      </w:pPr>
      <w:r w:rsidRPr="005A22C3">
        <w:br w:type="page"/>
      </w:r>
      <w:r w:rsidR="00330B0C" w:rsidRPr="00330B0C">
        <w:rPr>
          <w:b/>
          <w:sz w:val="26"/>
        </w:rPr>
        <w:lastRenderedPageBreak/>
        <w:t>Содержание</w:t>
      </w:r>
    </w:p>
    <w:p w14:paraId="07F32758" w14:textId="77777777" w:rsidR="00330B0C" w:rsidRPr="00330B0C" w:rsidRDefault="00330B0C" w:rsidP="00330B0C">
      <w:pPr>
        <w:jc w:val="center"/>
      </w:pPr>
    </w:p>
    <w:p w14:paraId="1638FEA3" w14:textId="77777777" w:rsidR="00FE34CD" w:rsidRPr="00FE34CD" w:rsidRDefault="002F5F60">
      <w:pPr>
        <w:pStyle w:val="12"/>
        <w:tabs>
          <w:tab w:val="right" w:leader="dot" w:pos="10196"/>
        </w:tabs>
        <w:rPr>
          <w:rFonts w:asciiTheme="minorHAnsi" w:eastAsiaTheme="minorEastAsia" w:hAnsiTheme="minorHAnsi" w:cstheme="minorBidi"/>
          <w:noProof/>
          <w:sz w:val="22"/>
          <w:szCs w:val="22"/>
        </w:rPr>
      </w:pPr>
      <w:r w:rsidRPr="00A55516">
        <w:fldChar w:fldCharType="begin"/>
      </w:r>
      <w:r w:rsidR="00330B0C" w:rsidRPr="00A55516">
        <w:instrText xml:space="preserve"> TOC \o "1-3" \h \z \u </w:instrText>
      </w:r>
      <w:r w:rsidRPr="00A55516">
        <w:fldChar w:fldCharType="separate"/>
      </w:r>
      <w:hyperlink w:anchor="_Toc513558654" w:history="1">
        <w:r w:rsidR="00FE34CD" w:rsidRPr="00FE34CD">
          <w:rPr>
            <w:rStyle w:val="a3"/>
            <w:rFonts w:eastAsia="MS Mincho"/>
            <w:bCs/>
            <w:noProof/>
            <w:kern w:val="32"/>
          </w:rPr>
          <w:t>ИЗВЕЩЕНИЕ О ЗАКУПКЕ</w:t>
        </w:r>
        <w:r w:rsidR="00FE34CD" w:rsidRPr="00FE34CD">
          <w:rPr>
            <w:noProof/>
            <w:webHidden/>
          </w:rPr>
          <w:tab/>
        </w:r>
        <w:r w:rsidR="00FE34CD" w:rsidRPr="00FE34CD">
          <w:rPr>
            <w:noProof/>
            <w:webHidden/>
          </w:rPr>
          <w:fldChar w:fldCharType="begin"/>
        </w:r>
        <w:r w:rsidR="00FE34CD" w:rsidRPr="00FE34CD">
          <w:rPr>
            <w:noProof/>
            <w:webHidden/>
          </w:rPr>
          <w:instrText xml:space="preserve"> PAGEREF _Toc513558654 \h </w:instrText>
        </w:r>
        <w:r w:rsidR="00FE34CD" w:rsidRPr="00FE34CD">
          <w:rPr>
            <w:noProof/>
            <w:webHidden/>
          </w:rPr>
        </w:r>
        <w:r w:rsidR="00FE34CD" w:rsidRPr="00FE34CD">
          <w:rPr>
            <w:noProof/>
            <w:webHidden/>
          </w:rPr>
          <w:fldChar w:fldCharType="separate"/>
        </w:r>
        <w:r w:rsidR="00FE34CD" w:rsidRPr="00FE34CD">
          <w:rPr>
            <w:noProof/>
            <w:webHidden/>
          </w:rPr>
          <w:t>3</w:t>
        </w:r>
        <w:r w:rsidR="00FE34CD" w:rsidRPr="00FE34CD">
          <w:rPr>
            <w:noProof/>
            <w:webHidden/>
          </w:rPr>
          <w:fldChar w:fldCharType="end"/>
        </w:r>
      </w:hyperlink>
    </w:p>
    <w:p w14:paraId="238D7860" w14:textId="77777777" w:rsidR="00FE34CD" w:rsidRPr="00FE34CD" w:rsidRDefault="00F636FE">
      <w:pPr>
        <w:pStyle w:val="12"/>
        <w:tabs>
          <w:tab w:val="right" w:leader="dot" w:pos="10196"/>
        </w:tabs>
        <w:rPr>
          <w:rFonts w:asciiTheme="minorHAnsi" w:eastAsiaTheme="minorEastAsia" w:hAnsiTheme="minorHAnsi" w:cstheme="minorBidi"/>
          <w:noProof/>
          <w:sz w:val="22"/>
          <w:szCs w:val="22"/>
        </w:rPr>
      </w:pPr>
      <w:hyperlink w:anchor="_Toc513558655" w:history="1">
        <w:r w:rsidR="00FE34CD" w:rsidRPr="00FE34CD">
          <w:rPr>
            <w:rStyle w:val="a3"/>
            <w:rFonts w:eastAsia="MS Mincho"/>
            <w:bCs/>
            <w:noProof/>
            <w:kern w:val="32"/>
          </w:rPr>
          <w:t>ДОКУМЕНТАЦИЯ О ЗАКУПКЕ</w:t>
        </w:r>
        <w:r w:rsidR="00FE34CD" w:rsidRPr="00FE34CD">
          <w:rPr>
            <w:noProof/>
            <w:webHidden/>
          </w:rPr>
          <w:tab/>
        </w:r>
        <w:r w:rsidR="00FE34CD" w:rsidRPr="00FE34CD">
          <w:rPr>
            <w:noProof/>
            <w:webHidden/>
          </w:rPr>
          <w:fldChar w:fldCharType="begin"/>
        </w:r>
        <w:r w:rsidR="00FE34CD" w:rsidRPr="00FE34CD">
          <w:rPr>
            <w:noProof/>
            <w:webHidden/>
          </w:rPr>
          <w:instrText xml:space="preserve"> PAGEREF _Toc513558655 \h </w:instrText>
        </w:r>
        <w:r w:rsidR="00FE34CD" w:rsidRPr="00FE34CD">
          <w:rPr>
            <w:noProof/>
            <w:webHidden/>
          </w:rPr>
        </w:r>
        <w:r w:rsidR="00FE34CD" w:rsidRPr="00FE34CD">
          <w:rPr>
            <w:noProof/>
            <w:webHidden/>
          </w:rPr>
          <w:fldChar w:fldCharType="separate"/>
        </w:r>
        <w:r w:rsidR="00FE34CD" w:rsidRPr="00FE34CD">
          <w:rPr>
            <w:noProof/>
            <w:webHidden/>
          </w:rPr>
          <w:t>1</w:t>
        </w:r>
        <w:r w:rsidR="00FE34CD" w:rsidRPr="00FE34CD">
          <w:rPr>
            <w:noProof/>
            <w:webHidden/>
          </w:rPr>
          <w:fldChar w:fldCharType="end"/>
        </w:r>
      </w:hyperlink>
    </w:p>
    <w:p w14:paraId="054FC775" w14:textId="77777777" w:rsidR="00FE34CD" w:rsidRPr="00FE34CD" w:rsidRDefault="00F636FE">
      <w:pPr>
        <w:pStyle w:val="12"/>
        <w:tabs>
          <w:tab w:val="right" w:leader="dot" w:pos="10196"/>
        </w:tabs>
        <w:rPr>
          <w:rFonts w:asciiTheme="minorHAnsi" w:eastAsiaTheme="minorEastAsia" w:hAnsiTheme="minorHAnsi" w:cstheme="minorBidi"/>
          <w:noProof/>
          <w:sz w:val="22"/>
          <w:szCs w:val="22"/>
        </w:rPr>
      </w:pPr>
      <w:hyperlink w:anchor="_Toc513558656" w:history="1">
        <w:r w:rsidR="00FE34CD" w:rsidRPr="00FE34CD">
          <w:rPr>
            <w:rStyle w:val="a3"/>
            <w:rFonts w:eastAsia="MS Mincho"/>
            <w:bCs/>
            <w:noProof/>
            <w:kern w:val="32"/>
          </w:rPr>
          <w:t>РАЗДЕЛ I. ТЕРМИНЫ И ОПРЕДЕЛЕНИЯ</w:t>
        </w:r>
        <w:r w:rsidR="00FE34CD" w:rsidRPr="00FE34CD">
          <w:rPr>
            <w:noProof/>
            <w:webHidden/>
          </w:rPr>
          <w:tab/>
        </w:r>
        <w:r w:rsidR="00FE34CD" w:rsidRPr="00FE34CD">
          <w:rPr>
            <w:noProof/>
            <w:webHidden/>
          </w:rPr>
          <w:fldChar w:fldCharType="begin"/>
        </w:r>
        <w:r w:rsidR="00FE34CD" w:rsidRPr="00FE34CD">
          <w:rPr>
            <w:noProof/>
            <w:webHidden/>
          </w:rPr>
          <w:instrText xml:space="preserve"> PAGEREF _Toc513558656 \h </w:instrText>
        </w:r>
        <w:r w:rsidR="00FE34CD" w:rsidRPr="00FE34CD">
          <w:rPr>
            <w:noProof/>
            <w:webHidden/>
          </w:rPr>
        </w:r>
        <w:r w:rsidR="00FE34CD" w:rsidRPr="00FE34CD">
          <w:rPr>
            <w:noProof/>
            <w:webHidden/>
          </w:rPr>
          <w:fldChar w:fldCharType="separate"/>
        </w:r>
        <w:r w:rsidR="00FE34CD" w:rsidRPr="00FE34CD">
          <w:rPr>
            <w:noProof/>
            <w:webHidden/>
          </w:rPr>
          <w:t>1</w:t>
        </w:r>
        <w:r w:rsidR="00FE34CD" w:rsidRPr="00FE34CD">
          <w:rPr>
            <w:noProof/>
            <w:webHidden/>
          </w:rPr>
          <w:fldChar w:fldCharType="end"/>
        </w:r>
      </w:hyperlink>
    </w:p>
    <w:p w14:paraId="60A3790B" w14:textId="77777777" w:rsidR="00FE34CD" w:rsidRPr="00FE34CD" w:rsidRDefault="00F636FE">
      <w:pPr>
        <w:pStyle w:val="12"/>
        <w:tabs>
          <w:tab w:val="right" w:leader="dot" w:pos="10196"/>
        </w:tabs>
        <w:rPr>
          <w:rFonts w:asciiTheme="minorHAnsi" w:eastAsiaTheme="minorEastAsia" w:hAnsiTheme="minorHAnsi" w:cstheme="minorBidi"/>
          <w:noProof/>
          <w:sz w:val="22"/>
          <w:szCs w:val="22"/>
        </w:rPr>
      </w:pPr>
      <w:hyperlink w:anchor="_Toc513558657" w:history="1">
        <w:r w:rsidR="00FE34CD" w:rsidRPr="00FE34CD">
          <w:rPr>
            <w:rStyle w:val="a3"/>
            <w:rFonts w:eastAsia="MS Mincho"/>
            <w:bCs/>
            <w:noProof/>
            <w:kern w:val="32"/>
          </w:rPr>
          <w:t>РАЗДЕЛ II. ИНФОРМАЦИОННАЯ КАРТА</w:t>
        </w:r>
        <w:r w:rsidR="00FE34CD" w:rsidRPr="00FE34CD">
          <w:rPr>
            <w:noProof/>
            <w:webHidden/>
          </w:rPr>
          <w:tab/>
        </w:r>
        <w:r w:rsidR="00FE34CD" w:rsidRPr="00FE34CD">
          <w:rPr>
            <w:noProof/>
            <w:webHidden/>
          </w:rPr>
          <w:fldChar w:fldCharType="begin"/>
        </w:r>
        <w:r w:rsidR="00FE34CD" w:rsidRPr="00FE34CD">
          <w:rPr>
            <w:noProof/>
            <w:webHidden/>
          </w:rPr>
          <w:instrText xml:space="preserve"> PAGEREF _Toc513558657 \h </w:instrText>
        </w:r>
        <w:r w:rsidR="00FE34CD" w:rsidRPr="00FE34CD">
          <w:rPr>
            <w:noProof/>
            <w:webHidden/>
          </w:rPr>
        </w:r>
        <w:r w:rsidR="00FE34CD" w:rsidRPr="00FE34CD">
          <w:rPr>
            <w:noProof/>
            <w:webHidden/>
          </w:rPr>
          <w:fldChar w:fldCharType="separate"/>
        </w:r>
        <w:r w:rsidR="00FE34CD" w:rsidRPr="00FE34CD">
          <w:rPr>
            <w:noProof/>
            <w:webHidden/>
          </w:rPr>
          <w:t>3</w:t>
        </w:r>
        <w:r w:rsidR="00FE34CD" w:rsidRPr="00FE34CD">
          <w:rPr>
            <w:noProof/>
            <w:webHidden/>
          </w:rPr>
          <w:fldChar w:fldCharType="end"/>
        </w:r>
      </w:hyperlink>
    </w:p>
    <w:p w14:paraId="7A6774E8" w14:textId="77777777" w:rsidR="00FE34CD" w:rsidRPr="00FE34CD" w:rsidRDefault="00F636FE">
      <w:pPr>
        <w:pStyle w:val="21"/>
        <w:rPr>
          <w:rFonts w:asciiTheme="minorHAnsi" w:eastAsiaTheme="minorEastAsia" w:hAnsiTheme="minorHAnsi" w:cstheme="minorBidi"/>
          <w:b w:val="0"/>
          <w:bCs w:val="0"/>
          <w:iCs w:val="0"/>
          <w:sz w:val="22"/>
          <w:szCs w:val="22"/>
        </w:rPr>
      </w:pPr>
      <w:hyperlink w:anchor="_Toc513558658" w:history="1">
        <w:r w:rsidR="00FE34CD" w:rsidRPr="00FE34CD">
          <w:rPr>
            <w:rStyle w:val="a3"/>
            <w:b w:val="0"/>
            <w:i/>
          </w:rPr>
          <w:t>2.1. Общие сведения о закупке</w:t>
        </w:r>
        <w:r w:rsidR="00FE34CD" w:rsidRPr="00FE34CD">
          <w:rPr>
            <w:b w:val="0"/>
            <w:webHidden/>
          </w:rPr>
          <w:tab/>
        </w:r>
        <w:r w:rsidR="00FE34CD" w:rsidRPr="00FE34CD">
          <w:rPr>
            <w:b w:val="0"/>
            <w:webHidden/>
          </w:rPr>
          <w:fldChar w:fldCharType="begin"/>
        </w:r>
        <w:r w:rsidR="00FE34CD" w:rsidRPr="00FE34CD">
          <w:rPr>
            <w:b w:val="0"/>
            <w:webHidden/>
          </w:rPr>
          <w:instrText xml:space="preserve"> PAGEREF _Toc513558658 \h </w:instrText>
        </w:r>
        <w:r w:rsidR="00FE34CD" w:rsidRPr="00FE34CD">
          <w:rPr>
            <w:b w:val="0"/>
            <w:webHidden/>
          </w:rPr>
        </w:r>
        <w:r w:rsidR="00FE34CD" w:rsidRPr="00FE34CD">
          <w:rPr>
            <w:b w:val="0"/>
            <w:webHidden/>
          </w:rPr>
          <w:fldChar w:fldCharType="separate"/>
        </w:r>
        <w:r w:rsidR="00FE34CD" w:rsidRPr="00FE34CD">
          <w:rPr>
            <w:b w:val="0"/>
            <w:webHidden/>
          </w:rPr>
          <w:t>3</w:t>
        </w:r>
        <w:r w:rsidR="00FE34CD" w:rsidRPr="00FE34CD">
          <w:rPr>
            <w:b w:val="0"/>
            <w:webHidden/>
          </w:rPr>
          <w:fldChar w:fldCharType="end"/>
        </w:r>
      </w:hyperlink>
    </w:p>
    <w:p w14:paraId="6DFCE748" w14:textId="77777777" w:rsidR="00FE34CD" w:rsidRPr="00FE34CD" w:rsidRDefault="00F636FE">
      <w:pPr>
        <w:pStyle w:val="21"/>
        <w:rPr>
          <w:rFonts w:asciiTheme="minorHAnsi" w:eastAsiaTheme="minorEastAsia" w:hAnsiTheme="minorHAnsi" w:cstheme="minorBidi"/>
          <w:b w:val="0"/>
          <w:bCs w:val="0"/>
          <w:iCs w:val="0"/>
          <w:sz w:val="22"/>
          <w:szCs w:val="22"/>
        </w:rPr>
      </w:pPr>
      <w:hyperlink w:anchor="_Toc513558659" w:history="1">
        <w:r w:rsidR="00FE34CD" w:rsidRPr="00FE34CD">
          <w:rPr>
            <w:rStyle w:val="a3"/>
            <w:b w:val="0"/>
            <w:i/>
          </w:rPr>
          <w:t>2.2. Требования к Заявке на участие в закупке</w:t>
        </w:r>
        <w:r w:rsidR="00FE34CD" w:rsidRPr="00FE34CD">
          <w:rPr>
            <w:b w:val="0"/>
            <w:webHidden/>
          </w:rPr>
          <w:tab/>
        </w:r>
        <w:r w:rsidR="00FE34CD" w:rsidRPr="00FE34CD">
          <w:rPr>
            <w:b w:val="0"/>
            <w:webHidden/>
          </w:rPr>
          <w:fldChar w:fldCharType="begin"/>
        </w:r>
        <w:r w:rsidR="00FE34CD" w:rsidRPr="00FE34CD">
          <w:rPr>
            <w:b w:val="0"/>
            <w:webHidden/>
          </w:rPr>
          <w:instrText xml:space="preserve"> PAGEREF _Toc513558659 \h </w:instrText>
        </w:r>
        <w:r w:rsidR="00FE34CD" w:rsidRPr="00FE34CD">
          <w:rPr>
            <w:b w:val="0"/>
            <w:webHidden/>
          </w:rPr>
        </w:r>
        <w:r w:rsidR="00FE34CD" w:rsidRPr="00FE34CD">
          <w:rPr>
            <w:b w:val="0"/>
            <w:webHidden/>
          </w:rPr>
          <w:fldChar w:fldCharType="separate"/>
        </w:r>
        <w:r w:rsidR="00FE34CD" w:rsidRPr="00FE34CD">
          <w:rPr>
            <w:b w:val="0"/>
            <w:webHidden/>
          </w:rPr>
          <w:t>14</w:t>
        </w:r>
        <w:r w:rsidR="00FE34CD" w:rsidRPr="00FE34CD">
          <w:rPr>
            <w:b w:val="0"/>
            <w:webHidden/>
          </w:rPr>
          <w:fldChar w:fldCharType="end"/>
        </w:r>
      </w:hyperlink>
    </w:p>
    <w:p w14:paraId="1A41B0DE" w14:textId="77777777" w:rsidR="00FE34CD" w:rsidRPr="00FE34CD" w:rsidRDefault="00F636FE">
      <w:pPr>
        <w:pStyle w:val="21"/>
        <w:rPr>
          <w:rFonts w:asciiTheme="minorHAnsi" w:eastAsiaTheme="minorEastAsia" w:hAnsiTheme="minorHAnsi" w:cstheme="minorBidi"/>
          <w:b w:val="0"/>
          <w:bCs w:val="0"/>
          <w:iCs w:val="0"/>
          <w:sz w:val="22"/>
          <w:szCs w:val="22"/>
        </w:rPr>
      </w:pPr>
      <w:hyperlink w:anchor="_Toc513558660" w:history="1">
        <w:r w:rsidR="00FE34CD" w:rsidRPr="00FE34CD">
          <w:rPr>
            <w:rStyle w:val="a3"/>
            <w:b w:val="0"/>
            <w:i/>
          </w:rPr>
          <w:t>2.3. Условия заключения и исполнения договора</w:t>
        </w:r>
        <w:r w:rsidR="00FE34CD" w:rsidRPr="00FE34CD">
          <w:rPr>
            <w:b w:val="0"/>
            <w:webHidden/>
          </w:rPr>
          <w:tab/>
        </w:r>
        <w:r w:rsidR="00FE34CD" w:rsidRPr="00FE34CD">
          <w:rPr>
            <w:b w:val="0"/>
            <w:webHidden/>
          </w:rPr>
          <w:fldChar w:fldCharType="begin"/>
        </w:r>
        <w:r w:rsidR="00FE34CD" w:rsidRPr="00FE34CD">
          <w:rPr>
            <w:b w:val="0"/>
            <w:webHidden/>
          </w:rPr>
          <w:instrText xml:space="preserve"> PAGEREF _Toc513558660 \h </w:instrText>
        </w:r>
        <w:r w:rsidR="00FE34CD" w:rsidRPr="00FE34CD">
          <w:rPr>
            <w:b w:val="0"/>
            <w:webHidden/>
          </w:rPr>
        </w:r>
        <w:r w:rsidR="00FE34CD" w:rsidRPr="00FE34CD">
          <w:rPr>
            <w:b w:val="0"/>
            <w:webHidden/>
          </w:rPr>
          <w:fldChar w:fldCharType="separate"/>
        </w:r>
        <w:r w:rsidR="00FE34CD" w:rsidRPr="00FE34CD">
          <w:rPr>
            <w:b w:val="0"/>
            <w:webHidden/>
          </w:rPr>
          <w:t>22</w:t>
        </w:r>
        <w:r w:rsidR="00FE34CD" w:rsidRPr="00FE34CD">
          <w:rPr>
            <w:b w:val="0"/>
            <w:webHidden/>
          </w:rPr>
          <w:fldChar w:fldCharType="end"/>
        </w:r>
      </w:hyperlink>
    </w:p>
    <w:p w14:paraId="652AE3ED" w14:textId="77777777" w:rsidR="00FE34CD" w:rsidRPr="00FE34CD" w:rsidRDefault="00F636FE">
      <w:pPr>
        <w:pStyle w:val="12"/>
        <w:tabs>
          <w:tab w:val="right" w:leader="dot" w:pos="10196"/>
        </w:tabs>
        <w:rPr>
          <w:rFonts w:asciiTheme="minorHAnsi" w:eastAsiaTheme="minorEastAsia" w:hAnsiTheme="minorHAnsi" w:cstheme="minorBidi"/>
          <w:noProof/>
          <w:sz w:val="22"/>
          <w:szCs w:val="22"/>
        </w:rPr>
      </w:pPr>
      <w:hyperlink w:anchor="_Toc513558661" w:history="1">
        <w:r w:rsidR="00FE34CD" w:rsidRPr="00FE34CD">
          <w:rPr>
            <w:rStyle w:val="a3"/>
            <w:rFonts w:eastAsia="MS Mincho"/>
            <w:bCs/>
            <w:noProof/>
            <w:kern w:val="32"/>
          </w:rPr>
          <w:t>Форма 1 ЗАЯВКА НА УЧАСТИЕ В ОТКРЫТОМ ЗАПРОСЕ КОТИРОВОК</w:t>
        </w:r>
        <w:r w:rsidR="00FE34CD" w:rsidRPr="00FE34CD">
          <w:rPr>
            <w:noProof/>
            <w:webHidden/>
          </w:rPr>
          <w:tab/>
        </w:r>
        <w:r w:rsidR="00FE34CD" w:rsidRPr="00FE34CD">
          <w:rPr>
            <w:noProof/>
            <w:webHidden/>
          </w:rPr>
          <w:fldChar w:fldCharType="begin"/>
        </w:r>
        <w:r w:rsidR="00FE34CD" w:rsidRPr="00FE34CD">
          <w:rPr>
            <w:noProof/>
            <w:webHidden/>
          </w:rPr>
          <w:instrText xml:space="preserve"> PAGEREF _Toc513558661 \h </w:instrText>
        </w:r>
        <w:r w:rsidR="00FE34CD" w:rsidRPr="00FE34CD">
          <w:rPr>
            <w:noProof/>
            <w:webHidden/>
          </w:rPr>
        </w:r>
        <w:r w:rsidR="00FE34CD" w:rsidRPr="00FE34CD">
          <w:rPr>
            <w:noProof/>
            <w:webHidden/>
          </w:rPr>
          <w:fldChar w:fldCharType="separate"/>
        </w:r>
        <w:r w:rsidR="00FE34CD" w:rsidRPr="00FE34CD">
          <w:rPr>
            <w:noProof/>
            <w:webHidden/>
          </w:rPr>
          <w:t>24</w:t>
        </w:r>
        <w:r w:rsidR="00FE34CD" w:rsidRPr="00FE34CD">
          <w:rPr>
            <w:noProof/>
            <w:webHidden/>
          </w:rPr>
          <w:fldChar w:fldCharType="end"/>
        </w:r>
      </w:hyperlink>
    </w:p>
    <w:p w14:paraId="3976EC8A" w14:textId="77777777" w:rsidR="00FE34CD" w:rsidRPr="00FE34CD" w:rsidRDefault="00F636FE">
      <w:pPr>
        <w:pStyle w:val="12"/>
        <w:tabs>
          <w:tab w:val="right" w:leader="dot" w:pos="10196"/>
        </w:tabs>
        <w:rPr>
          <w:rFonts w:asciiTheme="minorHAnsi" w:eastAsiaTheme="minorEastAsia" w:hAnsiTheme="minorHAnsi" w:cstheme="minorBidi"/>
          <w:noProof/>
          <w:sz w:val="22"/>
          <w:szCs w:val="22"/>
        </w:rPr>
      </w:pPr>
      <w:hyperlink w:anchor="_Toc513558662" w:history="1">
        <w:r w:rsidR="00FE34CD" w:rsidRPr="00FE34CD">
          <w:rPr>
            <w:rStyle w:val="a3"/>
            <w:rFonts w:eastAsia="MS Mincho"/>
            <w:bCs/>
            <w:noProof/>
            <w:kern w:val="32"/>
          </w:rPr>
          <w:t>Форма 2 АНКЕТА ПРЕТЕНДЕНТА НА УЧАСТИЕ В ОТКРЫТОМ ЗАПРОСЕ КОТИРОВОК</w:t>
        </w:r>
        <w:r w:rsidR="00FE34CD" w:rsidRPr="00FE34CD">
          <w:rPr>
            <w:noProof/>
            <w:webHidden/>
          </w:rPr>
          <w:tab/>
        </w:r>
        <w:r w:rsidR="00FE34CD" w:rsidRPr="00FE34CD">
          <w:rPr>
            <w:noProof/>
            <w:webHidden/>
          </w:rPr>
          <w:fldChar w:fldCharType="begin"/>
        </w:r>
        <w:r w:rsidR="00FE34CD" w:rsidRPr="00FE34CD">
          <w:rPr>
            <w:noProof/>
            <w:webHidden/>
          </w:rPr>
          <w:instrText xml:space="preserve"> PAGEREF _Toc513558662 \h </w:instrText>
        </w:r>
        <w:r w:rsidR="00FE34CD" w:rsidRPr="00FE34CD">
          <w:rPr>
            <w:noProof/>
            <w:webHidden/>
          </w:rPr>
        </w:r>
        <w:r w:rsidR="00FE34CD" w:rsidRPr="00FE34CD">
          <w:rPr>
            <w:noProof/>
            <w:webHidden/>
          </w:rPr>
          <w:fldChar w:fldCharType="separate"/>
        </w:r>
        <w:r w:rsidR="00FE34CD" w:rsidRPr="00FE34CD">
          <w:rPr>
            <w:noProof/>
            <w:webHidden/>
          </w:rPr>
          <w:t>27</w:t>
        </w:r>
        <w:r w:rsidR="00FE34CD" w:rsidRPr="00FE34CD">
          <w:rPr>
            <w:noProof/>
            <w:webHidden/>
          </w:rPr>
          <w:fldChar w:fldCharType="end"/>
        </w:r>
      </w:hyperlink>
    </w:p>
    <w:p w14:paraId="225D4420" w14:textId="77777777" w:rsidR="00FE34CD" w:rsidRPr="00FE34CD" w:rsidRDefault="00F636FE">
      <w:pPr>
        <w:pStyle w:val="12"/>
        <w:tabs>
          <w:tab w:val="right" w:leader="dot" w:pos="10196"/>
        </w:tabs>
        <w:rPr>
          <w:rFonts w:asciiTheme="minorHAnsi" w:eastAsiaTheme="minorEastAsia" w:hAnsiTheme="minorHAnsi" w:cstheme="minorBidi"/>
          <w:noProof/>
          <w:sz w:val="22"/>
          <w:szCs w:val="22"/>
        </w:rPr>
      </w:pPr>
      <w:hyperlink w:anchor="_Toc513558663" w:history="1">
        <w:r w:rsidR="00FE34CD" w:rsidRPr="00FE34CD">
          <w:rPr>
            <w:rStyle w:val="a3"/>
            <w:rFonts w:eastAsia="MS Mincho"/>
            <w:bCs/>
            <w:noProof/>
            <w:kern w:val="32"/>
          </w:rPr>
          <w:t>Форма 3 ТЕХНИКО-КОММЕРЧЕСКОЕ ПРЕДЛОЖЕНИЕ</w:t>
        </w:r>
        <w:r w:rsidR="00FE34CD" w:rsidRPr="00FE34CD">
          <w:rPr>
            <w:noProof/>
            <w:webHidden/>
          </w:rPr>
          <w:tab/>
        </w:r>
        <w:r w:rsidR="00FE34CD" w:rsidRPr="00FE34CD">
          <w:rPr>
            <w:noProof/>
            <w:webHidden/>
          </w:rPr>
          <w:fldChar w:fldCharType="begin"/>
        </w:r>
        <w:r w:rsidR="00FE34CD" w:rsidRPr="00FE34CD">
          <w:rPr>
            <w:noProof/>
            <w:webHidden/>
          </w:rPr>
          <w:instrText xml:space="preserve"> PAGEREF _Toc513558663 \h </w:instrText>
        </w:r>
        <w:r w:rsidR="00FE34CD" w:rsidRPr="00FE34CD">
          <w:rPr>
            <w:noProof/>
            <w:webHidden/>
          </w:rPr>
        </w:r>
        <w:r w:rsidR="00FE34CD" w:rsidRPr="00FE34CD">
          <w:rPr>
            <w:noProof/>
            <w:webHidden/>
          </w:rPr>
          <w:fldChar w:fldCharType="separate"/>
        </w:r>
        <w:r w:rsidR="00FE34CD" w:rsidRPr="00FE34CD">
          <w:rPr>
            <w:noProof/>
            <w:webHidden/>
          </w:rPr>
          <w:t>29</w:t>
        </w:r>
        <w:r w:rsidR="00FE34CD" w:rsidRPr="00FE34CD">
          <w:rPr>
            <w:noProof/>
            <w:webHidden/>
          </w:rPr>
          <w:fldChar w:fldCharType="end"/>
        </w:r>
      </w:hyperlink>
    </w:p>
    <w:p w14:paraId="6F0B38DE" w14:textId="77777777" w:rsidR="00FE34CD" w:rsidRPr="00FE34CD" w:rsidRDefault="00F636FE">
      <w:pPr>
        <w:pStyle w:val="12"/>
        <w:tabs>
          <w:tab w:val="right" w:leader="dot" w:pos="10196"/>
        </w:tabs>
        <w:rPr>
          <w:rFonts w:asciiTheme="minorHAnsi" w:eastAsiaTheme="minorEastAsia" w:hAnsiTheme="minorHAnsi" w:cstheme="minorBidi"/>
          <w:noProof/>
          <w:sz w:val="22"/>
          <w:szCs w:val="22"/>
        </w:rPr>
      </w:pPr>
      <w:hyperlink w:anchor="_Toc513558664" w:history="1">
        <w:r w:rsidR="00FE34CD" w:rsidRPr="00FE34CD">
          <w:rPr>
            <w:rStyle w:val="a3"/>
            <w:rFonts w:eastAsia="MS Mincho"/>
            <w:bCs/>
            <w:noProof/>
            <w:kern w:val="32"/>
          </w:rPr>
          <w:t>Форма 4 РЕКОМЕНДУЕМАЯ ФОРМА ЗАПРОСА РАЗЪЯСНЕНИЙ ДОКУМЕНТАЦИИ О ЗАКУПКЕ</w:t>
        </w:r>
        <w:r w:rsidR="00FE34CD" w:rsidRPr="00FE34CD">
          <w:rPr>
            <w:noProof/>
            <w:webHidden/>
          </w:rPr>
          <w:tab/>
        </w:r>
        <w:r w:rsidR="00FE34CD" w:rsidRPr="00FE34CD">
          <w:rPr>
            <w:noProof/>
            <w:webHidden/>
          </w:rPr>
          <w:fldChar w:fldCharType="begin"/>
        </w:r>
        <w:r w:rsidR="00FE34CD" w:rsidRPr="00FE34CD">
          <w:rPr>
            <w:noProof/>
            <w:webHidden/>
          </w:rPr>
          <w:instrText xml:space="preserve"> PAGEREF _Toc513558664 \h </w:instrText>
        </w:r>
        <w:r w:rsidR="00FE34CD" w:rsidRPr="00FE34CD">
          <w:rPr>
            <w:noProof/>
            <w:webHidden/>
          </w:rPr>
        </w:r>
        <w:r w:rsidR="00FE34CD" w:rsidRPr="00FE34CD">
          <w:rPr>
            <w:noProof/>
            <w:webHidden/>
          </w:rPr>
          <w:fldChar w:fldCharType="separate"/>
        </w:r>
        <w:r w:rsidR="00FE34CD" w:rsidRPr="00FE34CD">
          <w:rPr>
            <w:noProof/>
            <w:webHidden/>
          </w:rPr>
          <w:t>30</w:t>
        </w:r>
        <w:r w:rsidR="00FE34CD" w:rsidRPr="00FE34CD">
          <w:rPr>
            <w:noProof/>
            <w:webHidden/>
          </w:rPr>
          <w:fldChar w:fldCharType="end"/>
        </w:r>
      </w:hyperlink>
    </w:p>
    <w:p w14:paraId="1C919429" w14:textId="77777777" w:rsidR="00FE34CD" w:rsidRPr="00FE34CD" w:rsidRDefault="00F636FE">
      <w:pPr>
        <w:pStyle w:val="12"/>
        <w:tabs>
          <w:tab w:val="right" w:leader="dot" w:pos="10196"/>
        </w:tabs>
        <w:rPr>
          <w:rFonts w:asciiTheme="minorHAnsi" w:eastAsiaTheme="minorEastAsia" w:hAnsiTheme="minorHAnsi" w:cstheme="minorBidi"/>
          <w:noProof/>
          <w:sz w:val="22"/>
          <w:szCs w:val="22"/>
        </w:rPr>
      </w:pPr>
      <w:hyperlink w:anchor="_Toc513558665" w:history="1">
        <w:r w:rsidR="00FE34CD" w:rsidRPr="00FE34CD">
          <w:rPr>
            <w:rStyle w:val="a3"/>
            <w:rFonts w:eastAsia="MS Mincho"/>
            <w:bCs/>
            <w:noProof/>
            <w:kern w:val="32"/>
          </w:rPr>
          <w:t>Форма 6</w:t>
        </w:r>
        <w:r w:rsidR="00FE34CD" w:rsidRPr="00FE34CD">
          <w:rPr>
            <w:rStyle w:val="a3"/>
            <w:rFonts w:ascii="Cambria" w:hAnsi="Cambria"/>
            <w:bCs/>
            <w:noProof/>
          </w:rPr>
          <w:t xml:space="preserve"> </w:t>
        </w:r>
        <w:r w:rsidR="00FE34CD" w:rsidRPr="00FE34CD">
          <w:rPr>
            <w:rStyle w:val="a3"/>
            <w:rFonts w:eastAsia="MS Mincho"/>
            <w:bCs/>
            <w:noProof/>
            <w:kern w:val="32"/>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r w:rsidR="00FE34CD" w:rsidRPr="00FE34CD">
          <w:rPr>
            <w:noProof/>
            <w:webHidden/>
          </w:rPr>
          <w:tab/>
        </w:r>
        <w:r w:rsidR="00FE34CD" w:rsidRPr="00FE34CD">
          <w:rPr>
            <w:noProof/>
            <w:webHidden/>
          </w:rPr>
          <w:fldChar w:fldCharType="begin"/>
        </w:r>
        <w:r w:rsidR="00FE34CD" w:rsidRPr="00FE34CD">
          <w:rPr>
            <w:noProof/>
            <w:webHidden/>
          </w:rPr>
          <w:instrText xml:space="preserve"> PAGEREF _Toc513558665 \h </w:instrText>
        </w:r>
        <w:r w:rsidR="00FE34CD" w:rsidRPr="00FE34CD">
          <w:rPr>
            <w:noProof/>
            <w:webHidden/>
          </w:rPr>
        </w:r>
        <w:r w:rsidR="00FE34CD" w:rsidRPr="00FE34CD">
          <w:rPr>
            <w:noProof/>
            <w:webHidden/>
          </w:rPr>
          <w:fldChar w:fldCharType="separate"/>
        </w:r>
        <w:r w:rsidR="00FE34CD" w:rsidRPr="00FE34CD">
          <w:rPr>
            <w:noProof/>
            <w:webHidden/>
          </w:rPr>
          <w:t>31</w:t>
        </w:r>
        <w:r w:rsidR="00FE34CD" w:rsidRPr="00FE34CD">
          <w:rPr>
            <w:noProof/>
            <w:webHidden/>
          </w:rPr>
          <w:fldChar w:fldCharType="end"/>
        </w:r>
      </w:hyperlink>
    </w:p>
    <w:p w14:paraId="17EDB7F2" w14:textId="77777777" w:rsidR="00FE34CD" w:rsidRPr="00FE34CD" w:rsidRDefault="00F636FE">
      <w:pPr>
        <w:pStyle w:val="12"/>
        <w:tabs>
          <w:tab w:val="right" w:leader="dot" w:pos="10196"/>
        </w:tabs>
        <w:rPr>
          <w:rFonts w:asciiTheme="minorHAnsi" w:eastAsiaTheme="minorEastAsia" w:hAnsiTheme="minorHAnsi" w:cstheme="minorBidi"/>
          <w:noProof/>
          <w:sz w:val="22"/>
          <w:szCs w:val="22"/>
        </w:rPr>
      </w:pPr>
      <w:hyperlink w:anchor="_Toc513558666" w:history="1">
        <w:r w:rsidR="00FE34CD" w:rsidRPr="00FE34CD">
          <w:rPr>
            <w:rStyle w:val="a3"/>
            <w:rFonts w:eastAsia="MS Mincho"/>
            <w:bCs/>
            <w:noProof/>
            <w:kern w:val="32"/>
          </w:rPr>
          <w:t>Форма 7 План привлечения субподрядчиков (соисполнителей) из числа субъектов малого и среднего предпринимательства</w:t>
        </w:r>
        <w:r w:rsidR="00FE34CD" w:rsidRPr="00FE34CD">
          <w:rPr>
            <w:noProof/>
            <w:webHidden/>
          </w:rPr>
          <w:tab/>
        </w:r>
        <w:r w:rsidR="00FE34CD" w:rsidRPr="00FE34CD">
          <w:rPr>
            <w:noProof/>
            <w:webHidden/>
          </w:rPr>
          <w:fldChar w:fldCharType="begin"/>
        </w:r>
        <w:r w:rsidR="00FE34CD" w:rsidRPr="00FE34CD">
          <w:rPr>
            <w:noProof/>
            <w:webHidden/>
          </w:rPr>
          <w:instrText xml:space="preserve"> PAGEREF _Toc513558666 \h </w:instrText>
        </w:r>
        <w:r w:rsidR="00FE34CD" w:rsidRPr="00FE34CD">
          <w:rPr>
            <w:noProof/>
            <w:webHidden/>
          </w:rPr>
        </w:r>
        <w:r w:rsidR="00FE34CD" w:rsidRPr="00FE34CD">
          <w:rPr>
            <w:noProof/>
            <w:webHidden/>
          </w:rPr>
          <w:fldChar w:fldCharType="separate"/>
        </w:r>
        <w:r w:rsidR="00FE34CD" w:rsidRPr="00FE34CD">
          <w:rPr>
            <w:noProof/>
            <w:webHidden/>
          </w:rPr>
          <w:t>35</w:t>
        </w:r>
        <w:r w:rsidR="00FE34CD" w:rsidRPr="00FE34CD">
          <w:rPr>
            <w:noProof/>
            <w:webHidden/>
          </w:rPr>
          <w:fldChar w:fldCharType="end"/>
        </w:r>
      </w:hyperlink>
    </w:p>
    <w:p w14:paraId="15B68A98" w14:textId="77777777" w:rsidR="00FE34CD" w:rsidRPr="00FE34CD" w:rsidRDefault="00F636FE">
      <w:pPr>
        <w:pStyle w:val="12"/>
        <w:tabs>
          <w:tab w:val="right" w:leader="dot" w:pos="10196"/>
        </w:tabs>
        <w:rPr>
          <w:rFonts w:asciiTheme="minorHAnsi" w:eastAsiaTheme="minorEastAsia" w:hAnsiTheme="minorHAnsi" w:cstheme="minorBidi"/>
          <w:noProof/>
          <w:sz w:val="22"/>
          <w:szCs w:val="22"/>
        </w:rPr>
      </w:pPr>
      <w:hyperlink w:anchor="_Toc513558667" w:history="1">
        <w:r w:rsidR="00FE34CD" w:rsidRPr="00FE34CD">
          <w:rPr>
            <w:rStyle w:val="a3"/>
            <w:rFonts w:eastAsia="MS Mincho"/>
            <w:bCs/>
            <w:noProof/>
            <w:kern w:val="32"/>
          </w:rPr>
          <w:t>Форма 8 Банковской гарантии на обеспечение Заявки</w:t>
        </w:r>
        <w:r w:rsidR="00FE34CD" w:rsidRPr="00FE34CD">
          <w:rPr>
            <w:noProof/>
            <w:webHidden/>
          </w:rPr>
          <w:tab/>
        </w:r>
        <w:r w:rsidR="00FE34CD" w:rsidRPr="00FE34CD">
          <w:rPr>
            <w:noProof/>
            <w:webHidden/>
          </w:rPr>
          <w:fldChar w:fldCharType="begin"/>
        </w:r>
        <w:r w:rsidR="00FE34CD" w:rsidRPr="00FE34CD">
          <w:rPr>
            <w:noProof/>
            <w:webHidden/>
          </w:rPr>
          <w:instrText xml:space="preserve"> PAGEREF _Toc513558667 \h </w:instrText>
        </w:r>
        <w:r w:rsidR="00FE34CD" w:rsidRPr="00FE34CD">
          <w:rPr>
            <w:noProof/>
            <w:webHidden/>
          </w:rPr>
        </w:r>
        <w:r w:rsidR="00FE34CD" w:rsidRPr="00FE34CD">
          <w:rPr>
            <w:noProof/>
            <w:webHidden/>
          </w:rPr>
          <w:fldChar w:fldCharType="separate"/>
        </w:r>
        <w:r w:rsidR="00FE34CD" w:rsidRPr="00FE34CD">
          <w:rPr>
            <w:noProof/>
            <w:webHidden/>
          </w:rPr>
          <w:t>37</w:t>
        </w:r>
        <w:r w:rsidR="00FE34CD" w:rsidRPr="00FE34CD">
          <w:rPr>
            <w:noProof/>
            <w:webHidden/>
          </w:rPr>
          <w:fldChar w:fldCharType="end"/>
        </w:r>
      </w:hyperlink>
    </w:p>
    <w:p w14:paraId="16EFAE3B" w14:textId="77777777" w:rsidR="00FE34CD" w:rsidRPr="00FE34CD" w:rsidRDefault="00F636FE">
      <w:pPr>
        <w:pStyle w:val="12"/>
        <w:tabs>
          <w:tab w:val="right" w:leader="dot" w:pos="10196"/>
        </w:tabs>
        <w:rPr>
          <w:rFonts w:asciiTheme="minorHAnsi" w:eastAsiaTheme="minorEastAsia" w:hAnsiTheme="minorHAnsi" w:cstheme="minorBidi"/>
          <w:noProof/>
          <w:sz w:val="22"/>
          <w:szCs w:val="22"/>
        </w:rPr>
      </w:pPr>
      <w:hyperlink w:anchor="_Toc513558668" w:history="1">
        <w:r w:rsidR="00FE34CD" w:rsidRPr="00FE34CD">
          <w:rPr>
            <w:rStyle w:val="a3"/>
            <w:rFonts w:eastAsia="MS Mincho"/>
            <w:bCs/>
            <w:noProof/>
            <w:kern w:val="32"/>
          </w:rPr>
          <w:t>РАЗДЕЛ IV. Техническое задание</w:t>
        </w:r>
        <w:r w:rsidR="00FE34CD" w:rsidRPr="00FE34CD">
          <w:rPr>
            <w:noProof/>
            <w:webHidden/>
          </w:rPr>
          <w:tab/>
        </w:r>
        <w:r w:rsidR="00FE34CD" w:rsidRPr="00FE34CD">
          <w:rPr>
            <w:noProof/>
            <w:webHidden/>
          </w:rPr>
          <w:fldChar w:fldCharType="begin"/>
        </w:r>
        <w:r w:rsidR="00FE34CD" w:rsidRPr="00FE34CD">
          <w:rPr>
            <w:noProof/>
            <w:webHidden/>
          </w:rPr>
          <w:instrText xml:space="preserve"> PAGEREF _Toc513558668 \h </w:instrText>
        </w:r>
        <w:r w:rsidR="00FE34CD" w:rsidRPr="00FE34CD">
          <w:rPr>
            <w:noProof/>
            <w:webHidden/>
          </w:rPr>
        </w:r>
        <w:r w:rsidR="00FE34CD" w:rsidRPr="00FE34CD">
          <w:rPr>
            <w:noProof/>
            <w:webHidden/>
          </w:rPr>
          <w:fldChar w:fldCharType="separate"/>
        </w:r>
        <w:r w:rsidR="00FE34CD" w:rsidRPr="00FE34CD">
          <w:rPr>
            <w:noProof/>
            <w:webHidden/>
          </w:rPr>
          <w:t>39</w:t>
        </w:r>
        <w:r w:rsidR="00FE34CD" w:rsidRPr="00FE34CD">
          <w:rPr>
            <w:noProof/>
            <w:webHidden/>
          </w:rPr>
          <w:fldChar w:fldCharType="end"/>
        </w:r>
      </w:hyperlink>
    </w:p>
    <w:p w14:paraId="03FBCC14" w14:textId="77777777" w:rsidR="00FE34CD" w:rsidRPr="00FE34CD" w:rsidRDefault="00F636FE">
      <w:pPr>
        <w:pStyle w:val="12"/>
        <w:tabs>
          <w:tab w:val="right" w:leader="dot" w:pos="10196"/>
        </w:tabs>
        <w:rPr>
          <w:rFonts w:asciiTheme="minorHAnsi" w:eastAsiaTheme="minorEastAsia" w:hAnsiTheme="minorHAnsi" w:cstheme="minorBidi"/>
          <w:noProof/>
          <w:sz w:val="22"/>
          <w:szCs w:val="22"/>
        </w:rPr>
      </w:pPr>
      <w:hyperlink w:anchor="_Toc513558669" w:history="1">
        <w:r w:rsidR="00FE34CD" w:rsidRPr="00FE34CD">
          <w:rPr>
            <w:rStyle w:val="a3"/>
            <w:rFonts w:eastAsia="MS Mincho"/>
            <w:bCs/>
            <w:noProof/>
            <w:kern w:val="32"/>
          </w:rPr>
          <w:t>РАЗДЕЛ V. Проект договора</w:t>
        </w:r>
        <w:r w:rsidR="00FE34CD" w:rsidRPr="00FE34CD">
          <w:rPr>
            <w:noProof/>
            <w:webHidden/>
          </w:rPr>
          <w:tab/>
        </w:r>
        <w:r w:rsidR="00FE34CD" w:rsidRPr="00FE34CD">
          <w:rPr>
            <w:noProof/>
            <w:webHidden/>
          </w:rPr>
          <w:fldChar w:fldCharType="begin"/>
        </w:r>
        <w:r w:rsidR="00FE34CD" w:rsidRPr="00FE34CD">
          <w:rPr>
            <w:noProof/>
            <w:webHidden/>
          </w:rPr>
          <w:instrText xml:space="preserve"> PAGEREF _Toc513558669 \h </w:instrText>
        </w:r>
        <w:r w:rsidR="00FE34CD" w:rsidRPr="00FE34CD">
          <w:rPr>
            <w:noProof/>
            <w:webHidden/>
          </w:rPr>
        </w:r>
        <w:r w:rsidR="00FE34CD" w:rsidRPr="00FE34CD">
          <w:rPr>
            <w:noProof/>
            <w:webHidden/>
          </w:rPr>
          <w:fldChar w:fldCharType="separate"/>
        </w:r>
        <w:r w:rsidR="00FE34CD" w:rsidRPr="00FE34CD">
          <w:rPr>
            <w:noProof/>
            <w:webHidden/>
          </w:rPr>
          <w:t>40</w:t>
        </w:r>
        <w:r w:rsidR="00FE34CD" w:rsidRPr="00FE34CD">
          <w:rPr>
            <w:noProof/>
            <w:webHidden/>
          </w:rPr>
          <w:fldChar w:fldCharType="end"/>
        </w:r>
      </w:hyperlink>
    </w:p>
    <w:p w14:paraId="6DD0C90B" w14:textId="77777777" w:rsidR="00330B0C" w:rsidRPr="00330B0C" w:rsidRDefault="002F5F60" w:rsidP="00330B0C">
      <w:pPr>
        <w:spacing w:line="360" w:lineRule="auto"/>
      </w:pPr>
      <w:r w:rsidRPr="00A55516">
        <w:fldChar w:fldCharType="end"/>
      </w:r>
    </w:p>
    <w:p w14:paraId="7DBDAA85" w14:textId="77777777" w:rsidR="00330B0C" w:rsidRPr="00330B0C" w:rsidRDefault="00330B0C" w:rsidP="00330B0C">
      <w:pPr>
        <w:jc w:val="center"/>
      </w:pPr>
    </w:p>
    <w:p w14:paraId="7043B683" w14:textId="77777777" w:rsidR="00330B0C" w:rsidRPr="00330B0C" w:rsidRDefault="00330B0C" w:rsidP="00330B0C">
      <w:pPr>
        <w:jc w:val="center"/>
      </w:pPr>
    </w:p>
    <w:p w14:paraId="70BDA5B7" w14:textId="77777777" w:rsidR="00330B0C" w:rsidRPr="00330B0C" w:rsidRDefault="00330B0C" w:rsidP="00330B0C">
      <w:pPr>
        <w:jc w:val="center"/>
      </w:pPr>
    </w:p>
    <w:p w14:paraId="368B4D80" w14:textId="77777777" w:rsidR="00330B0C" w:rsidRPr="00330B0C" w:rsidRDefault="00330B0C" w:rsidP="00330B0C">
      <w:pPr>
        <w:jc w:val="center"/>
      </w:pPr>
    </w:p>
    <w:p w14:paraId="1928F042" w14:textId="77777777" w:rsidR="00330B0C" w:rsidRPr="00330B0C" w:rsidRDefault="00330B0C" w:rsidP="00330B0C">
      <w:pPr>
        <w:jc w:val="center"/>
      </w:pPr>
    </w:p>
    <w:p w14:paraId="5295D5C3" w14:textId="77777777" w:rsidR="00330B0C" w:rsidRPr="00330B0C" w:rsidRDefault="00330B0C" w:rsidP="00330B0C">
      <w:pPr>
        <w:jc w:val="center"/>
      </w:pPr>
    </w:p>
    <w:p w14:paraId="5936861C" w14:textId="77777777" w:rsidR="00330B0C" w:rsidRPr="00330B0C" w:rsidRDefault="00330B0C" w:rsidP="00330B0C">
      <w:pPr>
        <w:jc w:val="center"/>
      </w:pPr>
    </w:p>
    <w:p w14:paraId="1BC3CC12" w14:textId="77777777" w:rsidR="00330B0C" w:rsidRPr="00330B0C" w:rsidRDefault="00330B0C" w:rsidP="00330B0C">
      <w:pPr>
        <w:rPr>
          <w:sz w:val="2"/>
          <w:szCs w:val="2"/>
        </w:rPr>
      </w:pPr>
      <w:r w:rsidRPr="00330B0C">
        <w:br w:type="page"/>
      </w:r>
    </w:p>
    <w:p w14:paraId="41789798" w14:textId="77777777" w:rsidR="00330B0C" w:rsidRPr="00330B0C" w:rsidRDefault="00330B0C" w:rsidP="00330B0C">
      <w:pPr>
        <w:keepNext/>
        <w:tabs>
          <w:tab w:val="left" w:pos="6424"/>
        </w:tabs>
        <w:ind w:left="792" w:hanging="360"/>
        <w:jc w:val="center"/>
        <w:outlineLvl w:val="0"/>
        <w:rPr>
          <w:rFonts w:eastAsia="MS Mincho"/>
          <w:b/>
          <w:bCs/>
          <w:color w:val="17365D"/>
          <w:kern w:val="32"/>
          <w:sz w:val="28"/>
        </w:rPr>
      </w:pPr>
      <w:bookmarkStart w:id="0" w:name="_Toc513558654"/>
      <w:r w:rsidRPr="00330B0C">
        <w:rPr>
          <w:rFonts w:eastAsia="MS Mincho"/>
          <w:b/>
          <w:bCs/>
          <w:color w:val="17365D"/>
          <w:kern w:val="32"/>
          <w:sz w:val="28"/>
        </w:rPr>
        <w:lastRenderedPageBreak/>
        <w:t>ИЗВЕЩЕНИЕ О ЗАКУПКЕ</w:t>
      </w:r>
      <w:bookmarkEnd w:id="0"/>
    </w:p>
    <w:p w14:paraId="4A5C7FE1" w14:textId="77777777" w:rsidR="00330B0C" w:rsidRPr="00330B0C" w:rsidRDefault="00330B0C" w:rsidP="00330B0C">
      <w:pPr>
        <w:rPr>
          <w:rFonts w:eastAsia="MS Mincho"/>
          <w:sz w:val="10"/>
          <w:szCs w:val="10"/>
        </w:rPr>
      </w:pPr>
    </w:p>
    <w:p w14:paraId="59A2B686" w14:textId="77777777" w:rsidR="00330B0C" w:rsidRPr="00330B0C" w:rsidRDefault="00330B0C" w:rsidP="00330B0C">
      <w:pPr>
        <w:rPr>
          <w:rFonts w:eastAsia="MS Mincho"/>
          <w:sz w:val="10"/>
          <w:szCs w:val="10"/>
        </w:rPr>
      </w:pPr>
    </w:p>
    <w:p w14:paraId="52412013" w14:textId="77777777" w:rsidR="00330B0C" w:rsidRPr="00330B0C" w:rsidRDefault="00330B0C" w:rsidP="00B37BA4">
      <w:pPr>
        <w:ind w:left="-426" w:firstLine="710"/>
        <w:jc w:val="both"/>
      </w:pPr>
      <w:r w:rsidRPr="00330B0C">
        <w:rPr>
          <w:bCs/>
        </w:rPr>
        <w:t xml:space="preserve">Публичное </w:t>
      </w:r>
      <w:r w:rsidRPr="00F73FEF">
        <w:t>акционерное общество «Центральный телеграф» (далее - ПАО «Центральный телеграф»</w:t>
      </w:r>
      <w:r w:rsidRPr="00330B0C">
        <w:t xml:space="preserve">, Заказчик) объявляет о проведении закупки способом - </w:t>
      </w:r>
      <w:r w:rsidR="00F73FEF" w:rsidRPr="00F73FEF">
        <w:t xml:space="preserve">Открытый запрос котировок в электронной форме на право заключения договора на оказание услуг технической поддержки программного обеспечения </w:t>
      </w:r>
      <w:proofErr w:type="spellStart"/>
      <w:r w:rsidR="00F73FEF" w:rsidRPr="00F73FEF">
        <w:t>Broadworks</w:t>
      </w:r>
      <w:proofErr w:type="spellEnd"/>
      <w:r w:rsidR="00F73FEF" w:rsidRPr="00F73FEF">
        <w:t xml:space="preserve"> для ПАО «Центральный телеграф»</w:t>
      </w:r>
      <w:r w:rsidR="00F73FEF" w:rsidRPr="00330B0C">
        <w:t xml:space="preserve"> </w:t>
      </w:r>
      <w:r w:rsidRPr="00330B0C">
        <w:t>(далее по тексту – Открытый запрос котировок,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330B0C" w:rsidRPr="00F73FEF" w14:paraId="5332ED58" w14:textId="77777777" w:rsidTr="00870BD5">
        <w:trPr>
          <w:trHeight w:val="897"/>
        </w:trPr>
        <w:tc>
          <w:tcPr>
            <w:tcW w:w="2694" w:type="dxa"/>
            <w:tcBorders>
              <w:bottom w:val="single" w:sz="4" w:space="0" w:color="auto"/>
            </w:tcBorders>
            <w:shd w:val="clear" w:color="auto" w:fill="F2F2F2"/>
            <w:vAlign w:val="center"/>
          </w:tcPr>
          <w:p w14:paraId="27785A3C" w14:textId="77777777" w:rsidR="00330B0C" w:rsidRPr="00330B0C" w:rsidRDefault="00330B0C" w:rsidP="00330B0C">
            <w:pPr>
              <w:autoSpaceDE w:val="0"/>
              <w:autoSpaceDN w:val="0"/>
              <w:adjustRightInd w:val="0"/>
              <w:rPr>
                <w:rFonts w:eastAsia="Calibri"/>
                <w:b/>
                <w:iCs/>
                <w:color w:val="000000"/>
                <w:lang w:eastAsia="en-US"/>
              </w:rPr>
            </w:pPr>
            <w:r w:rsidRPr="00330B0C">
              <w:rPr>
                <w:rFonts w:eastAsia="Calibri"/>
                <w:b/>
                <w:bCs/>
                <w:color w:val="000000"/>
                <w:lang w:eastAsia="en-U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8080" w:type="dxa"/>
            <w:tcBorders>
              <w:bottom w:val="single" w:sz="4" w:space="0" w:color="auto"/>
            </w:tcBorders>
            <w:shd w:val="clear" w:color="auto" w:fill="auto"/>
            <w:vAlign w:val="center"/>
          </w:tcPr>
          <w:p w14:paraId="4F2A87C3" w14:textId="77777777" w:rsidR="00330B0C" w:rsidRPr="00330B0C" w:rsidRDefault="00330B0C" w:rsidP="00330B0C">
            <w:pPr>
              <w:autoSpaceDE w:val="0"/>
              <w:autoSpaceDN w:val="0"/>
              <w:adjustRightInd w:val="0"/>
              <w:jc w:val="both"/>
              <w:rPr>
                <w:rFonts w:eastAsia="Calibri"/>
                <w:bCs/>
                <w:color w:val="000000"/>
                <w:sz w:val="10"/>
                <w:szCs w:val="10"/>
                <w:lang w:eastAsia="en-US"/>
              </w:rPr>
            </w:pPr>
            <w:r w:rsidRPr="00330B0C">
              <w:rPr>
                <w:rFonts w:eastAsia="Calibri"/>
                <w:bCs/>
                <w:color w:val="000000"/>
                <w:lang w:eastAsia="en-US"/>
              </w:rPr>
              <w:t xml:space="preserve">Публичное акционерное общество </w:t>
            </w:r>
            <w:r w:rsidR="0034640F">
              <w:rPr>
                <w:rFonts w:eastAsia="Calibri"/>
                <w:bCs/>
                <w:color w:val="000000"/>
                <w:lang w:eastAsia="en-US"/>
              </w:rPr>
              <w:t>«Центральный телеграф»</w:t>
            </w:r>
            <w:r w:rsidRPr="00330B0C">
              <w:rPr>
                <w:rFonts w:eastAsia="Calibri"/>
                <w:bCs/>
                <w:color w:val="000000"/>
                <w:lang w:eastAsia="en-US"/>
              </w:rPr>
              <w:t>» (ПАО «</w:t>
            </w:r>
            <w:r w:rsidR="0034640F">
              <w:rPr>
                <w:rFonts w:eastAsia="Calibri"/>
                <w:bCs/>
                <w:color w:val="000000"/>
                <w:lang w:eastAsia="en-US"/>
              </w:rPr>
              <w:t>Центральный телеграф</w:t>
            </w:r>
            <w:r w:rsidR="00870BD5">
              <w:rPr>
                <w:rFonts w:eastAsia="Calibri"/>
                <w:bCs/>
                <w:color w:val="000000"/>
                <w:lang w:eastAsia="en-US"/>
              </w:rPr>
              <w:t>»)</w:t>
            </w:r>
          </w:p>
          <w:p w14:paraId="2DA7271F" w14:textId="77777777" w:rsidR="00330B0C" w:rsidRPr="00330B0C" w:rsidRDefault="00330B0C" w:rsidP="00330B0C">
            <w:pPr>
              <w:autoSpaceDE w:val="0"/>
              <w:autoSpaceDN w:val="0"/>
              <w:adjustRightInd w:val="0"/>
              <w:jc w:val="both"/>
              <w:rPr>
                <w:rFonts w:eastAsia="Calibri"/>
                <w:bCs/>
                <w:color w:val="000000"/>
                <w:lang w:eastAsia="en-US"/>
              </w:rPr>
            </w:pPr>
            <w:r w:rsidRPr="00330B0C">
              <w:rPr>
                <w:rFonts w:eastAsia="Calibri"/>
                <w:bCs/>
                <w:color w:val="000000"/>
                <w:lang w:eastAsia="en-US"/>
              </w:rPr>
              <w:t xml:space="preserve">Место нахождения: </w:t>
            </w:r>
            <w:r w:rsidR="00870BD5" w:rsidRPr="00870BD5">
              <w:rPr>
                <w:rFonts w:eastAsia="Calibri"/>
                <w:bCs/>
                <w:color w:val="000000"/>
                <w:lang w:eastAsia="en-US"/>
              </w:rPr>
              <w:t xml:space="preserve">125375, г. Москва, ул. Тверская, </w:t>
            </w:r>
            <w:r w:rsidR="00870BD5">
              <w:rPr>
                <w:rFonts w:eastAsia="Calibri"/>
                <w:bCs/>
                <w:color w:val="000000"/>
                <w:lang w:eastAsia="en-US"/>
              </w:rPr>
              <w:t xml:space="preserve">дом </w:t>
            </w:r>
            <w:r w:rsidR="00870BD5" w:rsidRPr="00870BD5">
              <w:rPr>
                <w:rFonts w:eastAsia="Calibri"/>
                <w:bCs/>
                <w:color w:val="000000"/>
                <w:lang w:eastAsia="en-US"/>
              </w:rPr>
              <w:t>7</w:t>
            </w:r>
          </w:p>
          <w:p w14:paraId="00949D98" w14:textId="77777777" w:rsidR="00330B0C" w:rsidRPr="00B37BA4" w:rsidRDefault="00330B0C" w:rsidP="00B37BA4">
            <w:pPr>
              <w:pStyle w:val="rvps46"/>
              <w:jc w:val="both"/>
              <w:rPr>
                <w:bCs/>
              </w:rPr>
            </w:pPr>
            <w:r w:rsidRPr="00330B0C">
              <w:rPr>
                <w:rFonts w:eastAsia="Calibri"/>
                <w:bCs/>
                <w:color w:val="000000"/>
                <w:lang w:eastAsia="en-US"/>
              </w:rPr>
              <w:t xml:space="preserve">Почтовый адрес: </w:t>
            </w:r>
            <w:smartTag w:uri="urn:schemas-microsoft-com:office:smarttags" w:element="metricconverter">
              <w:smartTagPr>
                <w:attr w:name="ProductID" w:val="125375, г"/>
              </w:smartTagPr>
              <w:r w:rsidR="00870BD5" w:rsidRPr="00111318">
                <w:t>125375</w:t>
              </w:r>
              <w:r w:rsidR="00870BD5" w:rsidRPr="005A22C3">
                <w:t>, г</w:t>
              </w:r>
            </w:smartTag>
            <w:r w:rsidR="00870BD5" w:rsidRPr="005A22C3">
              <w:t xml:space="preserve">. </w:t>
            </w:r>
            <w:r w:rsidR="00870BD5">
              <w:rPr>
                <w:bCs/>
              </w:rPr>
              <w:t>Москва</w:t>
            </w:r>
            <w:r w:rsidR="00870BD5" w:rsidRPr="005A22C3">
              <w:t xml:space="preserve">, </w:t>
            </w:r>
            <w:r w:rsidR="00870BD5">
              <w:t>ул. Тверская</w:t>
            </w:r>
            <w:r w:rsidR="00870BD5" w:rsidRPr="005A22C3">
              <w:t>,</w:t>
            </w:r>
            <w:r w:rsidR="00870BD5">
              <w:t xml:space="preserve"> дом 7</w:t>
            </w:r>
          </w:p>
          <w:p w14:paraId="606E6EB7" w14:textId="77777777" w:rsidR="00330B0C" w:rsidRPr="00330B0C" w:rsidRDefault="00330B0C" w:rsidP="00330B0C">
            <w:pPr>
              <w:autoSpaceDE w:val="0"/>
              <w:autoSpaceDN w:val="0"/>
              <w:adjustRightInd w:val="0"/>
              <w:jc w:val="both"/>
              <w:rPr>
                <w:rFonts w:eastAsia="Calibri"/>
                <w:bCs/>
                <w:color w:val="000000"/>
                <w:sz w:val="8"/>
                <w:szCs w:val="8"/>
                <w:lang w:eastAsia="en-US"/>
              </w:rPr>
            </w:pPr>
          </w:p>
          <w:p w14:paraId="079A398D" w14:textId="77777777" w:rsidR="00330B0C" w:rsidRPr="00330B0C" w:rsidRDefault="00330B0C" w:rsidP="00330B0C">
            <w:pPr>
              <w:autoSpaceDE w:val="0"/>
              <w:autoSpaceDN w:val="0"/>
              <w:adjustRightInd w:val="0"/>
              <w:jc w:val="both"/>
              <w:rPr>
                <w:rFonts w:eastAsia="Calibri"/>
                <w:bCs/>
                <w:color w:val="000000"/>
                <w:lang w:eastAsia="en-US"/>
              </w:rPr>
            </w:pPr>
            <w:r w:rsidRPr="00330B0C">
              <w:rPr>
                <w:rFonts w:eastAsia="Calibri"/>
                <w:bCs/>
                <w:color w:val="000000"/>
                <w:lang w:eastAsia="en-US"/>
              </w:rPr>
              <w:t xml:space="preserve">Ответственное лицо Заказчика по организационным вопросам проведения </w:t>
            </w:r>
            <w:r w:rsidRPr="00330B0C">
              <w:rPr>
                <w:rFonts w:eastAsia="Calibri"/>
                <w:color w:val="000000"/>
                <w:lang w:eastAsia="en-US"/>
              </w:rPr>
              <w:t>Открытого запроса котировок</w:t>
            </w:r>
            <w:r w:rsidRPr="00330B0C">
              <w:rPr>
                <w:rFonts w:eastAsia="Calibri"/>
                <w:bCs/>
                <w:color w:val="000000"/>
                <w:lang w:eastAsia="en-US"/>
              </w:rPr>
              <w:t>:</w:t>
            </w:r>
          </w:p>
          <w:p w14:paraId="429E97B6" w14:textId="77777777" w:rsidR="00330B0C" w:rsidRPr="00330B0C" w:rsidRDefault="00330B0C" w:rsidP="00330B0C">
            <w:pPr>
              <w:autoSpaceDE w:val="0"/>
              <w:autoSpaceDN w:val="0"/>
              <w:adjustRightInd w:val="0"/>
              <w:jc w:val="both"/>
              <w:rPr>
                <w:rFonts w:eastAsia="Calibri"/>
                <w:bCs/>
                <w:color w:val="000000"/>
                <w:sz w:val="10"/>
                <w:szCs w:val="10"/>
                <w:lang w:eastAsia="en-US"/>
              </w:rPr>
            </w:pPr>
          </w:p>
          <w:p w14:paraId="592EF184" w14:textId="77777777" w:rsidR="00F73FEF" w:rsidRDefault="00F73FEF" w:rsidP="00F73FEF">
            <w:pPr>
              <w:autoSpaceDE w:val="0"/>
              <w:autoSpaceDN w:val="0"/>
              <w:adjustRightInd w:val="0"/>
              <w:rPr>
                <w:rFonts w:eastAsia="Calibri"/>
                <w:bCs/>
                <w:color w:val="000000"/>
              </w:rPr>
            </w:pPr>
            <w:r>
              <w:rPr>
                <w:rFonts w:eastAsia="Calibri"/>
                <w:bCs/>
                <w:color w:val="000000"/>
              </w:rPr>
              <w:t>Иванников Евгений Анатольевич</w:t>
            </w:r>
          </w:p>
          <w:p w14:paraId="78F42AF8" w14:textId="77777777" w:rsidR="00F73FEF" w:rsidRDefault="00F73FEF" w:rsidP="00F73FEF">
            <w:pPr>
              <w:autoSpaceDE w:val="0"/>
              <w:autoSpaceDN w:val="0"/>
              <w:adjustRightInd w:val="0"/>
              <w:rPr>
                <w:noProof/>
              </w:rPr>
            </w:pPr>
            <w:r>
              <w:rPr>
                <w:rFonts w:eastAsia="Calibri"/>
                <w:bCs/>
                <w:color w:val="000000"/>
              </w:rPr>
              <w:t xml:space="preserve">тел. </w:t>
            </w:r>
            <w:r>
              <w:rPr>
                <w:noProof/>
              </w:rPr>
              <w:t>+7 (495) 855-48-94</w:t>
            </w:r>
          </w:p>
          <w:p w14:paraId="4A215A03" w14:textId="77777777" w:rsidR="00F73FEF" w:rsidRPr="005E1DB3" w:rsidRDefault="00F73FEF" w:rsidP="00F73FEF">
            <w:pPr>
              <w:autoSpaceDE w:val="0"/>
              <w:autoSpaceDN w:val="0"/>
              <w:adjustRightInd w:val="0"/>
              <w:rPr>
                <w:rStyle w:val="a3"/>
                <w:bCs/>
              </w:rPr>
            </w:pPr>
            <w:r>
              <w:rPr>
                <w:rFonts w:eastAsia="Calibri"/>
                <w:bCs/>
                <w:color w:val="000000"/>
                <w:lang w:val="en-US"/>
              </w:rPr>
              <w:t>e</w:t>
            </w:r>
            <w:r>
              <w:rPr>
                <w:rFonts w:eastAsia="Calibri"/>
                <w:bCs/>
                <w:color w:val="000000"/>
              </w:rPr>
              <w:t>-</w:t>
            </w:r>
            <w:r>
              <w:rPr>
                <w:rFonts w:eastAsia="Calibri"/>
                <w:bCs/>
                <w:color w:val="000000"/>
                <w:lang w:val="en-US"/>
              </w:rPr>
              <w:t>mail</w:t>
            </w:r>
            <w:r>
              <w:rPr>
                <w:rFonts w:eastAsia="Calibri"/>
                <w:bCs/>
                <w:color w:val="000000"/>
              </w:rPr>
              <w:t>:</w:t>
            </w:r>
            <w:r>
              <w:rPr>
                <w:color w:val="777777"/>
              </w:rPr>
              <w:t xml:space="preserve"> </w:t>
            </w:r>
            <w:hyperlink r:id="rId16" w:history="1">
              <w:r>
                <w:rPr>
                  <w:rStyle w:val="a3"/>
                  <w:bCs/>
                  <w:lang w:val="en-US"/>
                </w:rPr>
                <w:t>evgenij</w:t>
              </w:r>
              <w:r>
                <w:rPr>
                  <w:rStyle w:val="a3"/>
                  <w:bCs/>
                </w:rPr>
                <w:t>.</w:t>
              </w:r>
              <w:r>
                <w:rPr>
                  <w:rStyle w:val="a3"/>
                  <w:bCs/>
                  <w:lang w:val="en-US"/>
                </w:rPr>
                <w:t>ivannikov</w:t>
              </w:r>
              <w:r>
                <w:rPr>
                  <w:rStyle w:val="a3"/>
                  <w:bCs/>
                </w:rPr>
                <w:t>@</w:t>
              </w:r>
              <w:r>
                <w:rPr>
                  <w:rStyle w:val="a3"/>
                  <w:bCs/>
                  <w:lang w:val="en-US"/>
                </w:rPr>
                <w:t>rt</w:t>
              </w:r>
              <w:r>
                <w:rPr>
                  <w:rStyle w:val="a3"/>
                  <w:bCs/>
                </w:rPr>
                <w:t>.</w:t>
              </w:r>
              <w:proofErr w:type="spellStart"/>
              <w:r>
                <w:rPr>
                  <w:rStyle w:val="a3"/>
                  <w:bCs/>
                  <w:lang w:val="en-US"/>
                </w:rPr>
                <w:t>ru</w:t>
              </w:r>
              <w:proofErr w:type="spellEnd"/>
            </w:hyperlink>
          </w:p>
          <w:p w14:paraId="7C8710E9" w14:textId="77777777" w:rsidR="00330B0C" w:rsidRPr="00F73FEF" w:rsidRDefault="00330B0C" w:rsidP="00330B0C">
            <w:pPr>
              <w:autoSpaceDE w:val="0"/>
              <w:autoSpaceDN w:val="0"/>
              <w:adjustRightInd w:val="0"/>
              <w:rPr>
                <w:rFonts w:eastAsia="Calibri"/>
                <w:bCs/>
                <w:color w:val="000000"/>
                <w:lang w:eastAsia="en-US"/>
              </w:rPr>
            </w:pPr>
          </w:p>
          <w:p w14:paraId="64A0A318" w14:textId="77777777" w:rsidR="00330B0C" w:rsidRPr="00330B0C" w:rsidRDefault="00330B0C" w:rsidP="00330B0C">
            <w:pPr>
              <w:autoSpaceDE w:val="0"/>
              <w:autoSpaceDN w:val="0"/>
              <w:adjustRightInd w:val="0"/>
              <w:jc w:val="both"/>
              <w:rPr>
                <w:rFonts w:eastAsia="Calibri"/>
                <w:bCs/>
                <w:color w:val="000000"/>
              </w:rPr>
            </w:pPr>
            <w:r w:rsidRPr="00330B0C">
              <w:rPr>
                <w:rFonts w:eastAsia="Calibri"/>
                <w:bCs/>
                <w:color w:val="000000"/>
              </w:rPr>
              <w:t xml:space="preserve">Ответственное лицо Заказчика по техническим вопросам проведения </w:t>
            </w:r>
            <w:r w:rsidRPr="00F73FEF">
              <w:rPr>
                <w:rFonts w:eastAsia="Calibri"/>
                <w:bCs/>
                <w:color w:val="000000"/>
              </w:rPr>
              <w:t>Открытого запроса котировок</w:t>
            </w:r>
            <w:r w:rsidRPr="00330B0C">
              <w:rPr>
                <w:rFonts w:eastAsia="Calibri"/>
                <w:bCs/>
                <w:color w:val="000000"/>
              </w:rPr>
              <w:t>:</w:t>
            </w:r>
          </w:p>
          <w:p w14:paraId="019DB1A7" w14:textId="77777777" w:rsidR="00F73FEF" w:rsidRDefault="00F73FEF" w:rsidP="009D42D5">
            <w:pPr>
              <w:autoSpaceDE w:val="0"/>
              <w:autoSpaceDN w:val="0"/>
              <w:adjustRightInd w:val="0"/>
              <w:rPr>
                <w:rFonts w:eastAsia="Calibri"/>
                <w:bCs/>
                <w:color w:val="000000"/>
              </w:rPr>
            </w:pPr>
            <w:r w:rsidRPr="00F73FEF">
              <w:rPr>
                <w:rFonts w:eastAsia="Calibri"/>
                <w:bCs/>
                <w:color w:val="000000"/>
              </w:rPr>
              <w:t xml:space="preserve">Шереметьев Сергей Юрьевич, </w:t>
            </w:r>
          </w:p>
          <w:p w14:paraId="19B516A8" w14:textId="77777777" w:rsidR="00F73FEF" w:rsidRPr="007D08DA" w:rsidRDefault="00F73FEF" w:rsidP="00F73FEF">
            <w:pPr>
              <w:autoSpaceDE w:val="0"/>
              <w:autoSpaceDN w:val="0"/>
              <w:adjustRightInd w:val="0"/>
              <w:rPr>
                <w:rFonts w:eastAsia="Calibri"/>
                <w:bCs/>
                <w:color w:val="000000"/>
                <w:lang w:eastAsia="en-US"/>
              </w:rPr>
            </w:pPr>
            <w:r>
              <w:rPr>
                <w:rFonts w:eastAsia="Calibri"/>
                <w:bCs/>
                <w:color w:val="000000"/>
              </w:rPr>
              <w:t>тел</w:t>
            </w:r>
            <w:r w:rsidRPr="007D08DA">
              <w:rPr>
                <w:rFonts w:eastAsia="Calibri"/>
                <w:bCs/>
                <w:color w:val="000000"/>
              </w:rPr>
              <w:t xml:space="preserve"> +7</w:t>
            </w:r>
            <w:r w:rsidRPr="00F73FEF">
              <w:rPr>
                <w:rFonts w:eastAsia="Calibri"/>
                <w:bCs/>
                <w:color w:val="000000"/>
                <w:lang w:val="en-US"/>
              </w:rPr>
              <w:t> </w:t>
            </w:r>
            <w:r w:rsidRPr="007D08DA">
              <w:rPr>
                <w:rFonts w:eastAsia="Calibri"/>
                <w:bCs/>
                <w:color w:val="000000"/>
              </w:rPr>
              <w:t>495</w:t>
            </w:r>
            <w:r w:rsidRPr="00F73FEF">
              <w:rPr>
                <w:rFonts w:eastAsia="Calibri"/>
                <w:bCs/>
                <w:color w:val="000000"/>
                <w:lang w:val="en-US"/>
              </w:rPr>
              <w:t> </w:t>
            </w:r>
            <w:r w:rsidRPr="007D08DA">
              <w:rPr>
                <w:rFonts w:eastAsia="Calibri"/>
                <w:bCs/>
                <w:color w:val="000000"/>
              </w:rPr>
              <w:t xml:space="preserve">504 45 80, </w:t>
            </w:r>
            <w:r>
              <w:rPr>
                <w:rFonts w:eastAsia="Calibri"/>
                <w:bCs/>
                <w:color w:val="000000"/>
                <w:lang w:val="en-US"/>
              </w:rPr>
              <w:t>e</w:t>
            </w:r>
            <w:r w:rsidRPr="007D08DA">
              <w:rPr>
                <w:rFonts w:eastAsia="Calibri"/>
                <w:bCs/>
                <w:color w:val="000000"/>
              </w:rPr>
              <w:t>-</w:t>
            </w:r>
            <w:r>
              <w:rPr>
                <w:rFonts w:eastAsia="Calibri"/>
                <w:bCs/>
                <w:color w:val="000000"/>
                <w:lang w:val="en-US"/>
              </w:rPr>
              <w:t>mail</w:t>
            </w:r>
            <w:r w:rsidRPr="007D08DA">
              <w:rPr>
                <w:rFonts w:eastAsia="Calibri"/>
                <w:bCs/>
                <w:color w:val="000000"/>
              </w:rPr>
              <w:t>:</w:t>
            </w:r>
            <w:r w:rsidRPr="007D08DA">
              <w:rPr>
                <w:color w:val="777777"/>
              </w:rPr>
              <w:t xml:space="preserve"> </w:t>
            </w:r>
            <w:hyperlink r:id="rId17" w:history="1">
              <w:r w:rsidRPr="002340CC">
                <w:rPr>
                  <w:rStyle w:val="a3"/>
                  <w:rFonts w:eastAsia="Calibri"/>
                  <w:bCs/>
                  <w:lang w:val="en-US"/>
                </w:rPr>
                <w:t>ssheremetyev</w:t>
              </w:r>
              <w:r w:rsidRPr="007D08DA">
                <w:rPr>
                  <w:rStyle w:val="a3"/>
                  <w:rFonts w:eastAsia="Calibri"/>
                  <w:bCs/>
                </w:rPr>
                <w:t>@</w:t>
              </w:r>
              <w:r w:rsidRPr="002340CC">
                <w:rPr>
                  <w:rStyle w:val="a3"/>
                  <w:rFonts w:eastAsia="Calibri"/>
                  <w:bCs/>
                  <w:lang w:val="en-US"/>
                </w:rPr>
                <w:t>ct</w:t>
              </w:r>
              <w:r w:rsidRPr="007D08DA">
                <w:rPr>
                  <w:rStyle w:val="a3"/>
                  <w:rFonts w:eastAsia="Calibri"/>
                  <w:bCs/>
                </w:rPr>
                <w:t>.</w:t>
              </w:r>
              <w:r w:rsidRPr="002340CC">
                <w:rPr>
                  <w:rStyle w:val="a3"/>
                  <w:rFonts w:eastAsia="Calibri"/>
                  <w:bCs/>
                  <w:lang w:val="en-US"/>
                </w:rPr>
                <w:t>cnt</w:t>
              </w:r>
              <w:r w:rsidRPr="007D08DA">
                <w:rPr>
                  <w:rStyle w:val="a3"/>
                  <w:rFonts w:eastAsia="Calibri"/>
                  <w:bCs/>
                </w:rPr>
                <w:t>.</w:t>
              </w:r>
              <w:proofErr w:type="spellStart"/>
              <w:r w:rsidRPr="002340CC">
                <w:rPr>
                  <w:rStyle w:val="a3"/>
                  <w:rFonts w:eastAsia="Calibri"/>
                  <w:bCs/>
                  <w:lang w:val="en-US"/>
                </w:rPr>
                <w:t>ru</w:t>
              </w:r>
              <w:proofErr w:type="spellEnd"/>
            </w:hyperlink>
          </w:p>
        </w:tc>
      </w:tr>
      <w:tr w:rsidR="00330B0C" w:rsidRPr="00330B0C" w14:paraId="5D643A91" w14:textId="77777777" w:rsidTr="00870BD5">
        <w:trPr>
          <w:trHeight w:val="897"/>
        </w:trPr>
        <w:tc>
          <w:tcPr>
            <w:tcW w:w="2694" w:type="dxa"/>
            <w:tcBorders>
              <w:bottom w:val="single" w:sz="4" w:space="0" w:color="auto"/>
            </w:tcBorders>
            <w:shd w:val="clear" w:color="auto" w:fill="F2F2F2"/>
            <w:vAlign w:val="center"/>
          </w:tcPr>
          <w:p w14:paraId="63C824CB" w14:textId="77777777" w:rsidR="00330B0C" w:rsidRPr="00330B0C" w:rsidRDefault="00330B0C" w:rsidP="00330B0C">
            <w:pPr>
              <w:autoSpaceDE w:val="0"/>
              <w:autoSpaceDN w:val="0"/>
              <w:adjustRightInd w:val="0"/>
              <w:rPr>
                <w:rFonts w:eastAsia="Calibri"/>
                <w:b/>
                <w:bCs/>
                <w:color w:val="000000"/>
                <w:lang w:eastAsia="en-US"/>
              </w:rPr>
            </w:pPr>
            <w:r w:rsidRPr="00330B0C">
              <w:rPr>
                <w:rFonts w:eastAsia="Calibri"/>
                <w:b/>
                <w:bCs/>
                <w:color w:val="000000"/>
                <w:lang w:eastAsia="en-U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14:paraId="10385D69" w14:textId="77777777" w:rsidR="00330B0C" w:rsidRPr="00330B0C" w:rsidRDefault="00330B0C" w:rsidP="00F73FEF">
            <w:pPr>
              <w:autoSpaceDE w:val="0"/>
              <w:autoSpaceDN w:val="0"/>
              <w:adjustRightInd w:val="0"/>
              <w:jc w:val="both"/>
              <w:rPr>
                <w:rFonts w:eastAsia="Calibri"/>
                <w:bCs/>
                <w:color w:val="000000"/>
                <w:lang w:eastAsia="en-US"/>
              </w:rPr>
            </w:pPr>
            <w:r w:rsidRPr="00330B0C">
              <w:rPr>
                <w:rFonts w:eastAsia="Calibri"/>
                <w:bCs/>
                <w:color w:val="000000"/>
                <w:lang w:eastAsia="en-US"/>
              </w:rPr>
              <w:t>Не установлены</w:t>
            </w:r>
          </w:p>
        </w:tc>
      </w:tr>
      <w:tr w:rsidR="00330B0C" w:rsidRPr="00330B0C" w14:paraId="575443CA" w14:textId="77777777" w:rsidTr="00870BD5">
        <w:trPr>
          <w:trHeight w:val="2028"/>
        </w:trPr>
        <w:tc>
          <w:tcPr>
            <w:tcW w:w="2694" w:type="dxa"/>
            <w:tcBorders>
              <w:bottom w:val="single" w:sz="4" w:space="0" w:color="auto"/>
            </w:tcBorders>
            <w:shd w:val="clear" w:color="auto" w:fill="F2F2F2"/>
            <w:vAlign w:val="center"/>
          </w:tcPr>
          <w:p w14:paraId="6927BA12" w14:textId="77777777" w:rsidR="00330B0C" w:rsidRPr="00330B0C" w:rsidRDefault="00330B0C" w:rsidP="00330B0C">
            <w:pPr>
              <w:autoSpaceDE w:val="0"/>
              <w:autoSpaceDN w:val="0"/>
              <w:adjustRightInd w:val="0"/>
              <w:rPr>
                <w:rFonts w:eastAsia="Calibri"/>
                <w:b/>
                <w:iCs/>
                <w:color w:val="000000"/>
                <w:lang w:eastAsia="en-US"/>
              </w:rPr>
            </w:pPr>
            <w:r w:rsidRPr="00330B0C">
              <w:rPr>
                <w:rFonts w:eastAsia="Calibri"/>
                <w:b/>
                <w:iCs/>
                <w:color w:val="000000"/>
                <w:lang w:eastAsia="en-US"/>
              </w:rPr>
              <w:t>Предмет закупки, Предмет договора,</w:t>
            </w:r>
            <w:r w:rsidRPr="00330B0C">
              <w:t xml:space="preserve"> </w:t>
            </w:r>
            <w:r w:rsidRPr="00330B0C">
              <w:rPr>
                <w:rFonts w:eastAsia="Calibri"/>
                <w:b/>
                <w:iCs/>
                <w:color w:val="000000"/>
                <w:lang w:eastAsia="en-US"/>
              </w:rPr>
              <w:t>количество поставляемого товара, объём выполняемых работ, оказываемых услуг</w:t>
            </w:r>
          </w:p>
        </w:tc>
        <w:tc>
          <w:tcPr>
            <w:tcW w:w="8080" w:type="dxa"/>
            <w:tcBorders>
              <w:bottom w:val="single" w:sz="4" w:space="0" w:color="auto"/>
            </w:tcBorders>
            <w:shd w:val="clear" w:color="auto" w:fill="auto"/>
            <w:vAlign w:val="center"/>
          </w:tcPr>
          <w:p w14:paraId="341A25DF" w14:textId="77777777" w:rsidR="00330B0C" w:rsidRPr="00330B0C" w:rsidRDefault="00330B0C" w:rsidP="00330B0C">
            <w:pPr>
              <w:autoSpaceDE w:val="0"/>
              <w:autoSpaceDN w:val="0"/>
              <w:adjustRightInd w:val="0"/>
              <w:jc w:val="both"/>
              <w:rPr>
                <w:rFonts w:eastAsia="Calibri"/>
                <w:iCs/>
                <w:color w:val="000000"/>
                <w:lang w:eastAsia="en-US"/>
              </w:rPr>
            </w:pPr>
            <w:r w:rsidRPr="00330B0C">
              <w:rPr>
                <w:rFonts w:eastAsia="Calibri"/>
                <w:iCs/>
                <w:color w:val="000000"/>
                <w:lang w:eastAsia="en-US"/>
              </w:rPr>
              <w:t>Право на заключение следующего (их) договора (</w:t>
            </w:r>
            <w:proofErr w:type="spellStart"/>
            <w:r w:rsidRPr="00330B0C">
              <w:rPr>
                <w:rFonts w:eastAsia="Calibri"/>
                <w:iCs/>
                <w:color w:val="000000"/>
                <w:lang w:eastAsia="en-US"/>
              </w:rPr>
              <w:t>ов</w:t>
            </w:r>
            <w:proofErr w:type="spellEnd"/>
            <w:r w:rsidRPr="00330B0C">
              <w:rPr>
                <w:rFonts w:eastAsia="Calibri"/>
                <w:iCs/>
                <w:color w:val="000000"/>
                <w:lang w:eastAsia="en-US"/>
              </w:rPr>
              <w:t>):</w:t>
            </w:r>
          </w:p>
          <w:p w14:paraId="6A2BB3FA" w14:textId="77777777" w:rsidR="00330B0C" w:rsidRDefault="00330B0C" w:rsidP="00F73FEF">
            <w:pPr>
              <w:autoSpaceDE w:val="0"/>
              <w:autoSpaceDN w:val="0"/>
              <w:adjustRightInd w:val="0"/>
              <w:jc w:val="both"/>
              <w:rPr>
                <w:rFonts w:eastAsia="Calibri"/>
                <w:iCs/>
                <w:color w:val="000000"/>
                <w:lang w:eastAsia="en-US"/>
              </w:rPr>
            </w:pPr>
            <w:r w:rsidRPr="00330B0C">
              <w:rPr>
                <w:rFonts w:eastAsia="Calibri"/>
                <w:iCs/>
                <w:color w:val="000000"/>
                <w:lang w:eastAsia="en-US"/>
              </w:rPr>
              <w:t xml:space="preserve">на </w:t>
            </w:r>
            <w:r w:rsidR="00F73FEF" w:rsidRPr="00F73FEF">
              <w:rPr>
                <w:rFonts w:eastAsia="Calibri"/>
                <w:iCs/>
                <w:color w:val="000000"/>
                <w:lang w:eastAsia="en-US"/>
              </w:rPr>
              <w:t xml:space="preserve">оказание услуг технической поддержки программного обеспечения </w:t>
            </w:r>
            <w:proofErr w:type="spellStart"/>
            <w:r w:rsidR="00F73FEF" w:rsidRPr="00F73FEF">
              <w:rPr>
                <w:rFonts w:eastAsia="Calibri"/>
                <w:iCs/>
                <w:color w:val="000000"/>
                <w:lang w:eastAsia="en-US"/>
              </w:rPr>
              <w:t>Broadworks</w:t>
            </w:r>
            <w:proofErr w:type="spellEnd"/>
          </w:p>
          <w:p w14:paraId="29A4611A" w14:textId="77777777" w:rsidR="00F73FEF" w:rsidRPr="00330B0C" w:rsidRDefault="00F73FEF" w:rsidP="00F73FEF">
            <w:pPr>
              <w:autoSpaceDE w:val="0"/>
              <w:autoSpaceDN w:val="0"/>
              <w:adjustRightInd w:val="0"/>
              <w:jc w:val="both"/>
              <w:rPr>
                <w:rFonts w:eastAsia="Calibri"/>
                <w:iCs/>
                <w:color w:val="000000"/>
                <w:lang w:eastAsia="en-US"/>
              </w:rPr>
            </w:pPr>
          </w:p>
          <w:p w14:paraId="222DEFC6" w14:textId="77777777" w:rsidR="00330B0C" w:rsidRPr="00330B0C" w:rsidRDefault="00330B0C" w:rsidP="00330B0C">
            <w:pPr>
              <w:autoSpaceDE w:val="0"/>
              <w:autoSpaceDN w:val="0"/>
              <w:adjustRightInd w:val="0"/>
              <w:jc w:val="both"/>
              <w:rPr>
                <w:iCs/>
              </w:rPr>
            </w:pPr>
            <w:r w:rsidRPr="00330B0C">
              <w:rPr>
                <w:rFonts w:eastAsia="Calibri"/>
              </w:rPr>
              <w:t>Количество поставляемого товара, объем выполняемых работ, оказываемых услуг, о</w:t>
            </w:r>
            <w:r w:rsidRPr="00330B0C">
              <w:rPr>
                <w:iCs/>
              </w:rPr>
              <w:t xml:space="preserve">пределены в </w:t>
            </w:r>
            <w:hyperlink w:anchor="_РАЗДЕЛ_IV._Техническое" w:history="1">
              <w:r w:rsidRPr="00330B0C">
                <w:rPr>
                  <w:iCs/>
                  <w:color w:val="0000FF"/>
                  <w:u w:val="single"/>
                </w:rPr>
                <w:t>разделе IV «Техническое задание»</w:t>
              </w:r>
            </w:hyperlink>
            <w:r w:rsidRPr="00330B0C">
              <w:rPr>
                <w:iCs/>
                <w:color w:val="FF0000"/>
              </w:rPr>
              <w:t xml:space="preserve"> </w:t>
            </w:r>
            <w:r w:rsidRPr="00330B0C">
              <w:rPr>
                <w:iCs/>
              </w:rPr>
              <w:t>Документации о закупке</w:t>
            </w:r>
          </w:p>
        </w:tc>
      </w:tr>
      <w:tr w:rsidR="00330B0C" w:rsidRPr="00330B0C" w14:paraId="0F1C7B37" w14:textId="77777777" w:rsidTr="00B37BA4">
        <w:trPr>
          <w:trHeight w:val="566"/>
        </w:trPr>
        <w:tc>
          <w:tcPr>
            <w:tcW w:w="2694" w:type="dxa"/>
            <w:tcBorders>
              <w:top w:val="single" w:sz="4" w:space="0" w:color="auto"/>
              <w:bottom w:val="single" w:sz="4" w:space="0" w:color="auto"/>
            </w:tcBorders>
            <w:shd w:val="clear" w:color="auto" w:fill="F2F2F2"/>
            <w:vAlign w:val="center"/>
          </w:tcPr>
          <w:p w14:paraId="56B97373" w14:textId="77777777" w:rsidR="00330B0C" w:rsidRPr="00330B0C" w:rsidRDefault="00330B0C" w:rsidP="00330B0C">
            <w:pPr>
              <w:autoSpaceDE w:val="0"/>
              <w:autoSpaceDN w:val="0"/>
              <w:adjustRightInd w:val="0"/>
              <w:rPr>
                <w:rFonts w:eastAsia="Calibri"/>
                <w:b/>
                <w:iCs/>
                <w:color w:val="000000"/>
                <w:lang w:eastAsia="en-US"/>
              </w:rPr>
            </w:pPr>
            <w:r w:rsidRPr="00330B0C">
              <w:rPr>
                <w:rFonts w:eastAsia="Calibri"/>
                <w:b/>
                <w:bCs/>
                <w:color w:val="000000"/>
                <w:lang w:eastAsia="en-US"/>
              </w:rPr>
              <w:t>Место, условия и сроки (периоды) поставки товара, выполнения работ, оказания услуг</w:t>
            </w:r>
          </w:p>
        </w:tc>
        <w:tc>
          <w:tcPr>
            <w:tcW w:w="8080" w:type="dxa"/>
            <w:tcBorders>
              <w:top w:val="single" w:sz="4" w:space="0" w:color="auto"/>
              <w:bottom w:val="single" w:sz="4" w:space="0" w:color="auto"/>
            </w:tcBorders>
            <w:shd w:val="clear" w:color="auto" w:fill="auto"/>
            <w:vAlign w:val="center"/>
          </w:tcPr>
          <w:p w14:paraId="238EDF2A" w14:textId="77777777" w:rsidR="00330B0C" w:rsidRPr="00330B0C" w:rsidRDefault="00330B0C" w:rsidP="00330B0C">
            <w:pPr>
              <w:autoSpaceDE w:val="0"/>
              <w:autoSpaceDN w:val="0"/>
              <w:adjustRightInd w:val="0"/>
              <w:jc w:val="both"/>
              <w:rPr>
                <w:rFonts w:eastAsia="Calibri"/>
                <w:iCs/>
                <w:color w:val="000000"/>
                <w:lang w:eastAsia="en-US"/>
              </w:rPr>
            </w:pPr>
            <w:r w:rsidRPr="00330B0C">
              <w:rPr>
                <w:rFonts w:eastAsia="Calibri"/>
                <w:iCs/>
                <w:color w:val="000000"/>
                <w:lang w:eastAsia="en-US"/>
              </w:rPr>
              <w:t>Место, условия и сроки (периоды) поставки товара, выполнения работ, оказания услуг определяются в соответствии с проектом договора                          (</w:t>
            </w:r>
            <w:hyperlink w:anchor="_РАЗДЕЛ_V._Проект" w:history="1">
              <w:r w:rsidRPr="00330B0C">
                <w:rPr>
                  <w:rFonts w:eastAsia="Calibri"/>
                  <w:iCs/>
                  <w:color w:val="0000FF"/>
                  <w:u w:val="single"/>
                  <w:lang w:eastAsia="en-US"/>
                </w:rPr>
                <w:t xml:space="preserve">в разделе </w:t>
              </w:r>
              <w:r w:rsidRPr="00330B0C">
                <w:rPr>
                  <w:rFonts w:eastAsia="Calibri"/>
                  <w:iCs/>
                  <w:color w:val="0000FF"/>
                  <w:u w:val="single"/>
                  <w:lang w:val="en-US" w:eastAsia="en-US"/>
                </w:rPr>
                <w:t>V</w:t>
              </w:r>
              <w:r w:rsidRPr="00330B0C">
                <w:rPr>
                  <w:rFonts w:eastAsia="Calibri"/>
                  <w:iCs/>
                  <w:color w:val="0000FF"/>
                  <w:u w:val="single"/>
                  <w:lang w:eastAsia="en-US"/>
                </w:rPr>
                <w:t xml:space="preserve"> «Проект договора»</w:t>
              </w:r>
            </w:hyperlink>
            <w:r w:rsidRPr="00330B0C">
              <w:rPr>
                <w:rFonts w:eastAsia="Calibri"/>
                <w:iCs/>
                <w:color w:val="000000"/>
                <w:lang w:eastAsia="en-US"/>
              </w:rPr>
              <w:t xml:space="preserve">) и Техническим заданием                                         (в </w:t>
            </w:r>
            <w:hyperlink w:anchor="_РАЗДЕЛ_IV._Техническое" w:history="1">
              <w:r w:rsidRPr="00330B0C">
                <w:rPr>
                  <w:rFonts w:eastAsia="Calibri"/>
                  <w:iCs/>
                  <w:color w:val="0000FF"/>
                  <w:u w:val="single"/>
                  <w:lang w:eastAsia="en-US"/>
                </w:rPr>
                <w:t>разделе IV «Техническое задание»</w:t>
              </w:r>
            </w:hyperlink>
            <w:r w:rsidRPr="00330B0C">
              <w:rPr>
                <w:rFonts w:eastAsia="Calibri"/>
                <w:iCs/>
                <w:lang w:eastAsia="en-US"/>
              </w:rPr>
              <w:t xml:space="preserve">) </w:t>
            </w:r>
            <w:r w:rsidRPr="00330B0C">
              <w:rPr>
                <w:rFonts w:eastAsia="Calibri"/>
                <w:iCs/>
                <w:color w:val="000000"/>
                <w:lang w:eastAsia="en-US"/>
              </w:rPr>
              <w:t>Документации о закупке</w:t>
            </w:r>
          </w:p>
          <w:p w14:paraId="3B1426AC" w14:textId="77777777" w:rsidR="00330B0C" w:rsidRPr="00330B0C" w:rsidRDefault="00330B0C" w:rsidP="00330B0C">
            <w:pPr>
              <w:autoSpaceDE w:val="0"/>
              <w:autoSpaceDN w:val="0"/>
              <w:adjustRightInd w:val="0"/>
              <w:jc w:val="both"/>
              <w:rPr>
                <w:rFonts w:eastAsia="Calibri"/>
                <w:iCs/>
                <w:color w:val="000000"/>
                <w:lang w:eastAsia="en-US"/>
              </w:rPr>
            </w:pPr>
          </w:p>
        </w:tc>
      </w:tr>
      <w:tr w:rsidR="00330B0C" w:rsidRPr="00330B0C" w14:paraId="16DE78EE" w14:textId="77777777" w:rsidTr="00870BD5">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14:paraId="52AFA194" w14:textId="77777777" w:rsidR="00330B0C" w:rsidRPr="00330B0C" w:rsidRDefault="00330B0C" w:rsidP="00330B0C">
            <w:pPr>
              <w:autoSpaceDE w:val="0"/>
              <w:autoSpaceDN w:val="0"/>
              <w:adjustRightInd w:val="0"/>
              <w:rPr>
                <w:rFonts w:eastAsia="Calibri"/>
                <w:b/>
                <w:bCs/>
                <w:color w:val="000000"/>
                <w:lang w:eastAsia="en-US"/>
              </w:rPr>
            </w:pPr>
            <w:r w:rsidRPr="00330B0C">
              <w:rPr>
                <w:rFonts w:eastAsia="Calibri"/>
                <w:b/>
                <w:iCs/>
                <w:color w:val="000000"/>
                <w:lang w:eastAsia="en-US"/>
              </w:rPr>
              <w:t>Сведения о начальной (максимальной) цене договора (цене Лота)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14:paraId="462654F2" w14:textId="77777777" w:rsidR="002F3D21" w:rsidRPr="002F3D21" w:rsidRDefault="002F3D21" w:rsidP="00330B0C">
            <w:pPr>
              <w:autoSpaceDE w:val="0"/>
              <w:autoSpaceDN w:val="0"/>
              <w:adjustRightInd w:val="0"/>
              <w:jc w:val="both"/>
              <w:rPr>
                <w:rFonts w:eastAsia="Calibri"/>
                <w:iCs/>
                <w:lang w:eastAsia="en-US"/>
              </w:rPr>
            </w:pPr>
            <w:r w:rsidRPr="002F3D21">
              <w:rPr>
                <w:rFonts w:eastAsia="Calibri"/>
                <w:iCs/>
                <w:lang w:eastAsia="en-US"/>
              </w:rPr>
              <w:t>1 104 000 (Один миллион сто четыре тысячи) рублей 00 копеек, в том числе НДС 18% – 168 406 (Сто шестьдесят восемь тысяч четыреста шесть) рублей 78 копеек</w:t>
            </w:r>
          </w:p>
          <w:p w14:paraId="619B1E18" w14:textId="2535AF09" w:rsidR="00330B0C" w:rsidRPr="002F3D21" w:rsidRDefault="002F3D21" w:rsidP="00330B0C">
            <w:pPr>
              <w:autoSpaceDE w:val="0"/>
              <w:autoSpaceDN w:val="0"/>
              <w:adjustRightInd w:val="0"/>
              <w:jc w:val="both"/>
              <w:rPr>
                <w:rFonts w:eastAsia="Calibri"/>
                <w:iCs/>
                <w:lang w:eastAsia="en-US"/>
              </w:rPr>
            </w:pPr>
            <w:r w:rsidRPr="002F3D21">
              <w:rPr>
                <w:rFonts w:eastAsia="Calibri"/>
                <w:iCs/>
                <w:lang w:eastAsia="en-US"/>
              </w:rPr>
              <w:t>935 593 (Девятьсот тридцать пять тысяч пятьсот девяносто три) рубля 22 копейки</w:t>
            </w:r>
            <w:r>
              <w:rPr>
                <w:rFonts w:eastAsia="Calibri"/>
                <w:iCs/>
                <w:lang w:eastAsia="en-US"/>
              </w:rPr>
              <w:t>, без учета НДС.</w:t>
            </w:r>
          </w:p>
        </w:tc>
      </w:tr>
      <w:tr w:rsidR="00330B0C" w:rsidRPr="00330B0C" w14:paraId="121BDA79" w14:textId="77777777" w:rsidTr="00870BD5">
        <w:tc>
          <w:tcPr>
            <w:tcW w:w="2694" w:type="dxa"/>
            <w:tcBorders>
              <w:top w:val="single" w:sz="4" w:space="0" w:color="auto"/>
            </w:tcBorders>
            <w:shd w:val="clear" w:color="auto" w:fill="F2F2F2"/>
          </w:tcPr>
          <w:p w14:paraId="6FD1FFC0" w14:textId="77777777" w:rsidR="00330B0C" w:rsidRPr="00330B0C" w:rsidRDefault="00330B0C" w:rsidP="00330B0C">
            <w:pPr>
              <w:autoSpaceDE w:val="0"/>
              <w:autoSpaceDN w:val="0"/>
              <w:adjustRightInd w:val="0"/>
              <w:rPr>
                <w:rFonts w:eastAsia="Calibri"/>
                <w:b/>
                <w:iCs/>
                <w:color w:val="000000"/>
                <w:lang w:eastAsia="en-US"/>
              </w:rPr>
            </w:pPr>
            <w:r w:rsidRPr="00330B0C">
              <w:rPr>
                <w:rFonts w:eastAsia="Calibri"/>
                <w:b/>
                <w:bCs/>
                <w:color w:val="000000"/>
                <w:lang w:eastAsia="en-US"/>
              </w:rPr>
              <w:t>Место, дата и время начала и окончания срока подачи Заявок на участие в закупке</w:t>
            </w:r>
          </w:p>
        </w:tc>
        <w:tc>
          <w:tcPr>
            <w:tcW w:w="8080" w:type="dxa"/>
            <w:tcBorders>
              <w:top w:val="single" w:sz="4" w:space="0" w:color="auto"/>
            </w:tcBorders>
            <w:shd w:val="clear" w:color="auto" w:fill="auto"/>
          </w:tcPr>
          <w:p w14:paraId="664D58EA" w14:textId="77777777" w:rsidR="00330B0C" w:rsidRPr="00330B0C" w:rsidRDefault="00330B0C" w:rsidP="00330B0C">
            <w:pPr>
              <w:autoSpaceDE w:val="0"/>
              <w:autoSpaceDN w:val="0"/>
              <w:adjustRightInd w:val="0"/>
              <w:jc w:val="both"/>
              <w:rPr>
                <w:rFonts w:eastAsia="Calibri"/>
                <w:iCs/>
                <w:lang w:eastAsia="en-US"/>
              </w:rPr>
            </w:pPr>
            <w:r w:rsidRPr="002F3D21">
              <w:rPr>
                <w:rFonts w:eastAsia="Calibri"/>
                <w:iCs/>
                <w:lang w:eastAsia="en-US"/>
              </w:rPr>
              <w:t xml:space="preserve">Заявка подается в электронной форме с использованием функционала и в соответствии с Регламентом работы Электронной торговой площадки:                       </w:t>
            </w:r>
            <w:r w:rsidR="001021CB" w:rsidRPr="002F3D21">
              <w:rPr>
                <w:rFonts w:eastAsia="Calibri"/>
                <w:iCs/>
                <w:lang w:eastAsia="en-US"/>
              </w:rPr>
              <w:t>АО « ЕЭТП» (</w:t>
            </w:r>
            <w:proofErr w:type="spellStart"/>
            <w:r w:rsidR="001021CB" w:rsidRPr="002F3D21">
              <w:rPr>
                <w:rFonts w:eastAsia="Calibri"/>
                <w:iCs/>
                <w:lang w:eastAsia="en-US"/>
              </w:rPr>
              <w:t>Росэлторг</w:t>
            </w:r>
            <w:proofErr w:type="spellEnd"/>
            <w:r w:rsidR="001021CB" w:rsidRPr="002F3D21">
              <w:rPr>
                <w:rFonts w:eastAsia="Calibri"/>
                <w:iCs/>
                <w:lang w:eastAsia="en-US"/>
              </w:rPr>
              <w:t>)</w:t>
            </w:r>
            <w:r w:rsidRPr="00330B0C">
              <w:rPr>
                <w:rFonts w:eastAsia="Calibri"/>
                <w:iCs/>
                <w:lang w:eastAsia="en-US"/>
              </w:rPr>
              <w:t>.</w:t>
            </w:r>
          </w:p>
          <w:p w14:paraId="40590610" w14:textId="77777777" w:rsidR="00330B0C" w:rsidRPr="002F3D21" w:rsidRDefault="00330B0C" w:rsidP="00330B0C">
            <w:pPr>
              <w:autoSpaceDE w:val="0"/>
              <w:autoSpaceDN w:val="0"/>
              <w:adjustRightInd w:val="0"/>
              <w:jc w:val="both"/>
              <w:rPr>
                <w:rFonts w:eastAsia="Calibri"/>
                <w:iCs/>
                <w:lang w:eastAsia="en-US"/>
              </w:rPr>
            </w:pPr>
          </w:p>
          <w:p w14:paraId="324A73B9" w14:textId="77777777" w:rsidR="001021CB" w:rsidRPr="002F3D21" w:rsidRDefault="00330B0C" w:rsidP="001021CB">
            <w:pPr>
              <w:autoSpaceDE w:val="0"/>
              <w:autoSpaceDN w:val="0"/>
              <w:adjustRightInd w:val="0"/>
              <w:jc w:val="both"/>
              <w:rPr>
                <w:rFonts w:eastAsia="Calibri"/>
                <w:iCs/>
                <w:lang w:eastAsia="en-US"/>
              </w:rPr>
            </w:pPr>
            <w:r w:rsidRPr="002F3D21">
              <w:rPr>
                <w:rFonts w:eastAsia="Calibri"/>
                <w:iCs/>
                <w:lang w:eastAsia="en-US"/>
              </w:rPr>
              <w:lastRenderedPageBreak/>
              <w:t xml:space="preserve">Сайт Электронной торговой площадки: </w:t>
            </w:r>
            <w:hyperlink r:id="rId18" w:history="1">
              <w:r w:rsidR="001021CB" w:rsidRPr="002F3D21">
                <w:rPr>
                  <w:rFonts w:eastAsia="Calibri"/>
                </w:rPr>
                <w:t>www.roseltorg.ru</w:t>
              </w:r>
            </w:hyperlink>
          </w:p>
          <w:p w14:paraId="6D4646DD" w14:textId="77777777" w:rsidR="00330B0C" w:rsidRPr="002F3D21" w:rsidRDefault="00330B0C" w:rsidP="00330B0C">
            <w:pPr>
              <w:autoSpaceDE w:val="0"/>
              <w:autoSpaceDN w:val="0"/>
              <w:adjustRightInd w:val="0"/>
              <w:jc w:val="both"/>
              <w:rPr>
                <w:rFonts w:eastAsia="Calibri"/>
                <w:iCs/>
                <w:lang w:eastAsia="en-US"/>
              </w:rPr>
            </w:pPr>
          </w:p>
          <w:p w14:paraId="3C197124" w14:textId="77777777" w:rsidR="00330B0C" w:rsidRPr="002F3D21" w:rsidRDefault="00330B0C" w:rsidP="00330B0C">
            <w:pPr>
              <w:suppressAutoHyphens/>
              <w:jc w:val="both"/>
              <w:rPr>
                <w:rFonts w:eastAsia="Calibri"/>
                <w:iCs/>
                <w:lang w:eastAsia="en-US"/>
              </w:rPr>
            </w:pPr>
            <w:r w:rsidRPr="002F3D21">
              <w:rPr>
                <w:rFonts w:eastAsia="Calibri"/>
                <w:iCs/>
                <w:lang w:eastAsia="en-US"/>
              </w:rPr>
              <w:t xml:space="preserve">Дата начала срока подачи заявок: день размещения на </w:t>
            </w:r>
            <w:r w:rsidR="00582262" w:rsidRPr="002F3D21">
              <w:rPr>
                <w:rFonts w:eastAsia="Calibri"/>
                <w:iCs/>
                <w:lang w:eastAsia="en-US"/>
              </w:rPr>
              <w:t>ЕИС</w:t>
            </w:r>
            <w:r w:rsidRPr="002F3D21">
              <w:rPr>
                <w:rFonts w:eastAsia="Calibri"/>
                <w:iCs/>
                <w:lang w:eastAsia="en-US"/>
              </w:rPr>
              <w:t xml:space="preserve"> Извещения о закупке и Документации о закупке, а если на </w:t>
            </w:r>
            <w:r w:rsidR="00582262" w:rsidRPr="002F3D21">
              <w:rPr>
                <w:rFonts w:eastAsia="Calibri"/>
                <w:iCs/>
                <w:lang w:eastAsia="en-US"/>
              </w:rPr>
              <w:t>ЕИС</w:t>
            </w:r>
            <w:r w:rsidRPr="002F3D21">
              <w:rPr>
                <w:rFonts w:eastAsia="Calibri"/>
                <w:iCs/>
                <w:lang w:eastAsia="en-US"/>
              </w:rPr>
              <w:t xml:space="preserve"> возникли технические или иные неполадки, блокирующие доступ к </w:t>
            </w:r>
            <w:r w:rsidR="00241655" w:rsidRPr="002F3D21">
              <w:rPr>
                <w:rFonts w:eastAsia="Calibri"/>
                <w:iCs/>
                <w:lang w:eastAsia="en-US"/>
              </w:rPr>
              <w:t>ЕИС</w:t>
            </w:r>
            <w:r w:rsidRPr="002F3D21">
              <w:rPr>
                <w:rFonts w:eastAsia="Calibri"/>
                <w:iCs/>
                <w:lang w:eastAsia="en-US"/>
              </w:rPr>
              <w:t xml:space="preserve"> - день размещения Извещения о закупке и Документации о закупке на сайте Заказчика.</w:t>
            </w:r>
          </w:p>
          <w:p w14:paraId="37163870" w14:textId="77777777" w:rsidR="00330B0C" w:rsidRPr="002F3D21" w:rsidRDefault="00330B0C" w:rsidP="00330B0C">
            <w:pPr>
              <w:suppressAutoHyphens/>
              <w:jc w:val="both"/>
              <w:rPr>
                <w:rFonts w:eastAsia="Calibri"/>
                <w:iCs/>
                <w:lang w:eastAsia="en-US"/>
              </w:rPr>
            </w:pPr>
          </w:p>
          <w:p w14:paraId="6A7FE9AA" w14:textId="77777777" w:rsidR="00330B0C" w:rsidRPr="002F3D21" w:rsidRDefault="00330B0C" w:rsidP="00330B0C">
            <w:pPr>
              <w:suppressAutoHyphens/>
              <w:jc w:val="both"/>
              <w:rPr>
                <w:rFonts w:eastAsia="Calibri"/>
                <w:iCs/>
                <w:lang w:eastAsia="en-US"/>
              </w:rPr>
            </w:pPr>
            <w:r w:rsidRPr="002F3D21">
              <w:rPr>
                <w:rFonts w:eastAsia="Calibri"/>
                <w:iCs/>
                <w:lang w:eastAsia="en-US"/>
              </w:rPr>
              <w:t>Дата окончания срока, последний день срока подачи Заявок:</w:t>
            </w:r>
          </w:p>
          <w:p w14:paraId="48341BD0" w14:textId="7E0A476E" w:rsidR="00330B0C" w:rsidRPr="002F3D21" w:rsidRDefault="00754292" w:rsidP="0099580C">
            <w:pPr>
              <w:autoSpaceDE w:val="0"/>
              <w:autoSpaceDN w:val="0"/>
              <w:adjustRightInd w:val="0"/>
              <w:jc w:val="both"/>
              <w:rPr>
                <w:rFonts w:eastAsia="Calibri"/>
                <w:iCs/>
                <w:lang w:eastAsia="en-US"/>
              </w:rPr>
            </w:pPr>
            <w:r>
              <w:rPr>
                <w:rFonts w:eastAsia="Calibri"/>
                <w:iCs/>
                <w:color w:val="000000"/>
                <w:lang w:eastAsia="en-US"/>
              </w:rPr>
              <w:t>0</w:t>
            </w:r>
            <w:r w:rsidR="0099580C">
              <w:rPr>
                <w:rFonts w:eastAsia="Calibri"/>
                <w:iCs/>
                <w:color w:val="000000"/>
                <w:lang w:eastAsia="en-US"/>
              </w:rPr>
              <w:t>1</w:t>
            </w:r>
            <w:r>
              <w:rPr>
                <w:rFonts w:eastAsia="Calibri"/>
                <w:iCs/>
                <w:color w:val="000000"/>
                <w:lang w:eastAsia="en-US"/>
              </w:rPr>
              <w:t>.06.2018 года 17:00</w:t>
            </w:r>
            <w:r w:rsidRPr="00330B0C">
              <w:rPr>
                <w:rFonts w:eastAsia="Calibri"/>
                <w:iCs/>
                <w:color w:val="000000"/>
                <w:lang w:eastAsia="en-US"/>
              </w:rPr>
              <w:t xml:space="preserve"> (время московское)</w:t>
            </w:r>
          </w:p>
        </w:tc>
      </w:tr>
      <w:tr w:rsidR="00330B0C" w:rsidRPr="00330B0C" w14:paraId="7E7B47A6" w14:textId="77777777" w:rsidTr="00870BD5">
        <w:tc>
          <w:tcPr>
            <w:tcW w:w="2694" w:type="dxa"/>
            <w:shd w:val="clear" w:color="auto" w:fill="F2F2F2"/>
          </w:tcPr>
          <w:p w14:paraId="51991A9D" w14:textId="77777777" w:rsidR="00330B0C" w:rsidRPr="00330B0C" w:rsidRDefault="00330B0C" w:rsidP="00330B0C">
            <w:pPr>
              <w:autoSpaceDE w:val="0"/>
              <w:autoSpaceDN w:val="0"/>
              <w:adjustRightInd w:val="0"/>
              <w:rPr>
                <w:rFonts w:eastAsia="Calibri"/>
                <w:b/>
                <w:iCs/>
                <w:color w:val="000000"/>
                <w:lang w:eastAsia="en-US"/>
              </w:rPr>
            </w:pPr>
            <w:r w:rsidRPr="00330B0C">
              <w:rPr>
                <w:rFonts w:eastAsia="Calibri"/>
                <w:b/>
                <w:bCs/>
                <w:color w:val="000000"/>
                <w:lang w:eastAsia="en-US"/>
              </w:rPr>
              <w:lastRenderedPageBreak/>
              <w:t xml:space="preserve">Место, дата и время открытия доступа к Заявкам </w:t>
            </w:r>
          </w:p>
        </w:tc>
        <w:tc>
          <w:tcPr>
            <w:tcW w:w="8080" w:type="dxa"/>
            <w:shd w:val="clear" w:color="auto" w:fill="auto"/>
          </w:tcPr>
          <w:p w14:paraId="799EDDE3" w14:textId="77777777" w:rsidR="00330B0C" w:rsidRPr="00330B0C" w:rsidRDefault="00330B0C" w:rsidP="00330B0C">
            <w:pPr>
              <w:autoSpaceDE w:val="0"/>
              <w:autoSpaceDN w:val="0"/>
              <w:adjustRightInd w:val="0"/>
              <w:rPr>
                <w:rFonts w:eastAsia="Calibri"/>
                <w:iCs/>
                <w:color w:val="000000"/>
                <w:lang w:eastAsia="en-US"/>
              </w:rPr>
            </w:pPr>
            <w:r w:rsidRPr="00330B0C">
              <w:rPr>
                <w:rFonts w:eastAsia="Calibri"/>
                <w:iCs/>
                <w:color w:val="000000"/>
                <w:lang w:eastAsia="en-US"/>
              </w:rPr>
              <w:t>Место открытия доступа к поданным в форме электронных документов Заявкам – Электронная торговая площадка.</w:t>
            </w:r>
          </w:p>
          <w:p w14:paraId="5EB33A09" w14:textId="77777777" w:rsidR="00330B0C" w:rsidRPr="00330B0C" w:rsidRDefault="00330B0C" w:rsidP="00330B0C">
            <w:pPr>
              <w:autoSpaceDE w:val="0"/>
              <w:autoSpaceDN w:val="0"/>
              <w:adjustRightInd w:val="0"/>
              <w:rPr>
                <w:rFonts w:eastAsia="Calibri"/>
                <w:iCs/>
                <w:color w:val="000000"/>
                <w:lang w:eastAsia="en-US"/>
              </w:rPr>
            </w:pPr>
          </w:p>
          <w:p w14:paraId="1CC64CC1" w14:textId="69AD7846" w:rsidR="00330B0C" w:rsidRPr="00330B0C" w:rsidRDefault="0099580C" w:rsidP="00484B10">
            <w:pPr>
              <w:autoSpaceDE w:val="0"/>
              <w:autoSpaceDN w:val="0"/>
              <w:adjustRightInd w:val="0"/>
              <w:rPr>
                <w:rFonts w:eastAsia="Calibri"/>
                <w:iCs/>
                <w:color w:val="000000"/>
                <w:lang w:eastAsia="en-US"/>
              </w:rPr>
            </w:pPr>
            <w:r>
              <w:rPr>
                <w:rFonts w:eastAsia="Calibri"/>
                <w:iCs/>
                <w:color w:val="000000"/>
                <w:lang w:eastAsia="en-US"/>
              </w:rPr>
              <w:t>01</w:t>
            </w:r>
            <w:r w:rsidR="00754292">
              <w:rPr>
                <w:rFonts w:eastAsia="Calibri"/>
                <w:iCs/>
                <w:color w:val="000000"/>
                <w:lang w:eastAsia="en-US"/>
              </w:rPr>
              <w:t>.06.2018 года 17:00</w:t>
            </w:r>
            <w:r w:rsidR="00330B0C" w:rsidRPr="00330B0C">
              <w:rPr>
                <w:rFonts w:eastAsia="Calibri"/>
                <w:iCs/>
                <w:color w:val="000000"/>
                <w:lang w:eastAsia="en-US"/>
              </w:rPr>
              <w:t xml:space="preserve"> (время московское)</w:t>
            </w:r>
            <w:r w:rsidR="00104545">
              <w:rPr>
                <w:rFonts w:eastAsia="Calibri"/>
                <w:iCs/>
                <w:color w:val="000000"/>
                <w:lang w:eastAsia="en-US"/>
              </w:rPr>
              <w:t xml:space="preserve"> </w:t>
            </w:r>
          </w:p>
        </w:tc>
      </w:tr>
      <w:tr w:rsidR="00330B0C" w:rsidRPr="00330B0C" w14:paraId="3931AD52" w14:textId="77777777" w:rsidTr="00484B10">
        <w:trPr>
          <w:trHeight w:val="2374"/>
        </w:trPr>
        <w:tc>
          <w:tcPr>
            <w:tcW w:w="2694" w:type="dxa"/>
            <w:shd w:val="clear" w:color="auto" w:fill="F2F2F2"/>
          </w:tcPr>
          <w:p w14:paraId="5A78ACB4" w14:textId="77777777" w:rsidR="00330B0C" w:rsidRPr="00330B0C" w:rsidRDefault="00330B0C" w:rsidP="00330B0C">
            <w:pPr>
              <w:autoSpaceDE w:val="0"/>
              <w:autoSpaceDN w:val="0"/>
              <w:adjustRightInd w:val="0"/>
              <w:rPr>
                <w:rFonts w:eastAsia="Calibri"/>
                <w:b/>
                <w:iCs/>
                <w:color w:val="000000"/>
                <w:lang w:eastAsia="en-US"/>
              </w:rPr>
            </w:pPr>
            <w:r w:rsidRPr="00330B0C">
              <w:rPr>
                <w:rFonts w:eastAsia="Calibri"/>
                <w:b/>
                <w:bCs/>
                <w:color w:val="000000"/>
                <w:lang w:eastAsia="en-US"/>
              </w:rPr>
              <w:t>Место и дата рассмотрения Заявок, проведения основного этапа закупки (оценки и сопоставления Заявок), подведения итогов закупки</w:t>
            </w:r>
          </w:p>
        </w:tc>
        <w:tc>
          <w:tcPr>
            <w:tcW w:w="8080" w:type="dxa"/>
            <w:shd w:val="clear" w:color="auto" w:fill="auto"/>
          </w:tcPr>
          <w:p w14:paraId="628669E7" w14:textId="3C6C3F09" w:rsidR="00330B0C" w:rsidRPr="00330B0C" w:rsidRDefault="00330B0C" w:rsidP="00330B0C">
            <w:pPr>
              <w:autoSpaceDE w:val="0"/>
              <w:autoSpaceDN w:val="0"/>
              <w:adjustRightInd w:val="0"/>
              <w:rPr>
                <w:rFonts w:eastAsia="Calibri"/>
                <w:iCs/>
                <w:color w:val="000000"/>
                <w:lang w:eastAsia="en-US"/>
              </w:rPr>
            </w:pPr>
            <w:r w:rsidRPr="00330B0C">
              <w:rPr>
                <w:rFonts w:eastAsia="Calibri"/>
                <w:b/>
                <w:iCs/>
                <w:color w:val="000000"/>
                <w:lang w:eastAsia="en-US"/>
              </w:rPr>
              <w:t>Рассмотрение Заявок</w:t>
            </w:r>
            <w:r w:rsidR="00423AF8">
              <w:rPr>
                <w:rFonts w:eastAsia="Calibri"/>
                <w:iCs/>
                <w:color w:val="000000"/>
                <w:lang w:eastAsia="en-US"/>
              </w:rPr>
              <w:t xml:space="preserve">: </w:t>
            </w:r>
            <w:r w:rsidR="00754292">
              <w:rPr>
                <w:rFonts w:eastAsia="Calibri"/>
                <w:iCs/>
                <w:color w:val="000000"/>
                <w:lang w:eastAsia="en-US"/>
              </w:rPr>
              <w:t>06.07.2018</w:t>
            </w:r>
            <w:r w:rsidRPr="00330B0C">
              <w:rPr>
                <w:rFonts w:eastAsia="Calibri"/>
                <w:iCs/>
                <w:color w:val="000000"/>
                <w:lang w:eastAsia="en-US"/>
              </w:rPr>
              <w:t xml:space="preserve"> года</w:t>
            </w:r>
          </w:p>
          <w:p w14:paraId="5999AE10" w14:textId="65787E2A" w:rsidR="00330B0C" w:rsidRDefault="00330B0C" w:rsidP="00330B0C">
            <w:pPr>
              <w:autoSpaceDE w:val="0"/>
              <w:autoSpaceDN w:val="0"/>
              <w:adjustRightInd w:val="0"/>
              <w:rPr>
                <w:rFonts w:eastAsia="Calibri"/>
                <w:iCs/>
                <w:color w:val="000000"/>
                <w:lang w:eastAsia="en-US"/>
              </w:rPr>
            </w:pPr>
            <w:r w:rsidRPr="00330B0C">
              <w:rPr>
                <w:rFonts w:eastAsia="Calibri"/>
                <w:b/>
                <w:iCs/>
                <w:color w:val="000000"/>
                <w:lang w:eastAsia="en-US"/>
              </w:rPr>
              <w:t>Оценка и сопоставление Заявок</w:t>
            </w:r>
            <w:r w:rsidR="00423AF8">
              <w:rPr>
                <w:rFonts w:eastAsia="Calibri"/>
                <w:iCs/>
                <w:color w:val="000000"/>
                <w:lang w:eastAsia="en-US"/>
              </w:rPr>
              <w:t xml:space="preserve">: </w:t>
            </w:r>
            <w:r w:rsidR="00754292">
              <w:rPr>
                <w:rFonts w:eastAsia="Calibri"/>
                <w:iCs/>
                <w:color w:val="000000"/>
                <w:lang w:eastAsia="en-US"/>
              </w:rPr>
              <w:t>06.07.2018</w:t>
            </w:r>
            <w:r w:rsidR="00754292" w:rsidRPr="00330B0C">
              <w:rPr>
                <w:rFonts w:eastAsia="Calibri"/>
                <w:iCs/>
                <w:color w:val="000000"/>
                <w:lang w:eastAsia="en-US"/>
              </w:rPr>
              <w:t xml:space="preserve"> года</w:t>
            </w:r>
          </w:p>
          <w:p w14:paraId="77B79245" w14:textId="6B494E12" w:rsidR="00330B0C" w:rsidRPr="00484B10" w:rsidRDefault="00330B0C" w:rsidP="00484B10">
            <w:pPr>
              <w:autoSpaceDE w:val="0"/>
              <w:autoSpaceDN w:val="0"/>
              <w:adjustRightInd w:val="0"/>
              <w:rPr>
                <w:rFonts w:eastAsia="Calibri"/>
                <w:iCs/>
                <w:color w:val="000000"/>
                <w:lang w:eastAsia="en-US"/>
              </w:rPr>
            </w:pPr>
            <w:r w:rsidRPr="00330B0C">
              <w:rPr>
                <w:rFonts w:eastAsia="Calibri"/>
                <w:b/>
                <w:iCs/>
                <w:color w:val="000000"/>
                <w:lang w:eastAsia="en-US"/>
              </w:rPr>
              <w:t>Подведение итогов закупки</w:t>
            </w:r>
            <w:r w:rsidR="00423AF8">
              <w:rPr>
                <w:rFonts w:eastAsia="Calibri"/>
                <w:iCs/>
                <w:color w:val="000000"/>
                <w:lang w:eastAsia="en-US"/>
              </w:rPr>
              <w:t xml:space="preserve">: </w:t>
            </w:r>
            <w:r w:rsidR="00754292">
              <w:rPr>
                <w:rFonts w:eastAsia="Calibri"/>
                <w:iCs/>
                <w:color w:val="000000"/>
                <w:lang w:eastAsia="en-US"/>
              </w:rPr>
              <w:t>06.07.2018</w:t>
            </w:r>
            <w:r w:rsidR="00754292" w:rsidRPr="00330B0C">
              <w:rPr>
                <w:rFonts w:eastAsia="Calibri"/>
                <w:iCs/>
                <w:color w:val="000000"/>
                <w:lang w:eastAsia="en-US"/>
              </w:rPr>
              <w:t xml:space="preserve"> года</w:t>
            </w:r>
          </w:p>
          <w:p w14:paraId="587367F0" w14:textId="77777777" w:rsidR="00330B0C" w:rsidRDefault="004E4C3B" w:rsidP="004E4C3B">
            <w:pPr>
              <w:autoSpaceDE w:val="0"/>
              <w:autoSpaceDN w:val="0"/>
              <w:adjustRightInd w:val="0"/>
              <w:jc w:val="both"/>
              <w:rPr>
                <w:rFonts w:eastAsia="Calibri"/>
                <w:bCs/>
                <w:color w:val="000000"/>
                <w:lang w:eastAsia="en-US"/>
              </w:rPr>
            </w:pPr>
            <w:r>
              <w:rPr>
                <w:rFonts w:eastAsia="Calibri"/>
                <w:color w:val="000000"/>
                <w:lang w:eastAsia="en-US"/>
              </w:rPr>
              <w:t xml:space="preserve">      </w:t>
            </w:r>
            <w:r w:rsidR="00330B0C" w:rsidRPr="00330B0C">
              <w:rPr>
                <w:rFonts w:eastAsia="Calibri"/>
                <w:color w:val="000000"/>
                <w:lang w:eastAsia="en-US"/>
              </w:rPr>
              <w:t xml:space="preserve">Указанные этапы Открытого запроса котировок проводятся по адресу Заказчика: </w:t>
            </w:r>
            <w:r w:rsidR="00423AF8" w:rsidRPr="00870BD5">
              <w:rPr>
                <w:rFonts w:eastAsia="Calibri"/>
                <w:bCs/>
                <w:color w:val="000000"/>
                <w:lang w:eastAsia="en-US"/>
              </w:rPr>
              <w:t xml:space="preserve">125375, г. Москва, ул. Тверская, </w:t>
            </w:r>
            <w:r w:rsidR="00423AF8">
              <w:rPr>
                <w:rFonts w:eastAsia="Calibri"/>
                <w:bCs/>
                <w:color w:val="000000"/>
                <w:lang w:eastAsia="en-US"/>
              </w:rPr>
              <w:t xml:space="preserve">дом </w:t>
            </w:r>
            <w:r w:rsidR="00423AF8" w:rsidRPr="00870BD5">
              <w:rPr>
                <w:rFonts w:eastAsia="Calibri"/>
                <w:bCs/>
                <w:color w:val="000000"/>
                <w:lang w:eastAsia="en-US"/>
              </w:rPr>
              <w:t>7</w:t>
            </w:r>
            <w:r>
              <w:rPr>
                <w:rFonts w:eastAsia="Calibri"/>
                <w:bCs/>
                <w:color w:val="000000"/>
                <w:lang w:eastAsia="en-US"/>
              </w:rPr>
              <w:t>.</w:t>
            </w:r>
          </w:p>
          <w:p w14:paraId="5E673A3A" w14:textId="77777777" w:rsidR="004E4C3B" w:rsidRPr="00330B0C" w:rsidRDefault="004E4C3B" w:rsidP="004E4C3B">
            <w:pPr>
              <w:autoSpaceDE w:val="0"/>
              <w:autoSpaceDN w:val="0"/>
              <w:adjustRightInd w:val="0"/>
              <w:jc w:val="both"/>
              <w:rPr>
                <w:rFonts w:eastAsia="Calibri"/>
                <w:iCs/>
                <w:color w:val="000000"/>
                <w:lang w:eastAsia="en-US"/>
              </w:rPr>
            </w:pPr>
            <w:r>
              <w:t xml:space="preserve">      </w:t>
            </w:r>
            <w:r w:rsidRPr="004E4C3B">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330B0C" w:rsidRPr="00330B0C" w14:paraId="490EF08E" w14:textId="77777777" w:rsidTr="00870BD5">
        <w:tc>
          <w:tcPr>
            <w:tcW w:w="2694" w:type="dxa"/>
            <w:shd w:val="clear" w:color="auto" w:fill="auto"/>
          </w:tcPr>
          <w:p w14:paraId="41D2EBFF" w14:textId="77777777" w:rsidR="00330B0C" w:rsidRPr="00330B0C" w:rsidRDefault="00330B0C" w:rsidP="00330B0C">
            <w:pPr>
              <w:autoSpaceDE w:val="0"/>
              <w:autoSpaceDN w:val="0"/>
              <w:adjustRightInd w:val="0"/>
              <w:rPr>
                <w:rFonts w:eastAsia="Calibri"/>
                <w:b/>
                <w:bCs/>
                <w:color w:val="000000"/>
                <w:lang w:eastAsia="en-US"/>
              </w:rPr>
            </w:pPr>
            <w:r w:rsidRPr="00330B0C">
              <w:rPr>
                <w:rFonts w:eastAsia="Calibri"/>
                <w:b/>
                <w:bCs/>
                <w:color w:val="000000"/>
                <w:lang w:eastAsia="en-US"/>
              </w:rPr>
              <w:t>Возможность отказаться от проведения закупки</w:t>
            </w:r>
          </w:p>
        </w:tc>
        <w:tc>
          <w:tcPr>
            <w:tcW w:w="8080" w:type="dxa"/>
            <w:shd w:val="clear" w:color="auto" w:fill="auto"/>
          </w:tcPr>
          <w:p w14:paraId="53B45ADF" w14:textId="77777777" w:rsidR="00330B0C" w:rsidRPr="00330B0C" w:rsidRDefault="00330B0C" w:rsidP="003C5BED">
            <w:pPr>
              <w:autoSpaceDE w:val="0"/>
              <w:autoSpaceDN w:val="0"/>
              <w:adjustRightInd w:val="0"/>
              <w:rPr>
                <w:rFonts w:eastAsia="Calibri"/>
                <w:iCs/>
                <w:color w:val="000000"/>
                <w:lang w:eastAsia="en-US"/>
              </w:rPr>
            </w:pPr>
            <w:r w:rsidRPr="00330B0C">
              <w:rPr>
                <w:rFonts w:eastAsia="Calibri"/>
                <w:color w:val="000000"/>
                <w:lang w:eastAsia="en-US"/>
              </w:rPr>
              <w:t>Заказчик вправе отказаться от проведения Открытого запр</w:t>
            </w:r>
            <w:r w:rsidR="002B2B05">
              <w:rPr>
                <w:rFonts w:eastAsia="Calibri"/>
                <w:color w:val="000000"/>
                <w:lang w:eastAsia="en-US"/>
              </w:rPr>
              <w:t>оса котировок в любое время до з</w:t>
            </w:r>
            <w:r w:rsidRPr="00330B0C">
              <w:rPr>
                <w:rFonts w:eastAsia="Calibri"/>
                <w:color w:val="000000"/>
                <w:lang w:eastAsia="en-US"/>
              </w:rPr>
              <w:t>аключения договора.</w:t>
            </w:r>
          </w:p>
        </w:tc>
      </w:tr>
      <w:tr w:rsidR="00330B0C" w:rsidRPr="00330B0C" w14:paraId="2C32F5C0" w14:textId="77777777" w:rsidTr="00870BD5">
        <w:tc>
          <w:tcPr>
            <w:tcW w:w="10774" w:type="dxa"/>
            <w:gridSpan w:val="2"/>
            <w:shd w:val="clear" w:color="auto" w:fill="auto"/>
          </w:tcPr>
          <w:p w14:paraId="5D2F65BB" w14:textId="77777777" w:rsidR="00330B0C" w:rsidRPr="00330B0C" w:rsidRDefault="00330B0C" w:rsidP="00330B0C">
            <w:pPr>
              <w:autoSpaceDE w:val="0"/>
              <w:autoSpaceDN w:val="0"/>
              <w:adjustRightInd w:val="0"/>
              <w:rPr>
                <w:rFonts w:eastAsia="Calibri"/>
                <w:b/>
                <w:bCs/>
                <w:color w:val="000000"/>
                <w:lang w:eastAsia="en-US"/>
              </w:rPr>
            </w:pPr>
            <w:r w:rsidRPr="00330B0C">
              <w:rPr>
                <w:rFonts w:eastAsia="Calibri"/>
                <w:b/>
                <w:bCs/>
                <w:color w:val="000000"/>
                <w:lang w:eastAsia="en-US"/>
              </w:rPr>
              <w:t>Срок, место и порядок предоставления Документации о закупке</w:t>
            </w:r>
          </w:p>
          <w:p w14:paraId="7E5E9138" w14:textId="77777777" w:rsidR="00330B0C" w:rsidRPr="00330B0C" w:rsidRDefault="00330B0C" w:rsidP="00330B0C">
            <w:pPr>
              <w:autoSpaceDE w:val="0"/>
              <w:autoSpaceDN w:val="0"/>
              <w:adjustRightInd w:val="0"/>
              <w:jc w:val="both"/>
              <w:rPr>
                <w:rFonts w:eastAsia="Calibri"/>
                <w:bCs/>
                <w:color w:val="000000"/>
                <w:lang w:eastAsia="en-US"/>
              </w:rPr>
            </w:pPr>
            <w:r w:rsidRPr="00330B0C">
              <w:rPr>
                <w:rFonts w:eastAsia="Calibri"/>
                <w:bCs/>
                <w:color w:val="000000"/>
                <w:lang w:eastAsia="en-US"/>
              </w:rPr>
              <w:t xml:space="preserve">Документация о закупке размещается </w:t>
            </w:r>
            <w:r w:rsidR="00683970">
              <w:rPr>
                <w:rFonts w:eastAsia="Calibri"/>
                <w:bCs/>
                <w:color w:val="000000"/>
                <w:lang w:eastAsia="en-US"/>
              </w:rPr>
              <w:t>в</w:t>
            </w:r>
            <w:r w:rsidRPr="00330B0C">
              <w:rPr>
                <w:rFonts w:eastAsia="Calibri"/>
                <w:bCs/>
                <w:color w:val="000000"/>
                <w:lang w:eastAsia="en-US"/>
              </w:rPr>
              <w:t xml:space="preserve"> </w:t>
            </w:r>
            <w:r w:rsidR="00241655" w:rsidRPr="00241655">
              <w:rPr>
                <w:bCs/>
              </w:rPr>
              <w:t>Единой информационной системе</w:t>
            </w:r>
            <w:r w:rsidRPr="00330B0C">
              <w:rPr>
                <w:rFonts w:eastAsia="Calibri"/>
                <w:bCs/>
                <w:color w:val="000000"/>
                <w:lang w:eastAsia="en-US"/>
              </w:rPr>
              <w:t xml:space="preserve"> по адресу: </w:t>
            </w:r>
            <w:hyperlink r:id="rId19" w:history="1">
              <w:r w:rsidRPr="00330B0C">
                <w:rPr>
                  <w:rFonts w:eastAsia="Calibri"/>
                  <w:iCs/>
                  <w:color w:val="0000FF"/>
                  <w:u w:val="single"/>
                  <w:lang w:eastAsia="en-US"/>
                </w:rPr>
                <w:t>www.zakupki.gov.ru</w:t>
              </w:r>
            </w:hyperlink>
            <w:r w:rsidRPr="00330B0C">
              <w:rPr>
                <w:rFonts w:eastAsia="Calibri"/>
                <w:color w:val="000000"/>
                <w:lang w:eastAsia="en-US"/>
              </w:rPr>
              <w:t xml:space="preserve">  (далее – </w:t>
            </w:r>
            <w:r w:rsidR="00241655">
              <w:rPr>
                <w:rFonts w:eastAsia="Calibri"/>
                <w:color w:val="000000"/>
                <w:lang w:eastAsia="en-US"/>
              </w:rPr>
              <w:t>ЕИС</w:t>
            </w:r>
            <w:r w:rsidRPr="00330B0C">
              <w:rPr>
                <w:rFonts w:eastAsia="Calibri"/>
                <w:color w:val="000000"/>
                <w:lang w:eastAsia="en-US"/>
              </w:rPr>
              <w:t>)</w:t>
            </w:r>
            <w:r w:rsidRPr="00330B0C">
              <w:rPr>
                <w:rFonts w:eastAsia="Calibri"/>
                <w:bCs/>
                <w:color w:val="000000"/>
                <w:lang w:eastAsia="en-US"/>
              </w:rPr>
              <w:t>, на официальном сайте ПАО «</w:t>
            </w:r>
            <w:r w:rsidR="00B37BA4">
              <w:rPr>
                <w:rFonts w:eastAsia="Calibri"/>
                <w:bCs/>
                <w:color w:val="000000"/>
                <w:lang w:eastAsia="en-US"/>
              </w:rPr>
              <w:t>Центральный телеграф</w:t>
            </w:r>
            <w:r w:rsidRPr="00330B0C">
              <w:rPr>
                <w:rFonts w:eastAsia="Calibri"/>
                <w:bCs/>
                <w:color w:val="000000"/>
                <w:lang w:eastAsia="en-US"/>
              </w:rPr>
              <w:t xml:space="preserve">»,                                                             по адресу: </w:t>
            </w:r>
            <w:hyperlink r:id="rId20" w:history="1">
              <w:r w:rsidR="00B37BA4" w:rsidRPr="00C61573">
                <w:rPr>
                  <w:rStyle w:val="a3"/>
                  <w:rFonts w:eastAsia="Calibri"/>
                  <w:bCs/>
                  <w:iCs/>
                  <w:lang w:eastAsia="en-US"/>
                </w:rPr>
                <w:t>www.moscow.cnt.ru</w:t>
              </w:r>
            </w:hyperlink>
            <w:r w:rsidRPr="00330B0C">
              <w:rPr>
                <w:rFonts w:eastAsia="Calibri"/>
                <w:bCs/>
                <w:color w:val="000000"/>
                <w:lang w:eastAsia="en-US"/>
              </w:rPr>
              <w:t>,</w:t>
            </w:r>
            <w:r w:rsidR="00B37BA4">
              <w:rPr>
                <w:rFonts w:eastAsia="Calibri"/>
                <w:bCs/>
                <w:color w:val="000000"/>
                <w:lang w:eastAsia="en-US"/>
              </w:rPr>
              <w:t xml:space="preserve"> </w:t>
            </w:r>
            <w:r w:rsidRPr="00330B0C">
              <w:rPr>
                <w:rFonts w:eastAsia="Calibri"/>
                <w:bCs/>
                <w:color w:val="000000"/>
                <w:lang w:eastAsia="en-US"/>
              </w:rPr>
              <w:t xml:space="preserve">а также на Электронной торговой площадке </w:t>
            </w:r>
            <w:r w:rsidR="00FD7F37">
              <w:rPr>
                <w:rFonts w:eastAsia="Calibri"/>
                <w:color w:val="000000"/>
              </w:rPr>
              <w:t>АО « ЕЭТП» (</w:t>
            </w:r>
            <w:proofErr w:type="spellStart"/>
            <w:r w:rsidR="00FD7F37">
              <w:rPr>
                <w:rFonts w:eastAsia="Calibri"/>
                <w:color w:val="000000"/>
              </w:rPr>
              <w:t>Росэлторг</w:t>
            </w:r>
            <w:proofErr w:type="spellEnd"/>
            <w:r w:rsidR="00FD7F37">
              <w:rPr>
                <w:rFonts w:eastAsia="Calibri"/>
                <w:color w:val="000000"/>
              </w:rPr>
              <w:t xml:space="preserve">) </w:t>
            </w:r>
            <w:r w:rsidR="00FD7F37" w:rsidRPr="00330B0C">
              <w:rPr>
                <w:rFonts w:eastAsia="Calibri"/>
                <w:bCs/>
                <w:color w:val="000000"/>
                <w:lang w:eastAsia="en-US"/>
              </w:rPr>
              <w:t xml:space="preserve">по адресу: </w:t>
            </w:r>
            <w:hyperlink r:id="rId21" w:history="1">
              <w:r w:rsidR="00FD7F37" w:rsidRPr="000C16E1">
                <w:rPr>
                  <w:rStyle w:val="a3"/>
                  <w:rFonts w:eastAsia="Calibri"/>
                  <w:iCs/>
                  <w:lang w:eastAsia="en-US"/>
                </w:rPr>
                <w:t>www.roseltorg.ru</w:t>
              </w:r>
            </w:hyperlink>
            <w:r w:rsidR="00FD7F37" w:rsidRPr="00330B0C">
              <w:rPr>
                <w:rFonts w:eastAsia="Calibri"/>
                <w:color w:val="000000"/>
                <w:lang w:eastAsia="en-US"/>
              </w:rPr>
              <w:t xml:space="preserve"> </w:t>
            </w:r>
            <w:r w:rsidR="00FD7F37">
              <w:rPr>
                <w:rFonts w:eastAsia="Calibri"/>
                <w:color w:val="000000"/>
                <w:lang w:eastAsia="en-US"/>
              </w:rPr>
              <w:t xml:space="preserve"> </w:t>
            </w:r>
            <w:r w:rsidRPr="00330B0C">
              <w:rPr>
                <w:rFonts w:eastAsia="Calibri"/>
                <w:color w:val="000000"/>
                <w:lang w:eastAsia="en-US"/>
              </w:rPr>
              <w:t>(далее – ЭТП)</w:t>
            </w:r>
            <w:r w:rsidRPr="00330B0C">
              <w:rPr>
                <w:rFonts w:eastAsia="Calibri"/>
                <w:bCs/>
                <w:color w:val="000000"/>
                <w:lang w:eastAsia="en-US"/>
              </w:rPr>
              <w:t xml:space="preserve">, </w:t>
            </w:r>
          </w:p>
          <w:p w14:paraId="0CF60CD4" w14:textId="77777777" w:rsidR="00330B0C" w:rsidRPr="00330B0C" w:rsidRDefault="00330B0C" w:rsidP="00330B0C">
            <w:pPr>
              <w:autoSpaceDE w:val="0"/>
              <w:autoSpaceDN w:val="0"/>
              <w:adjustRightInd w:val="0"/>
              <w:jc w:val="both"/>
              <w:rPr>
                <w:rFonts w:eastAsia="Calibri"/>
                <w:bCs/>
                <w:color w:val="000000"/>
                <w:sz w:val="10"/>
                <w:szCs w:val="10"/>
                <w:lang w:eastAsia="en-US"/>
              </w:rPr>
            </w:pPr>
          </w:p>
          <w:p w14:paraId="5656E1AD" w14:textId="77777777" w:rsidR="00330B0C" w:rsidRPr="00330B0C" w:rsidRDefault="00330B0C" w:rsidP="00330B0C">
            <w:pPr>
              <w:autoSpaceDE w:val="0"/>
              <w:autoSpaceDN w:val="0"/>
              <w:adjustRightInd w:val="0"/>
              <w:jc w:val="both"/>
              <w:rPr>
                <w:rFonts w:eastAsia="Calibri"/>
                <w:bCs/>
                <w:color w:val="000000"/>
                <w:lang w:eastAsia="en-US"/>
              </w:rPr>
            </w:pPr>
            <w:r w:rsidRPr="00330B0C">
              <w:rPr>
                <w:rFonts w:eastAsia="Calibri"/>
                <w:bCs/>
                <w:color w:val="000000"/>
                <w:lang w:eastAsia="en-US"/>
              </w:rPr>
              <w:t>Порядок получения настоящей Документации на ЭТП определяется правилами ЭТП.</w:t>
            </w:r>
          </w:p>
          <w:p w14:paraId="5E1CA0AF" w14:textId="77777777" w:rsidR="00330B0C" w:rsidRPr="00330B0C" w:rsidRDefault="00330B0C" w:rsidP="00330B0C">
            <w:pPr>
              <w:autoSpaceDE w:val="0"/>
              <w:autoSpaceDN w:val="0"/>
              <w:adjustRightInd w:val="0"/>
              <w:rPr>
                <w:rFonts w:eastAsia="Calibri"/>
                <w:b/>
                <w:iCs/>
                <w:color w:val="000000"/>
                <w:sz w:val="10"/>
                <w:szCs w:val="10"/>
                <w:lang w:eastAsia="en-US"/>
              </w:rPr>
            </w:pPr>
          </w:p>
          <w:p w14:paraId="0B4D3690" w14:textId="77777777" w:rsidR="00330B0C" w:rsidRPr="00330B0C" w:rsidRDefault="00330B0C" w:rsidP="00241655">
            <w:pPr>
              <w:autoSpaceDE w:val="0"/>
              <w:autoSpaceDN w:val="0"/>
              <w:adjustRightInd w:val="0"/>
              <w:jc w:val="both"/>
              <w:rPr>
                <w:rFonts w:eastAsia="Calibri"/>
                <w:iCs/>
                <w:color w:val="000000"/>
                <w:lang w:eastAsia="en-US"/>
              </w:rPr>
            </w:pPr>
            <w:r w:rsidRPr="00330B0C">
              <w:rPr>
                <w:rFonts w:eastAsia="Calibri"/>
                <w:color w:val="000000"/>
                <w:lang w:eastAsia="en-US"/>
              </w:rPr>
              <w:t xml:space="preserve">Документация о закупке доступна для ознакомления на </w:t>
            </w:r>
            <w:r w:rsidR="00241655">
              <w:rPr>
                <w:rFonts w:eastAsia="Calibri"/>
                <w:color w:val="000000"/>
                <w:lang w:eastAsia="en-US"/>
              </w:rPr>
              <w:t>ЕИС</w:t>
            </w:r>
            <w:r w:rsidRPr="00330B0C">
              <w:rPr>
                <w:rFonts w:eastAsia="Calibri"/>
                <w:color w:val="000000"/>
                <w:lang w:eastAsia="en-US"/>
              </w:rPr>
              <w:t xml:space="preserve"> и официальном сайте ПАО «</w:t>
            </w:r>
            <w:r w:rsidR="00B37BA4">
              <w:rPr>
                <w:rFonts w:eastAsia="Calibri"/>
                <w:color w:val="000000"/>
                <w:lang w:eastAsia="en-US"/>
              </w:rPr>
              <w:t>Центральный телеграф</w:t>
            </w:r>
            <w:r w:rsidRPr="00330B0C">
              <w:rPr>
                <w:rFonts w:eastAsia="Calibri"/>
                <w:color w:val="000000"/>
                <w:lang w:eastAsia="en-US"/>
              </w:rPr>
              <w:t xml:space="preserve">», </w:t>
            </w:r>
            <w:r w:rsidRPr="00330B0C">
              <w:rPr>
                <w:rFonts w:eastAsia="Calibri"/>
                <w:bCs/>
                <w:color w:val="000000"/>
                <w:lang w:eastAsia="en-US"/>
              </w:rPr>
              <w:t>а также на Электронной торговой площадке</w:t>
            </w:r>
            <w:r w:rsidRPr="00330B0C">
              <w:rPr>
                <w:rFonts w:eastAsia="Calibri"/>
                <w:color w:val="000000"/>
                <w:lang w:eastAsia="en-US"/>
              </w:rPr>
              <w:t xml:space="preserve"> без взимания платы.</w:t>
            </w:r>
          </w:p>
        </w:tc>
      </w:tr>
    </w:tbl>
    <w:p w14:paraId="3A0A8C82" w14:textId="77777777" w:rsidR="00484B10" w:rsidRDefault="00484B10" w:rsidP="00B37BA4">
      <w:pPr>
        <w:keepNext/>
        <w:tabs>
          <w:tab w:val="left" w:pos="6424"/>
        </w:tabs>
        <w:spacing w:before="240" w:after="120"/>
        <w:jc w:val="center"/>
        <w:outlineLvl w:val="0"/>
        <w:rPr>
          <w:rFonts w:eastAsia="MS Mincho"/>
          <w:b/>
          <w:bCs/>
          <w:color w:val="17365D"/>
          <w:kern w:val="32"/>
          <w:sz w:val="28"/>
        </w:rPr>
        <w:sectPr w:rsidR="00484B10" w:rsidSect="00355F40">
          <w:headerReference w:type="default" r:id="rId22"/>
          <w:pgSz w:w="11907" w:h="16839" w:code="9"/>
          <w:pgMar w:top="709" w:right="567" w:bottom="567" w:left="1134" w:header="720" w:footer="720" w:gutter="0"/>
          <w:pgNumType w:start="1"/>
          <w:cols w:space="708"/>
          <w:noEndnote/>
          <w:titlePg/>
          <w:docGrid w:linePitch="326"/>
        </w:sectPr>
      </w:pPr>
    </w:p>
    <w:p w14:paraId="41BD3530" w14:textId="77777777" w:rsidR="00330B0C" w:rsidRPr="00330B0C" w:rsidRDefault="00330B0C" w:rsidP="00B37BA4">
      <w:pPr>
        <w:keepNext/>
        <w:tabs>
          <w:tab w:val="left" w:pos="6424"/>
        </w:tabs>
        <w:spacing w:before="240" w:after="120"/>
        <w:jc w:val="center"/>
        <w:outlineLvl w:val="0"/>
        <w:rPr>
          <w:rFonts w:eastAsia="MS Mincho"/>
          <w:b/>
          <w:bCs/>
          <w:color w:val="17365D"/>
          <w:kern w:val="32"/>
          <w:sz w:val="28"/>
        </w:rPr>
      </w:pPr>
      <w:bookmarkStart w:id="1" w:name="_Toc513558655"/>
      <w:r w:rsidRPr="00330B0C">
        <w:rPr>
          <w:rFonts w:eastAsia="MS Mincho"/>
          <w:b/>
          <w:bCs/>
          <w:color w:val="17365D"/>
          <w:kern w:val="32"/>
          <w:sz w:val="28"/>
        </w:rPr>
        <w:lastRenderedPageBreak/>
        <w:t>ДОКУМЕНТАЦИЯ О ЗАКУПКЕ</w:t>
      </w:r>
      <w:bookmarkEnd w:id="1"/>
    </w:p>
    <w:p w14:paraId="12AE43BD" w14:textId="77777777" w:rsidR="00330B0C" w:rsidRPr="00330B0C" w:rsidRDefault="00330B0C" w:rsidP="00330B0C">
      <w:pPr>
        <w:keepNext/>
        <w:tabs>
          <w:tab w:val="left" w:pos="6424"/>
        </w:tabs>
        <w:spacing w:before="240" w:after="120"/>
        <w:ind w:left="792" w:hanging="360"/>
        <w:jc w:val="both"/>
        <w:outlineLvl w:val="0"/>
        <w:rPr>
          <w:rFonts w:eastAsia="MS Mincho"/>
          <w:b/>
          <w:bCs/>
          <w:color w:val="17365D"/>
          <w:kern w:val="32"/>
          <w:sz w:val="28"/>
        </w:rPr>
      </w:pPr>
      <w:bookmarkStart w:id="2" w:name="_Toc513558656"/>
      <w:r w:rsidRPr="00330B0C">
        <w:rPr>
          <w:rFonts w:eastAsia="MS Mincho"/>
          <w:b/>
          <w:bCs/>
          <w:color w:val="17365D"/>
          <w:kern w:val="32"/>
          <w:sz w:val="28"/>
        </w:rPr>
        <w:t>РАЗДЕЛ I. ТЕРМИНЫ И ОПРЕДЕЛЕНИЯ</w:t>
      </w:r>
      <w:bookmarkEnd w:id="2"/>
      <w:r w:rsidRPr="00330B0C">
        <w:rPr>
          <w:rFonts w:eastAsia="MS Mincho"/>
          <w:b/>
          <w:bCs/>
          <w:color w:val="17365D"/>
          <w:kern w:val="32"/>
          <w:sz w:val="28"/>
        </w:rPr>
        <w:tab/>
      </w:r>
    </w:p>
    <w:p w14:paraId="42696035" w14:textId="77777777" w:rsidR="00186E7C" w:rsidRPr="00330B0C" w:rsidRDefault="00186E7C" w:rsidP="00186E7C">
      <w:pPr>
        <w:ind w:firstLine="567"/>
        <w:jc w:val="both"/>
      </w:pPr>
      <w:r w:rsidRPr="00330B0C">
        <w:rPr>
          <w:b/>
        </w:rPr>
        <w:t>Документация о закупке (далее также – Документация)</w:t>
      </w:r>
      <w:r w:rsidRPr="00330B0C">
        <w:t xml:space="preserve"> – настоящая документация, содержащая установленные ФЗ РФ от 18.07.2011 г. № 223-ФЗ и </w:t>
      </w:r>
      <w:r>
        <w:t xml:space="preserve">Положением о закупках </w:t>
      </w:r>
      <w:r w:rsidRPr="00330B0C">
        <w:t xml:space="preserve">сведения об Открытом запросе котировок и размещённая на </w:t>
      </w:r>
      <w:r w:rsidR="00BF3E5A">
        <w:t>ЕИС</w:t>
      </w:r>
      <w:r w:rsidRPr="00330B0C">
        <w:t xml:space="preserve"> и ЭТП.</w:t>
      </w:r>
    </w:p>
    <w:p w14:paraId="5F9CB415" w14:textId="77777777" w:rsidR="00FD5E77" w:rsidRPr="00BF3E5A" w:rsidRDefault="00FD5E77" w:rsidP="00FD5E77">
      <w:pPr>
        <w:ind w:firstLine="567"/>
        <w:jc w:val="both"/>
        <w:rPr>
          <w:sz w:val="26"/>
          <w:szCs w:val="26"/>
        </w:rPr>
      </w:pPr>
      <w:r w:rsidRPr="00BF3E5A">
        <w:rPr>
          <w:b/>
        </w:rPr>
        <w:t>Единая информационная система (либо «ЕИС»)</w:t>
      </w:r>
      <w:r w:rsidRPr="00BF3E5A">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w:t>
      </w:r>
      <w:r w:rsidRPr="00BF3E5A">
        <w:rPr>
          <w:sz w:val="26"/>
          <w:szCs w:val="26"/>
        </w:rPr>
        <w:t xml:space="preserve"> </w:t>
      </w:r>
      <w:r w:rsidRPr="00BF3E5A">
        <w:t>(</w:t>
      </w:r>
      <w:hyperlink r:id="rId23" w:history="1">
        <w:r w:rsidRPr="00BF3E5A">
          <w:rPr>
            <w:color w:val="0000FF"/>
            <w:u w:val="single"/>
          </w:rPr>
          <w:t>www.zakupki.gov.ru</w:t>
        </w:r>
      </w:hyperlink>
      <w:r w:rsidRPr="00BF3E5A">
        <w:t>).</w:t>
      </w:r>
    </w:p>
    <w:p w14:paraId="19B579E0" w14:textId="77777777" w:rsidR="00186E7C" w:rsidRPr="00330B0C" w:rsidRDefault="00186E7C" w:rsidP="00186E7C">
      <w:pPr>
        <w:ind w:firstLine="567"/>
        <w:jc w:val="both"/>
      </w:pPr>
      <w:r w:rsidRPr="00330B0C">
        <w:rPr>
          <w:b/>
        </w:rPr>
        <w:t>Заказчик</w:t>
      </w:r>
      <w:r w:rsidRPr="00330B0C">
        <w:t xml:space="preserve"> – организация, указанная в пункте </w:t>
      </w:r>
      <w:r w:rsidR="00960442" w:rsidRPr="00960442">
        <w:t>1</w:t>
      </w:r>
      <w:r w:rsidRPr="00960442">
        <w:t xml:space="preserve"> </w:t>
      </w:r>
      <w:hyperlink w:anchor="_РАЗДЕЛ_II._СВЕДЕНИЯ" w:history="1">
        <w:r w:rsidRPr="00960442">
          <w:rPr>
            <w:color w:val="0000FF"/>
          </w:rPr>
          <w:t>раздела II «Информационная карта»</w:t>
        </w:r>
      </w:hyperlink>
      <w:r w:rsidRPr="00330B0C">
        <w:t xml:space="preserve"> Документации. </w:t>
      </w:r>
    </w:p>
    <w:p w14:paraId="62113D98" w14:textId="77777777" w:rsidR="00186E7C" w:rsidRPr="00330B0C" w:rsidRDefault="00186E7C" w:rsidP="00186E7C">
      <w:pPr>
        <w:ind w:firstLine="567"/>
        <w:jc w:val="both"/>
      </w:pPr>
      <w:r w:rsidRPr="00330B0C">
        <w:rPr>
          <w:b/>
        </w:rPr>
        <w:t>Закупочная комиссия</w:t>
      </w:r>
      <w:r w:rsidRPr="00330B0C">
        <w:t xml:space="preserve"> – коллегиальный орган, созданный Заказчиком для целей проведения закупок, состоящий из утверждённых Заказчиком представителей Заказчика.</w:t>
      </w:r>
    </w:p>
    <w:p w14:paraId="4A74EB67" w14:textId="77777777" w:rsidR="00186E7C" w:rsidRPr="00330B0C" w:rsidRDefault="00186E7C" w:rsidP="00186E7C">
      <w:pPr>
        <w:ind w:firstLine="567"/>
        <w:jc w:val="both"/>
      </w:pPr>
      <w:r w:rsidRPr="00330B0C">
        <w:rPr>
          <w:b/>
        </w:rPr>
        <w:t>Заявка на участие в закупке</w:t>
      </w:r>
      <w:r w:rsidRPr="00330B0C">
        <w:t xml:space="preserve"> </w:t>
      </w:r>
      <w:r w:rsidRPr="00330B0C">
        <w:rPr>
          <w:b/>
        </w:rPr>
        <w:t>(далее также - Заявка)</w:t>
      </w:r>
      <w:r w:rsidRPr="00330B0C">
        <w:t xml:space="preserve"> – комплект документов, требования к содержанию, форме, оформлению и составу которых установлены </w:t>
      </w:r>
      <w:r>
        <w:t xml:space="preserve">Положением о закупках </w:t>
      </w:r>
      <w:r w:rsidRPr="00330B0C">
        <w:t>и настоящей Документацией, предоставляемый Заказчику Претендентом на участие в закупке в порядке, предусмотренном</w:t>
      </w:r>
      <w:r>
        <w:t xml:space="preserve"> Положением о закупках</w:t>
      </w:r>
      <w:r w:rsidRPr="00330B0C">
        <w:t>, Регламентом работы ЭТП и настоящей Документацией, в целях участия в Открытом запрос котировок.</w:t>
      </w:r>
    </w:p>
    <w:p w14:paraId="02779993" w14:textId="77777777" w:rsidR="00186E7C" w:rsidRPr="00330B0C" w:rsidRDefault="00186E7C" w:rsidP="00186E7C">
      <w:pPr>
        <w:ind w:firstLine="567"/>
        <w:jc w:val="both"/>
      </w:pPr>
      <w:r w:rsidRPr="00330B0C">
        <w:t>Заявка имеет правовой статус оферты и будет рассматриваться Заказчиком в соответствии с этим.</w:t>
      </w:r>
    </w:p>
    <w:p w14:paraId="414B56FF" w14:textId="77777777" w:rsidR="00186E7C" w:rsidRPr="00330B0C" w:rsidRDefault="00186E7C" w:rsidP="00186E7C">
      <w:pPr>
        <w:ind w:firstLine="567"/>
        <w:jc w:val="both"/>
      </w:pPr>
      <w:r w:rsidRPr="00330B0C">
        <w:rPr>
          <w:b/>
        </w:rPr>
        <w:t xml:space="preserve">Извещение о закупке – </w:t>
      </w:r>
      <w:r w:rsidRPr="00330B0C">
        <w:t>являющийся неотъемлемой частью Документации документ, содержащий установленные ФЗ</w:t>
      </w:r>
      <w:r>
        <w:t xml:space="preserve"> РФ от 18.07.2011 г. № 223-ФЗ и Положением о закупках</w:t>
      </w:r>
      <w:r w:rsidRPr="00330B0C">
        <w:t xml:space="preserve"> сведения об Открытом запросе котировок, которые должны соответствовать содержащимся в настоящей Документ</w:t>
      </w:r>
      <w:r w:rsidR="007A6818">
        <w:t>ации сведениям, и размещённый в</w:t>
      </w:r>
      <w:r w:rsidRPr="00330B0C">
        <w:t xml:space="preserve"> </w:t>
      </w:r>
      <w:r w:rsidR="00BF3E5A">
        <w:t>ЕИС</w:t>
      </w:r>
      <w:r w:rsidRPr="00330B0C">
        <w:t xml:space="preserve"> и ЭТП.</w:t>
      </w:r>
    </w:p>
    <w:p w14:paraId="02555021" w14:textId="77777777" w:rsidR="00561D89" w:rsidRPr="00330B0C" w:rsidRDefault="00561D89" w:rsidP="00561D89">
      <w:pPr>
        <w:ind w:firstLine="567"/>
        <w:jc w:val="both"/>
      </w:pPr>
      <w:r w:rsidRPr="00330B0C">
        <w:rPr>
          <w:b/>
        </w:rPr>
        <w:t>Лот</w:t>
      </w:r>
      <w:r w:rsidRPr="00330B0C">
        <w:t xml:space="preserve"> – договор (договоры), в отношении права на заключение которого (которых) согласно настоящей Документации должна подаваться отдельная Заявка.</w:t>
      </w:r>
    </w:p>
    <w:p w14:paraId="1DEFC427" w14:textId="77777777" w:rsidR="00561D89" w:rsidRPr="00330B0C" w:rsidRDefault="00561D89" w:rsidP="00960442">
      <w:pPr>
        <w:ind w:firstLine="567"/>
        <w:jc w:val="both"/>
      </w:pPr>
      <w:r w:rsidRPr="00330B0C">
        <w:rPr>
          <w:b/>
        </w:rPr>
        <w:t>Начальная (максимальная) цена договора</w:t>
      </w:r>
      <w:r w:rsidRPr="00330B0C">
        <w:t xml:space="preserve"> – предельно допустимая цена договора, определяемая в пункте </w:t>
      </w:r>
      <w:r w:rsidR="00960442" w:rsidRPr="00CF468A">
        <w:t>1</w:t>
      </w:r>
      <w:r w:rsidR="004E4C3B" w:rsidRPr="00CF468A">
        <w:t>5</w:t>
      </w:r>
      <w:r w:rsidRPr="00330B0C">
        <w:t xml:space="preserve"> </w:t>
      </w:r>
      <w:hyperlink w:anchor="_РАЗДЕЛ_II._СВЕДЕНИЯ" w:history="1">
        <w:r w:rsidRPr="00960442">
          <w:rPr>
            <w:bCs/>
            <w:color w:val="0000FF"/>
            <w:szCs w:val="22"/>
          </w:rPr>
          <w:t>раздела II «Информационная карта»</w:t>
        </w:r>
      </w:hyperlink>
      <w:r w:rsidRPr="00960442">
        <w:rPr>
          <w:bCs/>
          <w:szCs w:val="22"/>
        </w:rPr>
        <w:t xml:space="preserve"> Д</w:t>
      </w:r>
      <w:r w:rsidRPr="00330B0C">
        <w:rPr>
          <w:bCs/>
          <w:szCs w:val="22"/>
        </w:rPr>
        <w:t>окументации</w:t>
      </w:r>
      <w:r w:rsidRPr="00330B0C">
        <w:t>.</w:t>
      </w:r>
    </w:p>
    <w:p w14:paraId="1244CE8F" w14:textId="77777777" w:rsidR="00561D89" w:rsidRPr="00330B0C" w:rsidRDefault="00561D89" w:rsidP="00561D89">
      <w:pPr>
        <w:ind w:firstLine="567"/>
        <w:jc w:val="both"/>
      </w:pPr>
      <w:r w:rsidRPr="00330B0C">
        <w:rPr>
          <w:b/>
        </w:rPr>
        <w:t>Оператор Электронной торговой площадки (Оператор ЭТП)</w:t>
      </w:r>
      <w:r w:rsidRPr="00330B0C">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РФ                    от 18.07.2011 г. № 223-ФЗ.</w:t>
      </w:r>
    </w:p>
    <w:p w14:paraId="74B50BE1" w14:textId="77777777" w:rsidR="00561D89" w:rsidRPr="00330B0C" w:rsidRDefault="00561D89" w:rsidP="00561D89">
      <w:pPr>
        <w:ind w:firstLine="567"/>
        <w:jc w:val="both"/>
      </w:pPr>
      <w:r w:rsidRPr="00330B0C">
        <w:rPr>
          <w:b/>
        </w:rPr>
        <w:t>Открытый запрос котировок в электронной форме</w:t>
      </w:r>
      <w:r w:rsidRPr="00330B0C">
        <w:t xml:space="preserve"> </w:t>
      </w:r>
      <w:r w:rsidRPr="00330B0C">
        <w:rPr>
          <w:b/>
        </w:rPr>
        <w:t>(далее также - Открытый запрос котировок)</w:t>
      </w:r>
      <w:r w:rsidRPr="00330B0C">
        <w:t xml:space="preserve"> – способ закупки на Электронной торговой площадке, не являющийся формой проведения торгов, Заявку на участие в которой может подать любое лицо и победителем которой признаётся Участник, который предложил наиболее низкую цену договора (договоров) или, в соответствии с критерием и порядком основного этапа закупки (оценки и сопоставления Заявок), которые установлены настоящей Документацией на основании </w:t>
      </w:r>
      <w:r>
        <w:t>Положения о закупках.</w:t>
      </w:r>
    </w:p>
    <w:p w14:paraId="60959EF6" w14:textId="77777777" w:rsidR="00561D89" w:rsidRPr="00330B0C" w:rsidRDefault="00561D89" w:rsidP="00561D89">
      <w:pPr>
        <w:ind w:firstLine="567"/>
        <w:jc w:val="both"/>
      </w:pPr>
      <w:r w:rsidRPr="00330B0C">
        <w:t>Открытый запрос котировок не является формой проведения торгов и его проведение не регулируется статьями 447 - 449 Гражданского кодекса Российской Федерации. Открытый запрос котировок не является публичным конкурсом и не регулируется статьями 1057 - 1061 Гражданского кодекса Российской Федерации. Открытый запрос котировок не накладывает на Заказчика обязательств по заключению договора (договоров) с победителем Открытого запроса котировок или иным Участником. Извещение о закупке и Документация о закупке являются согласно п. 1 статьи 437 Гражданского кодекса Российской Федерации приглашением делать оферты и должны рассматриваться в соответствии с этим.</w:t>
      </w:r>
    </w:p>
    <w:p w14:paraId="670036AE" w14:textId="77777777" w:rsidR="00561D89" w:rsidRPr="00330B0C" w:rsidRDefault="00561D89" w:rsidP="00561D89">
      <w:pPr>
        <w:ind w:firstLine="567"/>
        <w:jc w:val="both"/>
      </w:pPr>
      <w:r w:rsidRPr="00330B0C">
        <w:rPr>
          <w:b/>
        </w:rPr>
        <w:t xml:space="preserve">Претендент на участие в закупке (далее также - Претендент) </w:t>
      </w:r>
      <w:r w:rsidRPr="00330B0C">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подал (которые подали) Заявку.</w:t>
      </w:r>
    </w:p>
    <w:p w14:paraId="0E3E9FF5" w14:textId="77777777" w:rsidR="00561D89" w:rsidRPr="00330B0C" w:rsidRDefault="00561D89" w:rsidP="00561D89">
      <w:pPr>
        <w:ind w:firstLine="567"/>
        <w:jc w:val="both"/>
        <w:rPr>
          <w:sz w:val="10"/>
          <w:szCs w:val="10"/>
        </w:rPr>
      </w:pPr>
    </w:p>
    <w:p w14:paraId="138B3F51" w14:textId="77777777" w:rsidR="00561D89" w:rsidRPr="00330B0C" w:rsidRDefault="00561D89" w:rsidP="00561D89">
      <w:pPr>
        <w:ind w:firstLine="567"/>
        <w:jc w:val="both"/>
      </w:pPr>
      <w:r w:rsidRPr="00330B0C">
        <w:t>Для участия в Открытом запросе котировок Претендент должен:</w:t>
      </w:r>
    </w:p>
    <w:p w14:paraId="6008BA93" w14:textId="77777777" w:rsidR="00561D89" w:rsidRPr="00330B0C" w:rsidRDefault="00561D89" w:rsidP="00561D89">
      <w:pPr>
        <w:ind w:firstLine="567"/>
        <w:jc w:val="both"/>
      </w:pPr>
      <w:r w:rsidRPr="00330B0C">
        <w:t>- быть зарегистрированным на ЭТП, в том числе получить аккредитацию на ЭТП в соответствии с правилами, условиями и порядком регистрации, аккредитации, установленными данной ЭТП;</w:t>
      </w:r>
    </w:p>
    <w:p w14:paraId="49EA836D" w14:textId="77777777" w:rsidR="00561D89" w:rsidRPr="00330B0C" w:rsidRDefault="00561D89" w:rsidP="00561D89">
      <w:pPr>
        <w:ind w:firstLine="567"/>
        <w:jc w:val="both"/>
      </w:pPr>
      <w:r w:rsidRPr="00330B0C">
        <w:rPr>
          <w:bCs/>
        </w:rPr>
        <w:t>- быть правомочным на предоставление Заявки и представить Заявку, соответствующую требованиям настоящей Документации.</w:t>
      </w:r>
    </w:p>
    <w:p w14:paraId="44C0C743" w14:textId="77777777" w:rsidR="00561D89" w:rsidRPr="00330B0C" w:rsidRDefault="00561D89" w:rsidP="00561D89">
      <w:pPr>
        <w:ind w:firstLine="567"/>
        <w:jc w:val="both"/>
      </w:pPr>
      <w:r w:rsidRPr="00330B0C">
        <w:t>Для всех Претендентов устанавливаются единые требования. Применение при рассмотрении Заявок требований, не предусмотренных настоящей Документацией, не допускается.</w:t>
      </w:r>
    </w:p>
    <w:p w14:paraId="32A926F0" w14:textId="77777777" w:rsidR="00561D89" w:rsidRPr="00330B0C" w:rsidRDefault="00561D89" w:rsidP="00561D89">
      <w:pPr>
        <w:ind w:firstLine="567"/>
        <w:jc w:val="both"/>
      </w:pPr>
      <w:r w:rsidRPr="00330B0C">
        <w:rPr>
          <w:b/>
        </w:rPr>
        <w:t>Победитель Открытого запроса котировок (далее также – Победитель)</w:t>
      </w:r>
      <w:r w:rsidRPr="00330B0C">
        <w:t xml:space="preserve"> – Участник Открытого запроса котировок, предложивший наиболее низкую цену договора (договоров).</w:t>
      </w:r>
    </w:p>
    <w:p w14:paraId="1E47979C" w14:textId="77777777" w:rsidR="00186E7C" w:rsidRPr="00561D89" w:rsidRDefault="0070374B" w:rsidP="00561D89">
      <w:pPr>
        <w:ind w:firstLine="567"/>
        <w:jc w:val="both"/>
      </w:pPr>
      <w:r>
        <w:rPr>
          <w:b/>
        </w:rPr>
        <w:t xml:space="preserve">Положение о закупках </w:t>
      </w:r>
      <w:r w:rsidR="00561D89" w:rsidRPr="00330B0C">
        <w:t>– Положение о закупках товаров, работ, услуг ПАО «</w:t>
      </w:r>
      <w:r>
        <w:t>Центральный телеграф</w:t>
      </w:r>
      <w:r w:rsidR="00561D89" w:rsidRPr="00330B0C">
        <w:t xml:space="preserve">», утверждённое Советом директоров Общества, размещенное в установленном порядке </w:t>
      </w:r>
      <w:r w:rsidR="00831701">
        <w:t>в</w:t>
      </w:r>
      <w:r w:rsidR="00561D89" w:rsidRPr="00330B0C">
        <w:t xml:space="preserve"> </w:t>
      </w:r>
      <w:r w:rsidR="00BF3E5A">
        <w:t>ЕИС</w:t>
      </w:r>
      <w:r w:rsidR="00561D89" w:rsidRPr="00330B0C">
        <w:t xml:space="preserve"> и на</w:t>
      </w:r>
      <w:r w:rsidR="00BF3E5A">
        <w:t xml:space="preserve"> официальном</w:t>
      </w:r>
      <w:r w:rsidR="00561D89" w:rsidRPr="00330B0C">
        <w:t xml:space="preserve"> сайте Заказчика - </w:t>
      </w:r>
      <w:hyperlink r:id="rId24" w:history="1">
        <w:r w:rsidRPr="00C61573">
          <w:rPr>
            <w:rStyle w:val="a3"/>
            <w:rFonts w:eastAsia="Calibri"/>
            <w:bCs/>
            <w:iCs/>
            <w:lang w:eastAsia="en-US"/>
          </w:rPr>
          <w:t>www.moscow.cnt.ru</w:t>
        </w:r>
      </w:hyperlink>
      <w:r w:rsidR="00561D89">
        <w:t>.</w:t>
      </w:r>
    </w:p>
    <w:p w14:paraId="3B900E05" w14:textId="77777777" w:rsidR="00330B0C" w:rsidRDefault="00330B0C" w:rsidP="00330B0C">
      <w:pPr>
        <w:ind w:firstLine="567"/>
        <w:jc w:val="both"/>
      </w:pPr>
      <w:r w:rsidRPr="00330B0C">
        <w:rPr>
          <w:b/>
        </w:rPr>
        <w:t>Регламент работы ЭТП</w:t>
      </w:r>
      <w:r w:rsidRPr="00330B0C">
        <w:t xml:space="preserve"> – документы Оператора ЭТП, регламентирующие порядок проведения закупок на ЭТП и деятельность Оператора ЭТП по обеспечению проведения закупок в соответствии с ФЗ РФ от 18.07.2011 г. № 223-ФЗ.</w:t>
      </w:r>
    </w:p>
    <w:p w14:paraId="2076A132" w14:textId="77777777" w:rsidR="00561D89" w:rsidRPr="00330B0C" w:rsidRDefault="00561D89" w:rsidP="00561D89">
      <w:pPr>
        <w:ind w:firstLine="567"/>
        <w:jc w:val="both"/>
      </w:pPr>
      <w:r w:rsidRPr="00330B0C">
        <w:rPr>
          <w:b/>
        </w:rPr>
        <w:t>Субъект МСП</w:t>
      </w:r>
      <w:r w:rsidRPr="00330B0C">
        <w:t xml:space="preserve"> – субъект малого и среднего предпринимательства, признаваемый таковым в соответствии с законодательством РФ.</w:t>
      </w:r>
    </w:p>
    <w:p w14:paraId="0212CAAB" w14:textId="77777777" w:rsidR="00561D89" w:rsidRDefault="00561D89" w:rsidP="00561D89">
      <w:pPr>
        <w:ind w:firstLine="567"/>
        <w:jc w:val="both"/>
      </w:pPr>
      <w:r w:rsidRPr="00330B0C">
        <w:rPr>
          <w:b/>
        </w:rPr>
        <w:t>Участник закупки (далее также - Участник)</w:t>
      </w:r>
      <w:r w:rsidRPr="00330B0C">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соответствует (которые соответствуют) требованиям, установленным Заказчиком в соответствии с</w:t>
      </w:r>
      <w:r w:rsidR="0070374B">
        <w:t xml:space="preserve"> Положением о закупках</w:t>
      </w:r>
      <w:r>
        <w:t>.</w:t>
      </w:r>
    </w:p>
    <w:p w14:paraId="25F5AAE2" w14:textId="77777777" w:rsidR="007F1D58" w:rsidRPr="007F1D58" w:rsidRDefault="007F1D58" w:rsidP="007F1D58">
      <w:pPr>
        <w:ind w:firstLine="567"/>
        <w:jc w:val="both"/>
      </w:pPr>
      <w:r w:rsidRPr="00330B0C">
        <w:rPr>
          <w:b/>
        </w:rPr>
        <w:t>Электронная торговая площадка (ЭТП)</w:t>
      </w:r>
      <w:r w:rsidRPr="00330B0C">
        <w:t xml:space="preserve"> - сайт в информационно-телекоммуникационной сети «Интернет», на котором проводятся закупки в электронной форме в соответствии с ФЗ РФ от 18.07.2011 г. № 223-ФЗ, указанный в пункте </w:t>
      </w:r>
      <w:r w:rsidR="004E4C3B">
        <w:t>4</w:t>
      </w:r>
      <w:r w:rsidRPr="00330B0C">
        <w:t xml:space="preserve"> </w:t>
      </w:r>
      <w:hyperlink r:id="rId25" w:anchor="_РАЗДЕЛ_II._СВЕДЕНИЯ" w:history="1">
        <w:r w:rsidRPr="00960442">
          <w:rPr>
            <w:color w:val="0000FF"/>
          </w:rPr>
          <w:t>раздела II «Информационная карта»</w:t>
        </w:r>
      </w:hyperlink>
      <w:r w:rsidRPr="00960442">
        <w:t xml:space="preserve"> </w:t>
      </w:r>
      <w:r w:rsidRPr="00330B0C">
        <w:t>Документации.</w:t>
      </w:r>
    </w:p>
    <w:p w14:paraId="5CA972C0" w14:textId="77777777" w:rsidR="00330B0C" w:rsidRPr="004E4C3B" w:rsidRDefault="00330B0C" w:rsidP="004E4C3B">
      <w:pPr>
        <w:ind w:firstLine="567"/>
        <w:jc w:val="both"/>
      </w:pPr>
      <w:r w:rsidRPr="00330B0C">
        <w:rPr>
          <w:b/>
        </w:rPr>
        <w:t>Электронный документ</w:t>
      </w:r>
      <w:r w:rsidRPr="00330B0C">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w:t>
      </w:r>
      <w:r w:rsidR="004E4C3B">
        <w:t>ми нормативно-правовыми актами.</w:t>
      </w:r>
    </w:p>
    <w:p w14:paraId="6BA407A3" w14:textId="77777777" w:rsidR="00330B0C" w:rsidRPr="00330B0C" w:rsidRDefault="00330B0C" w:rsidP="00330B0C">
      <w:pPr>
        <w:ind w:firstLine="567"/>
        <w:jc w:val="both"/>
      </w:pPr>
      <w:r w:rsidRPr="00330B0C">
        <w:rPr>
          <w:b/>
        </w:rPr>
        <w:t>ЭП</w:t>
      </w:r>
      <w:r w:rsidRPr="00330B0C">
        <w:t xml:space="preserve"> - квалифицированная электронная подпись, полученная и признаваемая в соответствии с Федеральным законом от 06.04.2011 № 63-ФЗ «Об электронной подписи».</w:t>
      </w:r>
    </w:p>
    <w:p w14:paraId="0EC5FAE5" w14:textId="77777777" w:rsidR="00330B0C" w:rsidRPr="00330B0C" w:rsidRDefault="00330B0C" w:rsidP="00330B0C">
      <w:pPr>
        <w:ind w:firstLine="567"/>
        <w:jc w:val="both"/>
        <w:rPr>
          <w:sz w:val="10"/>
          <w:szCs w:val="10"/>
        </w:rPr>
      </w:pPr>
    </w:p>
    <w:p w14:paraId="5C36CE46" w14:textId="77777777" w:rsidR="00330B0C" w:rsidRPr="00BF3E5A" w:rsidRDefault="00330B0C" w:rsidP="00BF3E5A">
      <w:pPr>
        <w:ind w:firstLine="567"/>
        <w:jc w:val="both"/>
      </w:pPr>
      <w:r w:rsidRPr="00330B0C">
        <w:t xml:space="preserve">Размещенное на ЭТП и </w:t>
      </w:r>
      <w:r w:rsidR="00BF3E5A">
        <w:t>ЕИС</w:t>
      </w:r>
      <w:r w:rsidRPr="00330B0C">
        <w:t xml:space="preserve"> Извещение о закупке вместе с настоящей Документацией, являются приглашением делать оферты и должны рассматриваться Претендентами/Участниками в соответствии с этим</w:t>
      </w:r>
      <w:r w:rsidR="00BF3E5A">
        <w:t>.</w:t>
      </w:r>
    </w:p>
    <w:p w14:paraId="3D943E47" w14:textId="77777777" w:rsidR="00330B0C" w:rsidRPr="00330B0C" w:rsidRDefault="00330B0C" w:rsidP="00BF3E5A">
      <w:pPr>
        <w:ind w:firstLine="567"/>
        <w:jc w:val="both"/>
      </w:pPr>
      <w:r w:rsidRPr="00330B0C">
        <w:tab/>
        <w:t>Претендент/Участник несет все расходы, связанные с участием в Открытом запросе котировок, в том числе с подготовкой и предоставлением Заявки и иной документации, а Заказчик не имеет обязательств по этим расходам независимо от итогов Открытого запроса котировок, а также оснований его завершения, если иное не предусмотрено законодательством Российской Федерации.</w:t>
      </w:r>
    </w:p>
    <w:p w14:paraId="7B260461" w14:textId="77777777" w:rsidR="00330B0C" w:rsidRPr="00330B0C" w:rsidRDefault="00330B0C" w:rsidP="00330B0C">
      <w:pPr>
        <w:ind w:firstLine="567"/>
        <w:jc w:val="both"/>
      </w:pPr>
      <w:r w:rsidRPr="00330B0C">
        <w:t>Претендент /Участник не вправе требовать возмещения убытков, понесенных им в ходе подготовки к Открытому запросу котировок и проведения Открытого запроса котировок, если иное не предусмотрено законодательством Российской Федерации.</w:t>
      </w:r>
    </w:p>
    <w:p w14:paraId="7C82EE3A" w14:textId="77777777" w:rsidR="00330B0C" w:rsidRPr="00330B0C" w:rsidRDefault="00330B0C" w:rsidP="00330B0C">
      <w:pPr>
        <w:ind w:firstLine="567"/>
        <w:jc w:val="both"/>
      </w:pPr>
    </w:p>
    <w:p w14:paraId="45FA23FA" w14:textId="77777777" w:rsidR="00330B0C" w:rsidRPr="00330B0C" w:rsidRDefault="00330B0C" w:rsidP="00330B0C">
      <w:pPr>
        <w:ind w:left="34" w:hanging="1"/>
        <w:jc w:val="both"/>
        <w:rPr>
          <w:sz w:val="2"/>
          <w:szCs w:val="2"/>
        </w:rPr>
      </w:pPr>
      <w:r w:rsidRPr="00330B0C">
        <w:br w:type="page"/>
      </w:r>
    </w:p>
    <w:p w14:paraId="2842FFDE" w14:textId="77777777" w:rsidR="00330B0C" w:rsidRPr="00330B0C" w:rsidRDefault="00330B0C" w:rsidP="00330B0C">
      <w:pPr>
        <w:keepNext/>
        <w:tabs>
          <w:tab w:val="left" w:pos="6424"/>
        </w:tabs>
        <w:spacing w:before="240" w:after="120"/>
        <w:ind w:left="792" w:hanging="360"/>
        <w:jc w:val="both"/>
        <w:outlineLvl w:val="0"/>
        <w:rPr>
          <w:rFonts w:eastAsia="MS Mincho"/>
          <w:b/>
          <w:bCs/>
          <w:color w:val="17365D"/>
          <w:kern w:val="32"/>
          <w:sz w:val="28"/>
        </w:rPr>
      </w:pPr>
      <w:bookmarkStart w:id="3" w:name="_РАЗДЕЛ_II._СВЕДЕНИЯ"/>
      <w:bookmarkStart w:id="4" w:name="_РАЗДЕЛ_II._ИНФОРМАЦИОННАЯ"/>
      <w:bookmarkStart w:id="5" w:name="_Toc513558657"/>
      <w:bookmarkEnd w:id="3"/>
      <w:bookmarkEnd w:id="4"/>
      <w:r w:rsidRPr="00330B0C">
        <w:rPr>
          <w:rFonts w:eastAsia="MS Mincho"/>
          <w:b/>
          <w:bCs/>
          <w:color w:val="17365D"/>
          <w:kern w:val="32"/>
          <w:sz w:val="28"/>
        </w:rPr>
        <w:lastRenderedPageBreak/>
        <w:t>РАЗДЕЛ II. ИНФОРМАЦИОННАЯ КАРТА</w:t>
      </w:r>
      <w:bookmarkEnd w:id="5"/>
    </w:p>
    <w:p w14:paraId="2D5EBD85" w14:textId="77777777" w:rsidR="00330B0C" w:rsidRPr="00330B0C" w:rsidRDefault="00330B0C" w:rsidP="00330B0C">
      <w:pPr>
        <w:keepNext/>
        <w:ind w:left="1211" w:hanging="360"/>
        <w:outlineLvl w:val="1"/>
        <w:rPr>
          <w:rFonts w:eastAsia="MS Mincho"/>
          <w:b/>
          <w:bCs/>
          <w:i/>
          <w:iCs/>
          <w:color w:val="17365D"/>
          <w:sz w:val="26"/>
        </w:rPr>
      </w:pPr>
      <w:bookmarkStart w:id="6" w:name="_2.1._Общие_сведения"/>
      <w:bookmarkStart w:id="7" w:name="_Toc513558658"/>
      <w:bookmarkEnd w:id="6"/>
      <w:r w:rsidRPr="00330B0C">
        <w:rPr>
          <w:rFonts w:eastAsia="MS Mincho"/>
          <w:b/>
          <w:bCs/>
          <w:i/>
          <w:iCs/>
          <w:color w:val="17365D"/>
          <w:sz w:val="26"/>
        </w:rPr>
        <w:t>2.1. Общие сведения о закупке</w:t>
      </w:r>
      <w:bookmarkEnd w:id="7"/>
    </w:p>
    <w:tbl>
      <w:tblPr>
        <w:tblW w:w="10632" w:type="dxa"/>
        <w:tblInd w:w="-176" w:type="dxa"/>
        <w:tblLayout w:type="fixed"/>
        <w:tblLook w:val="0000" w:firstRow="0" w:lastRow="0" w:firstColumn="0" w:lastColumn="0" w:noHBand="0" w:noVBand="0"/>
      </w:tblPr>
      <w:tblGrid>
        <w:gridCol w:w="568"/>
        <w:gridCol w:w="2268"/>
        <w:gridCol w:w="7796"/>
      </w:tblGrid>
      <w:tr w:rsidR="00330B0C" w:rsidRPr="00330B0C" w14:paraId="36F707B0" w14:textId="77777777" w:rsidTr="00870BD5">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14:paraId="269950F0" w14:textId="77777777" w:rsidR="00330B0C" w:rsidRPr="00330B0C" w:rsidRDefault="00330B0C" w:rsidP="00330B0C">
            <w:pPr>
              <w:rPr>
                <w:b/>
              </w:rPr>
            </w:pPr>
            <w:r w:rsidRPr="00330B0C">
              <w:rPr>
                <w:b/>
              </w:rPr>
              <w:t>№</w:t>
            </w:r>
          </w:p>
          <w:p w14:paraId="62C2D4D0" w14:textId="77777777" w:rsidR="00330B0C" w:rsidRPr="00330B0C" w:rsidRDefault="00330B0C" w:rsidP="00330B0C">
            <w:pPr>
              <w:rPr>
                <w:b/>
              </w:rPr>
            </w:pPr>
            <w:r w:rsidRPr="00330B0C">
              <w:rPr>
                <w:b/>
              </w:rPr>
              <w:t>п/п</w:t>
            </w:r>
          </w:p>
        </w:tc>
        <w:tc>
          <w:tcPr>
            <w:tcW w:w="2268" w:type="dxa"/>
            <w:tcBorders>
              <w:top w:val="single" w:sz="4" w:space="0" w:color="auto"/>
              <w:left w:val="single" w:sz="4" w:space="0" w:color="auto"/>
              <w:bottom w:val="single" w:sz="4" w:space="0" w:color="auto"/>
              <w:right w:val="single" w:sz="4" w:space="0" w:color="auto"/>
            </w:tcBorders>
            <w:shd w:val="clear" w:color="auto" w:fill="E6E6E6"/>
            <w:vAlign w:val="center"/>
          </w:tcPr>
          <w:p w14:paraId="676B104B" w14:textId="77777777" w:rsidR="00330B0C" w:rsidRPr="00330B0C" w:rsidRDefault="00330B0C" w:rsidP="00330B0C">
            <w:pPr>
              <w:rPr>
                <w:b/>
              </w:rPr>
            </w:pPr>
            <w:r w:rsidRPr="00330B0C">
              <w:rPr>
                <w:b/>
              </w:rPr>
              <w:t>Наименование п/п</w:t>
            </w:r>
          </w:p>
        </w:tc>
        <w:tc>
          <w:tcPr>
            <w:tcW w:w="7796" w:type="dxa"/>
            <w:tcBorders>
              <w:top w:val="single" w:sz="4" w:space="0" w:color="auto"/>
              <w:left w:val="single" w:sz="4" w:space="0" w:color="auto"/>
              <w:bottom w:val="single" w:sz="4" w:space="0" w:color="auto"/>
              <w:right w:val="single" w:sz="4" w:space="0" w:color="auto"/>
            </w:tcBorders>
            <w:shd w:val="clear" w:color="auto" w:fill="E6E6E6"/>
            <w:vAlign w:val="center"/>
          </w:tcPr>
          <w:p w14:paraId="115CFA32" w14:textId="77777777" w:rsidR="00330B0C" w:rsidRPr="00330B0C" w:rsidRDefault="00330B0C" w:rsidP="00330B0C">
            <w:pPr>
              <w:rPr>
                <w:b/>
              </w:rPr>
            </w:pPr>
            <w:r w:rsidRPr="00330B0C">
              <w:rPr>
                <w:b/>
              </w:rPr>
              <w:t>Содержание п/п</w:t>
            </w:r>
          </w:p>
        </w:tc>
      </w:tr>
      <w:tr w:rsidR="00330B0C" w:rsidRPr="00F73FEF" w14:paraId="4F0DF12C" w14:textId="77777777" w:rsidTr="00870BD5">
        <w:tc>
          <w:tcPr>
            <w:tcW w:w="568" w:type="dxa"/>
            <w:tcBorders>
              <w:top w:val="single" w:sz="4" w:space="0" w:color="auto"/>
              <w:left w:val="single" w:sz="4" w:space="0" w:color="auto"/>
              <w:bottom w:val="single" w:sz="4" w:space="0" w:color="auto"/>
              <w:right w:val="single" w:sz="4" w:space="0" w:color="auto"/>
            </w:tcBorders>
          </w:tcPr>
          <w:p w14:paraId="3DEEB544" w14:textId="77777777" w:rsidR="00330B0C" w:rsidRPr="00330B0C" w:rsidRDefault="0060054F" w:rsidP="0060054F">
            <w:pPr>
              <w:tabs>
                <w:tab w:val="left" w:pos="0"/>
              </w:tabs>
            </w:pPr>
            <w:bookmarkStart w:id="8" w:name="_Ref368314103"/>
            <w:r>
              <w:t>1.</w:t>
            </w:r>
          </w:p>
        </w:tc>
        <w:bookmarkEnd w:id="8"/>
        <w:tc>
          <w:tcPr>
            <w:tcW w:w="2268" w:type="dxa"/>
            <w:tcBorders>
              <w:top w:val="single" w:sz="4" w:space="0" w:color="auto"/>
              <w:left w:val="single" w:sz="4" w:space="0" w:color="auto"/>
              <w:bottom w:val="single" w:sz="4" w:space="0" w:color="auto"/>
              <w:right w:val="single" w:sz="4" w:space="0" w:color="auto"/>
            </w:tcBorders>
            <w:shd w:val="clear" w:color="auto" w:fill="F2F2F2"/>
          </w:tcPr>
          <w:p w14:paraId="09ACD2BD" w14:textId="77777777" w:rsidR="00330B0C" w:rsidRPr="00330B0C" w:rsidRDefault="00330B0C" w:rsidP="00330B0C">
            <w:r w:rsidRPr="00330B0C">
              <w:rPr>
                <w:bCs/>
              </w:rPr>
              <w:t xml:space="preserve">Фирменное наименование, место нахождения, почтовый адрес, адрес электронной почты, номер контактного телефона Заказчика (филиала Заказчика) </w:t>
            </w:r>
          </w:p>
        </w:tc>
        <w:tc>
          <w:tcPr>
            <w:tcW w:w="7796" w:type="dxa"/>
            <w:tcBorders>
              <w:top w:val="single" w:sz="4" w:space="0" w:color="auto"/>
              <w:left w:val="single" w:sz="4" w:space="0" w:color="auto"/>
              <w:bottom w:val="single" w:sz="4" w:space="0" w:color="auto"/>
              <w:right w:val="single" w:sz="4" w:space="0" w:color="auto"/>
            </w:tcBorders>
          </w:tcPr>
          <w:p w14:paraId="461D58C1" w14:textId="77777777" w:rsidR="00484B10" w:rsidRPr="00330B0C" w:rsidRDefault="00484B10" w:rsidP="00484B10">
            <w:pPr>
              <w:autoSpaceDE w:val="0"/>
              <w:autoSpaceDN w:val="0"/>
              <w:adjustRightInd w:val="0"/>
              <w:jc w:val="both"/>
              <w:rPr>
                <w:rFonts w:eastAsia="Calibri"/>
                <w:bCs/>
                <w:color w:val="000000"/>
                <w:sz w:val="10"/>
                <w:szCs w:val="10"/>
                <w:lang w:eastAsia="en-US"/>
              </w:rPr>
            </w:pPr>
            <w:r w:rsidRPr="00330B0C">
              <w:rPr>
                <w:rFonts w:eastAsia="Calibri"/>
                <w:bCs/>
                <w:color w:val="000000"/>
                <w:lang w:eastAsia="en-US"/>
              </w:rPr>
              <w:t xml:space="preserve">Публичное акционерное общество </w:t>
            </w:r>
            <w:r>
              <w:rPr>
                <w:rFonts w:eastAsia="Calibri"/>
                <w:bCs/>
                <w:color w:val="000000"/>
                <w:lang w:eastAsia="en-US"/>
              </w:rPr>
              <w:t>«Центральный телеграф»</w:t>
            </w:r>
            <w:r w:rsidRPr="00330B0C">
              <w:rPr>
                <w:rFonts w:eastAsia="Calibri"/>
                <w:bCs/>
                <w:color w:val="000000"/>
                <w:lang w:eastAsia="en-US"/>
              </w:rPr>
              <w:t>» (ПАО «</w:t>
            </w:r>
            <w:r>
              <w:rPr>
                <w:rFonts w:eastAsia="Calibri"/>
                <w:bCs/>
                <w:color w:val="000000"/>
                <w:lang w:eastAsia="en-US"/>
              </w:rPr>
              <w:t>Центральный телеграф»)</w:t>
            </w:r>
          </w:p>
          <w:p w14:paraId="6EE2B183" w14:textId="77777777" w:rsidR="00484B10" w:rsidRPr="00330B0C" w:rsidRDefault="00484B10" w:rsidP="00484B10">
            <w:pPr>
              <w:autoSpaceDE w:val="0"/>
              <w:autoSpaceDN w:val="0"/>
              <w:adjustRightInd w:val="0"/>
              <w:jc w:val="both"/>
              <w:rPr>
                <w:rFonts w:eastAsia="Calibri"/>
                <w:bCs/>
                <w:color w:val="000000"/>
                <w:lang w:eastAsia="en-US"/>
              </w:rPr>
            </w:pPr>
            <w:r w:rsidRPr="00330B0C">
              <w:rPr>
                <w:rFonts w:eastAsia="Calibri"/>
                <w:bCs/>
                <w:color w:val="000000"/>
                <w:lang w:eastAsia="en-US"/>
              </w:rPr>
              <w:t xml:space="preserve">Место нахождения: </w:t>
            </w:r>
            <w:r w:rsidRPr="00870BD5">
              <w:rPr>
                <w:rFonts w:eastAsia="Calibri"/>
                <w:bCs/>
                <w:color w:val="000000"/>
                <w:lang w:eastAsia="en-US"/>
              </w:rPr>
              <w:t xml:space="preserve">125375, г. Москва, ул. Тверская, </w:t>
            </w:r>
            <w:r>
              <w:rPr>
                <w:rFonts w:eastAsia="Calibri"/>
                <w:bCs/>
                <w:color w:val="000000"/>
                <w:lang w:eastAsia="en-US"/>
              </w:rPr>
              <w:t xml:space="preserve">дом </w:t>
            </w:r>
            <w:r w:rsidRPr="00870BD5">
              <w:rPr>
                <w:rFonts w:eastAsia="Calibri"/>
                <w:bCs/>
                <w:color w:val="000000"/>
                <w:lang w:eastAsia="en-US"/>
              </w:rPr>
              <w:t>7</w:t>
            </w:r>
          </w:p>
          <w:p w14:paraId="09C0E0C9" w14:textId="77777777" w:rsidR="00484B10" w:rsidRPr="00B37BA4" w:rsidRDefault="00484B10" w:rsidP="00484B10">
            <w:pPr>
              <w:pStyle w:val="rvps46"/>
              <w:jc w:val="both"/>
              <w:rPr>
                <w:bCs/>
              </w:rPr>
            </w:pPr>
            <w:r w:rsidRPr="00330B0C">
              <w:rPr>
                <w:rFonts w:eastAsia="Calibri"/>
                <w:bCs/>
                <w:color w:val="000000"/>
                <w:lang w:eastAsia="en-US"/>
              </w:rPr>
              <w:t xml:space="preserve">Почтовый адрес: </w:t>
            </w:r>
            <w:smartTag w:uri="urn:schemas-microsoft-com:office:smarttags" w:element="metricconverter">
              <w:smartTagPr>
                <w:attr w:name="ProductID" w:val="125375, г"/>
              </w:smartTagPr>
              <w:r w:rsidRPr="00111318">
                <w:t>125375</w:t>
              </w:r>
              <w:r w:rsidRPr="005A22C3">
                <w:t>, г</w:t>
              </w:r>
            </w:smartTag>
            <w:r w:rsidRPr="005A22C3">
              <w:t xml:space="preserve">. </w:t>
            </w:r>
            <w:r>
              <w:rPr>
                <w:bCs/>
              </w:rPr>
              <w:t>Москва</w:t>
            </w:r>
            <w:r w:rsidRPr="005A22C3">
              <w:t xml:space="preserve">, </w:t>
            </w:r>
            <w:r>
              <w:t>ул. Тверская</w:t>
            </w:r>
            <w:r w:rsidRPr="005A22C3">
              <w:t>,</w:t>
            </w:r>
            <w:r>
              <w:t xml:space="preserve"> дом 7</w:t>
            </w:r>
          </w:p>
          <w:p w14:paraId="477C2B9A" w14:textId="77777777" w:rsidR="00484B10" w:rsidRPr="00330B0C" w:rsidRDefault="00484B10" w:rsidP="00484B10">
            <w:pPr>
              <w:autoSpaceDE w:val="0"/>
              <w:autoSpaceDN w:val="0"/>
              <w:adjustRightInd w:val="0"/>
              <w:jc w:val="both"/>
              <w:rPr>
                <w:rFonts w:eastAsia="Calibri"/>
                <w:bCs/>
                <w:color w:val="000000"/>
                <w:sz w:val="8"/>
                <w:szCs w:val="8"/>
                <w:lang w:eastAsia="en-US"/>
              </w:rPr>
            </w:pPr>
          </w:p>
          <w:p w14:paraId="01A18FB6" w14:textId="77777777" w:rsidR="00484B10" w:rsidRPr="00330B0C" w:rsidRDefault="00484B10" w:rsidP="00484B10">
            <w:pPr>
              <w:autoSpaceDE w:val="0"/>
              <w:autoSpaceDN w:val="0"/>
              <w:adjustRightInd w:val="0"/>
              <w:jc w:val="both"/>
              <w:rPr>
                <w:rFonts w:eastAsia="Calibri"/>
                <w:bCs/>
                <w:color w:val="000000"/>
                <w:lang w:eastAsia="en-US"/>
              </w:rPr>
            </w:pPr>
            <w:r w:rsidRPr="00330B0C">
              <w:rPr>
                <w:rFonts w:eastAsia="Calibri"/>
                <w:bCs/>
                <w:color w:val="000000"/>
                <w:lang w:eastAsia="en-US"/>
              </w:rPr>
              <w:t xml:space="preserve">Ответственное лицо Заказчика по организационным вопросам проведения </w:t>
            </w:r>
            <w:r w:rsidRPr="00330B0C">
              <w:rPr>
                <w:rFonts w:eastAsia="Calibri"/>
                <w:color w:val="000000"/>
                <w:lang w:eastAsia="en-US"/>
              </w:rPr>
              <w:t>Открытого запроса котировок</w:t>
            </w:r>
            <w:r w:rsidRPr="00330B0C">
              <w:rPr>
                <w:rFonts w:eastAsia="Calibri"/>
                <w:bCs/>
                <w:color w:val="000000"/>
                <w:lang w:eastAsia="en-US"/>
              </w:rPr>
              <w:t>:</w:t>
            </w:r>
          </w:p>
          <w:p w14:paraId="2E12E7A6" w14:textId="77777777" w:rsidR="00484B10" w:rsidRPr="00330B0C" w:rsidRDefault="00484B10" w:rsidP="00484B10">
            <w:pPr>
              <w:autoSpaceDE w:val="0"/>
              <w:autoSpaceDN w:val="0"/>
              <w:adjustRightInd w:val="0"/>
              <w:jc w:val="both"/>
              <w:rPr>
                <w:rFonts w:eastAsia="Calibri"/>
                <w:bCs/>
                <w:color w:val="000000"/>
                <w:sz w:val="10"/>
                <w:szCs w:val="10"/>
                <w:lang w:eastAsia="en-US"/>
              </w:rPr>
            </w:pPr>
          </w:p>
          <w:p w14:paraId="264D9D6E" w14:textId="77777777" w:rsidR="00484B10" w:rsidRDefault="00484B10" w:rsidP="00484B10">
            <w:pPr>
              <w:autoSpaceDE w:val="0"/>
              <w:autoSpaceDN w:val="0"/>
              <w:adjustRightInd w:val="0"/>
              <w:rPr>
                <w:rFonts w:eastAsia="Calibri"/>
                <w:bCs/>
                <w:color w:val="000000"/>
              </w:rPr>
            </w:pPr>
            <w:r>
              <w:rPr>
                <w:rFonts w:eastAsia="Calibri"/>
                <w:bCs/>
                <w:color w:val="000000"/>
              </w:rPr>
              <w:t>Иванников Евгений Анатольевич</w:t>
            </w:r>
          </w:p>
          <w:p w14:paraId="0A9D46F0" w14:textId="77777777" w:rsidR="00484B10" w:rsidRDefault="00484B10" w:rsidP="00484B10">
            <w:pPr>
              <w:autoSpaceDE w:val="0"/>
              <w:autoSpaceDN w:val="0"/>
              <w:adjustRightInd w:val="0"/>
              <w:rPr>
                <w:noProof/>
              </w:rPr>
            </w:pPr>
            <w:r>
              <w:rPr>
                <w:rFonts w:eastAsia="Calibri"/>
                <w:bCs/>
                <w:color w:val="000000"/>
              </w:rPr>
              <w:t xml:space="preserve">тел. </w:t>
            </w:r>
            <w:r>
              <w:rPr>
                <w:noProof/>
              </w:rPr>
              <w:t>+7 (495) 855-48-94</w:t>
            </w:r>
          </w:p>
          <w:p w14:paraId="4EB72956" w14:textId="77777777" w:rsidR="00484B10" w:rsidRPr="005E1DB3" w:rsidRDefault="00484B10" w:rsidP="00484B10">
            <w:pPr>
              <w:autoSpaceDE w:val="0"/>
              <w:autoSpaceDN w:val="0"/>
              <w:adjustRightInd w:val="0"/>
              <w:rPr>
                <w:rStyle w:val="a3"/>
                <w:bCs/>
              </w:rPr>
            </w:pPr>
            <w:r>
              <w:rPr>
                <w:rFonts w:eastAsia="Calibri"/>
                <w:bCs/>
                <w:color w:val="000000"/>
                <w:lang w:val="en-US"/>
              </w:rPr>
              <w:t>e</w:t>
            </w:r>
            <w:r>
              <w:rPr>
                <w:rFonts w:eastAsia="Calibri"/>
                <w:bCs/>
                <w:color w:val="000000"/>
              </w:rPr>
              <w:t>-</w:t>
            </w:r>
            <w:r>
              <w:rPr>
                <w:rFonts w:eastAsia="Calibri"/>
                <w:bCs/>
                <w:color w:val="000000"/>
                <w:lang w:val="en-US"/>
              </w:rPr>
              <w:t>mail</w:t>
            </w:r>
            <w:r>
              <w:rPr>
                <w:rFonts w:eastAsia="Calibri"/>
                <w:bCs/>
                <w:color w:val="000000"/>
              </w:rPr>
              <w:t>:</w:t>
            </w:r>
            <w:r>
              <w:rPr>
                <w:color w:val="777777"/>
              </w:rPr>
              <w:t xml:space="preserve"> </w:t>
            </w:r>
            <w:hyperlink r:id="rId26" w:history="1">
              <w:r>
                <w:rPr>
                  <w:rStyle w:val="a3"/>
                  <w:bCs/>
                  <w:lang w:val="en-US"/>
                </w:rPr>
                <w:t>evgenij</w:t>
              </w:r>
              <w:r>
                <w:rPr>
                  <w:rStyle w:val="a3"/>
                  <w:bCs/>
                </w:rPr>
                <w:t>.</w:t>
              </w:r>
              <w:r>
                <w:rPr>
                  <w:rStyle w:val="a3"/>
                  <w:bCs/>
                  <w:lang w:val="en-US"/>
                </w:rPr>
                <w:t>ivannikov</w:t>
              </w:r>
              <w:r>
                <w:rPr>
                  <w:rStyle w:val="a3"/>
                  <w:bCs/>
                </w:rPr>
                <w:t>@</w:t>
              </w:r>
              <w:r>
                <w:rPr>
                  <w:rStyle w:val="a3"/>
                  <w:bCs/>
                  <w:lang w:val="en-US"/>
                </w:rPr>
                <w:t>rt</w:t>
              </w:r>
              <w:r>
                <w:rPr>
                  <w:rStyle w:val="a3"/>
                  <w:bCs/>
                </w:rPr>
                <w:t>.</w:t>
              </w:r>
              <w:proofErr w:type="spellStart"/>
              <w:r>
                <w:rPr>
                  <w:rStyle w:val="a3"/>
                  <w:bCs/>
                  <w:lang w:val="en-US"/>
                </w:rPr>
                <w:t>ru</w:t>
              </w:r>
              <w:proofErr w:type="spellEnd"/>
            </w:hyperlink>
          </w:p>
          <w:p w14:paraId="63B996A7" w14:textId="77777777" w:rsidR="00484B10" w:rsidRPr="00F73FEF" w:rsidRDefault="00484B10" w:rsidP="00484B10">
            <w:pPr>
              <w:autoSpaceDE w:val="0"/>
              <w:autoSpaceDN w:val="0"/>
              <w:adjustRightInd w:val="0"/>
              <w:rPr>
                <w:rFonts w:eastAsia="Calibri"/>
                <w:bCs/>
                <w:color w:val="000000"/>
                <w:lang w:eastAsia="en-US"/>
              </w:rPr>
            </w:pPr>
          </w:p>
          <w:p w14:paraId="61D5750F" w14:textId="77777777" w:rsidR="00484B10" w:rsidRPr="00330B0C" w:rsidRDefault="00484B10" w:rsidP="00484B10">
            <w:pPr>
              <w:autoSpaceDE w:val="0"/>
              <w:autoSpaceDN w:val="0"/>
              <w:adjustRightInd w:val="0"/>
              <w:jc w:val="both"/>
              <w:rPr>
                <w:rFonts w:eastAsia="Calibri"/>
                <w:bCs/>
                <w:color w:val="000000"/>
              </w:rPr>
            </w:pPr>
            <w:r w:rsidRPr="00330B0C">
              <w:rPr>
                <w:rFonts w:eastAsia="Calibri"/>
                <w:bCs/>
                <w:color w:val="000000"/>
              </w:rPr>
              <w:t xml:space="preserve">Ответственное лицо Заказчика по техническим вопросам проведения </w:t>
            </w:r>
            <w:r w:rsidRPr="00F73FEF">
              <w:rPr>
                <w:rFonts w:eastAsia="Calibri"/>
                <w:bCs/>
                <w:color w:val="000000"/>
              </w:rPr>
              <w:t>Открытого запроса котировок</w:t>
            </w:r>
            <w:r w:rsidRPr="00330B0C">
              <w:rPr>
                <w:rFonts w:eastAsia="Calibri"/>
                <w:bCs/>
                <w:color w:val="000000"/>
              </w:rPr>
              <w:t>:</w:t>
            </w:r>
          </w:p>
          <w:p w14:paraId="54F8ABF8" w14:textId="77777777" w:rsidR="00484B10" w:rsidRDefault="00484B10" w:rsidP="00484B10">
            <w:pPr>
              <w:autoSpaceDE w:val="0"/>
              <w:autoSpaceDN w:val="0"/>
              <w:adjustRightInd w:val="0"/>
              <w:rPr>
                <w:rFonts w:eastAsia="Calibri"/>
                <w:bCs/>
                <w:color w:val="000000"/>
              </w:rPr>
            </w:pPr>
            <w:r w:rsidRPr="00F73FEF">
              <w:rPr>
                <w:rFonts w:eastAsia="Calibri"/>
                <w:bCs/>
                <w:color w:val="000000"/>
              </w:rPr>
              <w:t xml:space="preserve">Шереметьев Сергей Юрьевич, </w:t>
            </w:r>
          </w:p>
          <w:p w14:paraId="62EA3C08" w14:textId="77777777" w:rsidR="00330B0C" w:rsidRPr="007D08DA" w:rsidRDefault="00484B10" w:rsidP="00484B10">
            <w:pPr>
              <w:autoSpaceDE w:val="0"/>
              <w:autoSpaceDN w:val="0"/>
              <w:adjustRightInd w:val="0"/>
              <w:rPr>
                <w:rFonts w:eastAsia="Calibri"/>
                <w:color w:val="000000"/>
                <w:lang w:eastAsia="en-US"/>
              </w:rPr>
            </w:pPr>
            <w:r>
              <w:rPr>
                <w:rFonts w:eastAsia="Calibri"/>
                <w:bCs/>
                <w:color w:val="000000"/>
              </w:rPr>
              <w:t>тел</w:t>
            </w:r>
            <w:r w:rsidRPr="007D08DA">
              <w:rPr>
                <w:rFonts w:eastAsia="Calibri"/>
                <w:bCs/>
                <w:color w:val="000000"/>
              </w:rPr>
              <w:t xml:space="preserve"> +7</w:t>
            </w:r>
            <w:r w:rsidRPr="00F73FEF">
              <w:rPr>
                <w:rFonts w:eastAsia="Calibri"/>
                <w:bCs/>
                <w:color w:val="000000"/>
                <w:lang w:val="en-US"/>
              </w:rPr>
              <w:t> </w:t>
            </w:r>
            <w:r w:rsidRPr="007D08DA">
              <w:rPr>
                <w:rFonts w:eastAsia="Calibri"/>
                <w:bCs/>
                <w:color w:val="000000"/>
              </w:rPr>
              <w:t>495</w:t>
            </w:r>
            <w:r w:rsidRPr="00F73FEF">
              <w:rPr>
                <w:rFonts w:eastAsia="Calibri"/>
                <w:bCs/>
                <w:color w:val="000000"/>
                <w:lang w:val="en-US"/>
              </w:rPr>
              <w:t> </w:t>
            </w:r>
            <w:r w:rsidRPr="007D08DA">
              <w:rPr>
                <w:rFonts w:eastAsia="Calibri"/>
                <w:bCs/>
                <w:color w:val="000000"/>
              </w:rPr>
              <w:t xml:space="preserve">504 45 80, </w:t>
            </w:r>
            <w:r>
              <w:rPr>
                <w:rFonts w:eastAsia="Calibri"/>
                <w:bCs/>
                <w:color w:val="000000"/>
                <w:lang w:val="en-US"/>
              </w:rPr>
              <w:t>e</w:t>
            </w:r>
            <w:r w:rsidRPr="007D08DA">
              <w:rPr>
                <w:rFonts w:eastAsia="Calibri"/>
                <w:bCs/>
                <w:color w:val="000000"/>
              </w:rPr>
              <w:t>-</w:t>
            </w:r>
            <w:r>
              <w:rPr>
                <w:rFonts w:eastAsia="Calibri"/>
                <w:bCs/>
                <w:color w:val="000000"/>
                <w:lang w:val="en-US"/>
              </w:rPr>
              <w:t>mail</w:t>
            </w:r>
            <w:r w:rsidRPr="007D08DA">
              <w:rPr>
                <w:rFonts w:eastAsia="Calibri"/>
                <w:bCs/>
                <w:color w:val="000000"/>
              </w:rPr>
              <w:t>:</w:t>
            </w:r>
            <w:r w:rsidRPr="007D08DA">
              <w:rPr>
                <w:color w:val="777777"/>
              </w:rPr>
              <w:t xml:space="preserve"> </w:t>
            </w:r>
            <w:hyperlink r:id="rId27" w:history="1">
              <w:r w:rsidRPr="002340CC">
                <w:rPr>
                  <w:rStyle w:val="a3"/>
                  <w:rFonts w:eastAsia="Calibri"/>
                  <w:bCs/>
                  <w:lang w:val="en-US"/>
                </w:rPr>
                <w:t>ssheremetyev</w:t>
              </w:r>
              <w:r w:rsidRPr="007D08DA">
                <w:rPr>
                  <w:rStyle w:val="a3"/>
                  <w:rFonts w:eastAsia="Calibri"/>
                  <w:bCs/>
                </w:rPr>
                <w:t>@</w:t>
              </w:r>
              <w:r w:rsidRPr="002340CC">
                <w:rPr>
                  <w:rStyle w:val="a3"/>
                  <w:rFonts w:eastAsia="Calibri"/>
                  <w:bCs/>
                  <w:lang w:val="en-US"/>
                </w:rPr>
                <w:t>ct</w:t>
              </w:r>
              <w:r w:rsidRPr="007D08DA">
                <w:rPr>
                  <w:rStyle w:val="a3"/>
                  <w:rFonts w:eastAsia="Calibri"/>
                  <w:bCs/>
                </w:rPr>
                <w:t>.</w:t>
              </w:r>
              <w:r w:rsidRPr="002340CC">
                <w:rPr>
                  <w:rStyle w:val="a3"/>
                  <w:rFonts w:eastAsia="Calibri"/>
                  <w:bCs/>
                  <w:lang w:val="en-US"/>
                </w:rPr>
                <w:t>cnt</w:t>
              </w:r>
              <w:r w:rsidRPr="007D08DA">
                <w:rPr>
                  <w:rStyle w:val="a3"/>
                  <w:rFonts w:eastAsia="Calibri"/>
                  <w:bCs/>
                </w:rPr>
                <w:t>.</w:t>
              </w:r>
              <w:proofErr w:type="spellStart"/>
              <w:r w:rsidRPr="002340CC">
                <w:rPr>
                  <w:rStyle w:val="a3"/>
                  <w:rFonts w:eastAsia="Calibri"/>
                  <w:bCs/>
                  <w:lang w:val="en-US"/>
                </w:rPr>
                <w:t>ru</w:t>
              </w:r>
              <w:proofErr w:type="spellEnd"/>
            </w:hyperlink>
          </w:p>
        </w:tc>
      </w:tr>
      <w:tr w:rsidR="00330B0C" w:rsidRPr="00330B0C" w14:paraId="0D095E14" w14:textId="77777777" w:rsidTr="00870BD5">
        <w:tc>
          <w:tcPr>
            <w:tcW w:w="568" w:type="dxa"/>
            <w:tcBorders>
              <w:top w:val="single" w:sz="4" w:space="0" w:color="auto"/>
              <w:left w:val="single" w:sz="4" w:space="0" w:color="auto"/>
              <w:bottom w:val="single" w:sz="4" w:space="0" w:color="auto"/>
              <w:right w:val="single" w:sz="4" w:space="0" w:color="auto"/>
            </w:tcBorders>
          </w:tcPr>
          <w:p w14:paraId="64E9FEE5" w14:textId="77777777" w:rsidR="00330B0C" w:rsidRPr="0060054F" w:rsidRDefault="0060054F" w:rsidP="0060054F">
            <w:pPr>
              <w:tabs>
                <w:tab w:val="left" w:pos="0"/>
              </w:tabs>
            </w:pPr>
            <w:bookmarkStart w:id="9" w:name="_Ref422756621"/>
            <w:r>
              <w:t>2.</w:t>
            </w:r>
          </w:p>
        </w:tc>
        <w:bookmarkEnd w:id="9"/>
        <w:tc>
          <w:tcPr>
            <w:tcW w:w="2268" w:type="dxa"/>
            <w:tcBorders>
              <w:top w:val="single" w:sz="4" w:space="0" w:color="auto"/>
              <w:left w:val="single" w:sz="4" w:space="0" w:color="auto"/>
              <w:bottom w:val="single" w:sz="4" w:space="0" w:color="auto"/>
              <w:right w:val="single" w:sz="4" w:space="0" w:color="auto"/>
            </w:tcBorders>
            <w:shd w:val="clear" w:color="auto" w:fill="F2F2F2"/>
            <w:vAlign w:val="center"/>
          </w:tcPr>
          <w:p w14:paraId="7FE49631" w14:textId="77777777" w:rsidR="00330B0C" w:rsidRPr="00330B0C" w:rsidRDefault="00330B0C" w:rsidP="00330B0C">
            <w:pPr>
              <w:rPr>
                <w:bCs/>
              </w:rPr>
            </w:pPr>
            <w:r w:rsidRPr="00330B0C">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7796" w:type="dxa"/>
            <w:tcBorders>
              <w:top w:val="single" w:sz="4" w:space="0" w:color="auto"/>
              <w:left w:val="single" w:sz="4" w:space="0" w:color="auto"/>
              <w:bottom w:val="single" w:sz="4" w:space="0" w:color="auto"/>
              <w:right w:val="single" w:sz="4" w:space="0" w:color="auto"/>
            </w:tcBorders>
            <w:vAlign w:val="center"/>
          </w:tcPr>
          <w:p w14:paraId="7F62D16E" w14:textId="77777777" w:rsidR="00330B0C" w:rsidRPr="00330B0C" w:rsidRDefault="00484B10" w:rsidP="00484B10">
            <w:pPr>
              <w:autoSpaceDE w:val="0"/>
              <w:autoSpaceDN w:val="0"/>
              <w:adjustRightInd w:val="0"/>
              <w:jc w:val="both"/>
              <w:rPr>
                <w:rFonts w:eastAsia="Calibri"/>
                <w:bCs/>
                <w:color w:val="000000"/>
                <w:lang w:eastAsia="en-US"/>
              </w:rPr>
            </w:pPr>
            <w:r>
              <w:rPr>
                <w:rFonts w:eastAsia="Calibri"/>
                <w:bCs/>
                <w:color w:val="000000"/>
                <w:lang w:eastAsia="en-US"/>
              </w:rPr>
              <w:t>Не установлены</w:t>
            </w:r>
          </w:p>
        </w:tc>
      </w:tr>
      <w:tr w:rsidR="00BF3E5A" w:rsidRPr="00EC45B9" w14:paraId="40F3B141" w14:textId="77777777" w:rsidTr="00393097">
        <w:tc>
          <w:tcPr>
            <w:tcW w:w="568" w:type="dxa"/>
            <w:tcBorders>
              <w:top w:val="single" w:sz="4" w:space="0" w:color="auto"/>
              <w:left w:val="single" w:sz="4" w:space="0" w:color="auto"/>
              <w:bottom w:val="single" w:sz="4" w:space="0" w:color="auto"/>
              <w:right w:val="single" w:sz="4" w:space="0" w:color="auto"/>
            </w:tcBorders>
          </w:tcPr>
          <w:p w14:paraId="3B6AD525" w14:textId="77777777" w:rsidR="00BF3E5A" w:rsidRPr="00B73AAF" w:rsidRDefault="00BF3E5A" w:rsidP="00BF3E5A">
            <w:pPr>
              <w:pStyle w:val="rvps1"/>
              <w:tabs>
                <w:tab w:val="left" w:pos="0"/>
              </w:tabs>
              <w:ind w:left="284" w:hanging="284"/>
              <w:jc w:val="left"/>
            </w:pPr>
            <w:bookmarkStart w:id="10" w:name="_Ref378108959"/>
            <w:r>
              <w:t xml:space="preserve">3. </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tcPr>
          <w:p w14:paraId="0C7FC8E8" w14:textId="77777777" w:rsidR="00BF3E5A" w:rsidRDefault="00BF3E5A" w:rsidP="00393097">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 xml:space="preserve">О приоритете товаров российского происхождения, работ, услуг, выполняемых, </w:t>
            </w:r>
            <w:r w:rsidRPr="004548BB">
              <w:rPr>
                <w:bCs/>
              </w:rPr>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p w14:paraId="1D4B254E" w14:textId="77777777" w:rsidR="00BF3E5A" w:rsidRPr="000573CC" w:rsidRDefault="00BF3E5A" w:rsidP="00393097">
            <w:pPr>
              <w:pStyle w:val="rvps1"/>
              <w:jc w:val="left"/>
              <w:rPr>
                <w:bCs/>
                <w:i/>
              </w:rPr>
            </w:pPr>
          </w:p>
        </w:tc>
        <w:tc>
          <w:tcPr>
            <w:tcW w:w="7796" w:type="dxa"/>
            <w:tcBorders>
              <w:top w:val="single" w:sz="4" w:space="0" w:color="auto"/>
              <w:left w:val="single" w:sz="4" w:space="0" w:color="auto"/>
              <w:bottom w:val="single" w:sz="4" w:space="0" w:color="auto"/>
              <w:right w:val="single" w:sz="4" w:space="0" w:color="auto"/>
            </w:tcBorders>
            <w:vAlign w:val="center"/>
          </w:tcPr>
          <w:p w14:paraId="66E2DD94" w14:textId="77777777" w:rsidR="00BF3E5A" w:rsidRDefault="00BF3E5A" w:rsidP="00393097">
            <w:pPr>
              <w:pStyle w:val="Default"/>
              <w:jc w:val="both"/>
              <w:rPr>
                <w:bCs/>
              </w:rPr>
            </w:pPr>
            <w:r>
              <w:rPr>
                <w:bCs/>
              </w:rPr>
              <w:lastRenderedPageBreak/>
              <w:t>Общие условия предоставления приоритета:</w:t>
            </w:r>
          </w:p>
          <w:p w14:paraId="285B521B" w14:textId="77777777" w:rsidR="00BF3E5A" w:rsidRPr="00463A49" w:rsidRDefault="00BF3E5A" w:rsidP="00393097">
            <w:pPr>
              <w:pStyle w:val="Default"/>
              <w:jc w:val="both"/>
              <w:rPr>
                <w:bCs/>
              </w:rPr>
            </w:pPr>
            <w:r w:rsidRPr="00463A49">
              <w:rPr>
                <w:bCs/>
              </w:rPr>
              <w:t xml:space="preserve">а) </w:t>
            </w:r>
            <w:r>
              <w:rPr>
                <w:bCs/>
              </w:rPr>
              <w:t xml:space="preserve">Претенденты в </w:t>
            </w:r>
            <w:hyperlink w:anchor="_Форма_3_ТЕХНИКО-КОММЕРЧЕСКОЕ" w:history="1">
              <w:r w:rsidRPr="003C19C6">
                <w:rPr>
                  <w:rStyle w:val="a3"/>
                  <w:bCs/>
                </w:rPr>
                <w:t>форме 3</w:t>
              </w:r>
            </w:hyperlink>
            <w:r>
              <w:rPr>
                <w:bCs/>
              </w:rPr>
              <w:t xml:space="preserve"> </w:t>
            </w:r>
            <w:hyperlink w:anchor="_РАЗДЕЛ_III._ФОРМЫ" w:history="1">
              <w:r w:rsidRPr="00EC45B9">
                <w:rPr>
                  <w:rStyle w:val="a3"/>
                </w:rPr>
                <w:t>раздела III «ФОРМЫ ДЛЯ ЗАПОЛНЕНИЯ ПРЕТЕНДЕНТАМИ ЗАКУПКИ»</w:t>
              </w:r>
            </w:hyperlink>
            <w:r>
              <w:rPr>
                <w:bCs/>
              </w:rPr>
              <w:t xml:space="preserve"> 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14:paraId="52699965" w14:textId="77777777" w:rsidR="00BF3E5A" w:rsidRPr="00463A49" w:rsidRDefault="00BF3E5A" w:rsidP="00393097">
            <w:pPr>
              <w:pStyle w:val="Default"/>
              <w:jc w:val="both"/>
              <w:rPr>
                <w:bCs/>
              </w:rPr>
            </w:pPr>
            <w:r w:rsidRPr="00463A49">
              <w:rPr>
                <w:bCs/>
              </w:rPr>
              <w:t xml:space="preserve">б) </w:t>
            </w:r>
            <w:r>
              <w:rPr>
                <w:bCs/>
              </w:rPr>
              <w:t xml:space="preserve">предоставление Претендентом/Участником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является основанием для отказа Претенд</w:t>
            </w:r>
            <w:r>
              <w:rPr>
                <w:bCs/>
              </w:rPr>
              <w:t>енту в признании его Участником закупки. Такой Претендент/Участник закупки отстраняется</w:t>
            </w:r>
            <w:r w:rsidRPr="00EB3DC3">
              <w:rPr>
                <w:bCs/>
              </w:rPr>
              <w:t xml:space="preserve"> 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14:paraId="382E8B63" w14:textId="77777777" w:rsidR="00BF3E5A" w:rsidRPr="00463A49" w:rsidRDefault="00BF3E5A" w:rsidP="00393097">
            <w:pPr>
              <w:pStyle w:val="Default"/>
              <w:jc w:val="both"/>
              <w:rPr>
                <w:bCs/>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EC45B9">
                <w:rPr>
                  <w:rStyle w:val="a3"/>
                  <w:iCs/>
                </w:rPr>
                <w:t>разделе IV «Техническое задание»</w:t>
              </w:r>
            </w:hyperlink>
            <w:r w:rsidRPr="00EC45B9">
              <w:rPr>
                <w:iCs/>
                <w:color w:val="FF0000"/>
              </w:rPr>
              <w:t xml:space="preserve"> </w:t>
            </w:r>
            <w:r w:rsidRPr="00EC45B9">
              <w:rPr>
                <w:iCs/>
              </w:rPr>
              <w:t>Документации о закупке</w:t>
            </w:r>
            <w:r w:rsidRPr="00463A49">
              <w:rPr>
                <w:bCs/>
              </w:rPr>
              <w:t>;</w:t>
            </w:r>
          </w:p>
          <w:p w14:paraId="6CA62AAE" w14:textId="77777777" w:rsidR="00BF3E5A" w:rsidRPr="00463A49" w:rsidRDefault="00BF3E5A" w:rsidP="00393097">
            <w:pPr>
              <w:pStyle w:val="Default"/>
              <w:jc w:val="both"/>
              <w:rPr>
                <w:bCs/>
              </w:rPr>
            </w:pPr>
            <w:r w:rsidRPr="00463A49">
              <w:rPr>
                <w:bCs/>
              </w:rPr>
              <w:t xml:space="preserve">г) отсутствие в заявке на участие в закупке указания (декларирования) страны происхождения поставляемого товара не является основанием </w:t>
            </w:r>
            <w:r w:rsidRPr="00463A49">
              <w:rPr>
                <w:bCs/>
              </w:rPr>
              <w:lastRenderedPageBreak/>
              <w:t>для отклонения заявки</w:t>
            </w:r>
            <w:r>
              <w:rPr>
                <w:bCs/>
              </w:rPr>
              <w:t xml:space="preserve"> Претендента/Участника закупки, </w:t>
            </w:r>
            <w:r w:rsidRPr="00463A49">
              <w:rPr>
                <w:bCs/>
              </w:rPr>
              <w:t>такая заявка рассматривается как содержащая предложение о поставке иностранных товаров;</w:t>
            </w:r>
          </w:p>
          <w:p w14:paraId="3DC04D9F" w14:textId="77777777" w:rsidR="00BF3E5A" w:rsidRPr="00463A49" w:rsidRDefault="00BF3E5A" w:rsidP="00393097">
            <w:pPr>
              <w:pStyle w:val="Default"/>
              <w:jc w:val="both"/>
              <w:rPr>
                <w:bCs/>
              </w:rPr>
            </w:pPr>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w:t>
            </w:r>
            <w:r>
              <w:rPr>
                <w:bCs/>
              </w:rPr>
              <w:t>«в»</w:t>
            </w:r>
            <w:r w:rsidRPr="00463A49">
              <w:rPr>
                <w:bCs/>
              </w:rPr>
              <w:t xml:space="preserve">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56EA2B5" w14:textId="77777777" w:rsidR="00BF3E5A" w:rsidRPr="00463A49" w:rsidRDefault="00BF3E5A" w:rsidP="00393097">
            <w:pPr>
              <w:pStyle w:val="Default"/>
              <w:jc w:val="both"/>
              <w:rPr>
                <w:bCs/>
              </w:rPr>
            </w:pPr>
            <w:r w:rsidRPr="00463A49">
              <w:rPr>
                <w:bCs/>
              </w:rPr>
              <w:t xml:space="preserve">е) </w:t>
            </w:r>
            <w:r>
              <w:rPr>
                <w:bCs/>
              </w:rPr>
              <w:t>о</w:t>
            </w:r>
            <w:r w:rsidRPr="00463A49">
              <w:rPr>
                <w:bCs/>
              </w:rPr>
              <w:t xml:space="preserve">тнесения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Претендента на участие в закупке, заполненной по </w:t>
            </w:r>
            <w:hyperlink w:anchor="_Форма_2_АНКЕТА" w:history="1">
              <w:r w:rsidRPr="00363C6C">
                <w:rPr>
                  <w:rStyle w:val="a3"/>
                  <w:bCs/>
                </w:rPr>
                <w:t>форме 2</w:t>
              </w:r>
            </w:hyperlink>
            <w:r>
              <w:rPr>
                <w:bCs/>
              </w:rPr>
              <w:t xml:space="preserve"> </w:t>
            </w:r>
            <w:hyperlink w:anchor="_РАЗДЕЛ_III._ФОРМЫ" w:history="1">
              <w:r w:rsidRPr="00EC45B9">
                <w:rPr>
                  <w:rStyle w:val="a3"/>
                </w:rPr>
                <w:t>раздела III «ФОРМЫ ДЛЯ ЗАПОЛНЕНИЯ ПРЕТЕНДЕНТАМИ ЗАКУПКИ»</w:t>
              </w:r>
            </w:hyperlink>
            <w:r w:rsidRPr="00463A49">
              <w:rPr>
                <w:bCs/>
              </w:rPr>
              <w:t>;</w:t>
            </w:r>
          </w:p>
          <w:p w14:paraId="5064BA57" w14:textId="77777777" w:rsidR="00BF3E5A" w:rsidRPr="00463A49" w:rsidRDefault="00BF3E5A" w:rsidP="00393097">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14:paraId="434D8B79" w14:textId="77777777" w:rsidR="00BF3E5A" w:rsidRPr="00463A49" w:rsidRDefault="00BF3E5A" w:rsidP="00393097">
            <w:pPr>
              <w:pStyle w:val="Default"/>
              <w:jc w:val="both"/>
              <w:rPr>
                <w:bCs/>
              </w:rPr>
            </w:pPr>
            <w:r w:rsidRPr="00463A49">
              <w:rPr>
                <w:bCs/>
              </w:rPr>
              <w:t xml:space="preserve">з) </w:t>
            </w:r>
            <w:r>
              <w:rPr>
                <w:bCs/>
              </w:rPr>
              <w:t>е</w:t>
            </w:r>
            <w:r w:rsidRPr="002351BF">
              <w:rPr>
                <w:bCs/>
              </w:rPr>
              <w:t>сли победитель Закупки приз</w:t>
            </w:r>
            <w:r>
              <w:rPr>
                <w:bCs/>
              </w:rPr>
              <w:t>нан уклонившимся от заключения договора (д</w:t>
            </w:r>
            <w:r w:rsidRPr="002351BF">
              <w:rPr>
                <w:bCs/>
              </w:rPr>
              <w:t>оговоров)</w:t>
            </w:r>
            <w:r>
              <w:rPr>
                <w:bCs/>
              </w:rPr>
              <w:t xml:space="preserve">, то действует порядок заключения договора (договоров) по результатам закупки установленный </w:t>
            </w:r>
            <w:r w:rsidRPr="00A235F1">
              <w:rPr>
                <w:bCs/>
              </w:rPr>
              <w:t xml:space="preserve">в подразделе </w:t>
            </w:r>
            <w:r w:rsidR="00A235F1">
              <w:rPr>
                <w:bCs/>
              </w:rPr>
              <w:t>26</w:t>
            </w:r>
            <w:r>
              <w:rPr>
                <w:bCs/>
              </w:rPr>
              <w:t xml:space="preserve"> Положения о закупках товаров, работ, услуг ПАО «</w:t>
            </w:r>
            <w:r w:rsidR="004E4C3B">
              <w:rPr>
                <w:bCs/>
              </w:rPr>
              <w:t>Центральный телеграф</w:t>
            </w:r>
            <w:r>
              <w:rPr>
                <w:bCs/>
              </w:rPr>
              <w:t>»</w:t>
            </w:r>
            <w:r w:rsidRPr="00463A49">
              <w:rPr>
                <w:bCs/>
              </w:rPr>
              <w:t>;</w:t>
            </w:r>
          </w:p>
          <w:p w14:paraId="10EC8211" w14:textId="77777777" w:rsidR="00BF3E5A" w:rsidRDefault="00BF3E5A" w:rsidP="00393097">
            <w:pPr>
              <w:pStyle w:val="Default"/>
              <w:jc w:val="both"/>
              <w:rPr>
                <w:bCs/>
              </w:rPr>
            </w:pPr>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bCs/>
              </w:rPr>
              <w:t xml:space="preserve"> (договорах)</w:t>
            </w:r>
            <w:r w:rsidRPr="00463A49">
              <w:rPr>
                <w:bCs/>
              </w:rPr>
              <w:t>.</w:t>
            </w:r>
          </w:p>
          <w:p w14:paraId="5C46893C" w14:textId="77777777" w:rsidR="00BF3E5A" w:rsidRPr="00C46D76" w:rsidRDefault="00BF3E5A" w:rsidP="00393097">
            <w:pPr>
              <w:pStyle w:val="Default"/>
              <w:jc w:val="both"/>
              <w:rPr>
                <w:bCs/>
              </w:rPr>
            </w:pPr>
            <w:r w:rsidRPr="00C46D76">
              <w:rPr>
                <w:bCs/>
              </w:rPr>
              <w:t>Приоритет не предоставляется в случаях, если:</w:t>
            </w:r>
          </w:p>
          <w:p w14:paraId="190BB271" w14:textId="77777777" w:rsidR="00BF3E5A" w:rsidRPr="00E0324E" w:rsidRDefault="00BF3E5A" w:rsidP="00393097">
            <w:pPr>
              <w:pStyle w:val="Default"/>
              <w:jc w:val="both"/>
              <w:rPr>
                <w:bCs/>
              </w:rPr>
            </w:pPr>
            <w:r w:rsidRPr="000D5018">
              <w:rPr>
                <w:bCs/>
              </w:rPr>
              <w:t>а) закупка признана несостоявшейся и договор заключается с единственным участником закупки;</w:t>
            </w:r>
          </w:p>
          <w:p w14:paraId="70C96540" w14:textId="77777777" w:rsidR="00BF3E5A" w:rsidRPr="007B4423" w:rsidRDefault="00BF3E5A" w:rsidP="00393097">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793E3E09" w14:textId="77777777" w:rsidR="00BF3E5A" w:rsidRPr="00DC61DE" w:rsidRDefault="00BF3E5A" w:rsidP="00393097">
            <w:pPr>
              <w:pStyle w:val="Default"/>
              <w:jc w:val="both"/>
              <w:rPr>
                <w:bCs/>
              </w:rPr>
            </w:pPr>
            <w:r w:rsidRPr="00DC61DE">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3DECDC9" w14:textId="77777777" w:rsidR="00BF3E5A" w:rsidRPr="00DC61DE" w:rsidRDefault="00BF3E5A" w:rsidP="00393097">
            <w:pPr>
              <w:pStyle w:val="Default"/>
              <w:jc w:val="both"/>
              <w:rPr>
                <w:bCs/>
              </w:rPr>
            </w:pPr>
            <w:bookmarkStart w:id="11" w:name="P32"/>
            <w:bookmarkEnd w:id="11"/>
            <w:r w:rsidRPr="00DC61DE">
              <w:rPr>
                <w:bCs/>
              </w:rPr>
              <w:t xml:space="preserve">г) в заявке на участие в закупке, представленной участником конкурса или иного способа закупки, при котором победитель закупки </w:t>
            </w:r>
            <w:r w:rsidRPr="00DC61DE">
              <w:rPr>
                <w:bCs/>
              </w:rPr>
              <w:lastRenderedPageBreak/>
              <w:t>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5899539" w14:textId="77777777" w:rsidR="00BF3E5A" w:rsidRDefault="00BF3E5A" w:rsidP="00393097">
            <w:pPr>
              <w:pStyle w:val="Default"/>
              <w:jc w:val="both"/>
              <w:rPr>
                <w:bCs/>
              </w:rPr>
            </w:pPr>
            <w:bookmarkStart w:id="12" w:name="P33"/>
            <w:bookmarkEnd w:id="12"/>
            <w:r w:rsidRPr="00DC61DE">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w:t>
            </w:r>
            <w:r w:rsidR="004E4C3B">
              <w:rPr>
                <w:bCs/>
              </w:rPr>
              <w:t>астником товаров, работ, услуг.</w:t>
            </w:r>
          </w:p>
          <w:p w14:paraId="3A2E998D" w14:textId="77777777" w:rsidR="00BF3E5A" w:rsidRDefault="004E4C3B" w:rsidP="00393097">
            <w:pPr>
              <w:pStyle w:val="Default"/>
              <w:jc w:val="both"/>
              <w:rPr>
                <w:bCs/>
              </w:rPr>
            </w:pPr>
            <w:r>
              <w:rPr>
                <w:bCs/>
              </w:rPr>
              <w:t xml:space="preserve">         </w:t>
            </w:r>
            <w:r w:rsidR="00BF3E5A" w:rsidRPr="001D1D60">
              <w:rPr>
                <w:bCs/>
              </w:rPr>
              <w:t xml:space="preserve">Приоритет </w:t>
            </w:r>
            <w:r w:rsidR="00BF3E5A" w:rsidRPr="00292F96">
              <w:rPr>
                <w:bCs/>
              </w:rPr>
              <w:t>товар</w:t>
            </w:r>
            <w:r w:rsidR="00BF3E5A">
              <w:rPr>
                <w:bCs/>
              </w:rPr>
              <w:t>ам</w:t>
            </w:r>
            <w:r w:rsidR="00BF3E5A" w:rsidRPr="00292F96">
              <w:rPr>
                <w:bCs/>
              </w:rPr>
              <w:t xml:space="preserve"> российского происхождения, работ</w:t>
            </w:r>
            <w:r w:rsidR="00BF3E5A">
              <w:rPr>
                <w:bCs/>
              </w:rPr>
              <w:t>ам</w:t>
            </w:r>
            <w:r w:rsidR="00BF3E5A" w:rsidRPr="00292F96">
              <w:rPr>
                <w:bCs/>
              </w:rPr>
              <w:t>, услуг</w:t>
            </w:r>
            <w:r w:rsidR="00BF3E5A">
              <w:rPr>
                <w:bCs/>
              </w:rPr>
              <w:t>ам</w:t>
            </w:r>
            <w:r w:rsidR="00BF3E5A" w:rsidRPr="00292F96">
              <w:rPr>
                <w:bCs/>
              </w:rPr>
              <w:t>, выполняемы</w:t>
            </w:r>
            <w:r w:rsidR="00BF3E5A">
              <w:rPr>
                <w:bCs/>
              </w:rPr>
              <w:t>м</w:t>
            </w:r>
            <w:r w:rsidR="00BF3E5A" w:rsidRPr="00292F96">
              <w:rPr>
                <w:bCs/>
              </w:rPr>
              <w:t>, оказываемы</w:t>
            </w:r>
            <w:r w:rsidR="00BF3E5A">
              <w:rPr>
                <w:bCs/>
              </w:rPr>
              <w:t>м</w:t>
            </w:r>
            <w:r w:rsidR="00BF3E5A" w:rsidRPr="00292F96">
              <w:rPr>
                <w:bCs/>
              </w:rPr>
              <w:t xml:space="preserve"> российскими лицами</w:t>
            </w:r>
            <w:r w:rsidR="00BF3E5A" w:rsidRPr="001D1D60">
              <w:rPr>
                <w:bCs/>
              </w:rPr>
              <w:t xml:space="preserve"> устанавливается с учетом положений Генерального соглашения по тарифам и торговле 1994 года </w:t>
            </w:r>
            <w:r w:rsidR="00BF3E5A">
              <w:rPr>
                <w:bCs/>
              </w:rPr>
              <w:t xml:space="preserve">(далее ГАТТ 1994) </w:t>
            </w:r>
            <w:r w:rsidR="00BF3E5A" w:rsidRPr="001D1D60">
              <w:rPr>
                <w:bCs/>
              </w:rPr>
              <w:t>и Договора о Евразийском экономич</w:t>
            </w:r>
            <w:r w:rsidR="00BF3E5A">
              <w:rPr>
                <w:bCs/>
              </w:rPr>
              <w:t>еском союзе от 29 мая 2014 года (далее – Договор о ЕАЭС), а именно:</w:t>
            </w:r>
          </w:p>
          <w:p w14:paraId="28C59B27" w14:textId="77777777" w:rsidR="00BF3E5A" w:rsidRDefault="00BF3E5A" w:rsidP="00393097">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14:paraId="3FDDF458" w14:textId="77777777" w:rsidR="00BF3E5A" w:rsidRPr="00EC45B9" w:rsidRDefault="00BF3E5A" w:rsidP="00393097">
            <w:pPr>
              <w:pStyle w:val="Default"/>
              <w:jc w:val="both"/>
              <w:rPr>
                <w:bCs/>
              </w:rPr>
            </w:pPr>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p>
        </w:tc>
      </w:tr>
      <w:tr w:rsidR="00330B0C" w:rsidRPr="00330B0C" w14:paraId="6C7A30AA" w14:textId="77777777" w:rsidTr="00870BD5">
        <w:trPr>
          <w:trHeight w:val="852"/>
        </w:trPr>
        <w:tc>
          <w:tcPr>
            <w:tcW w:w="568" w:type="dxa"/>
            <w:tcBorders>
              <w:top w:val="single" w:sz="4" w:space="0" w:color="auto"/>
              <w:left w:val="single" w:sz="4" w:space="0" w:color="auto"/>
              <w:right w:val="single" w:sz="4" w:space="0" w:color="auto"/>
            </w:tcBorders>
          </w:tcPr>
          <w:p w14:paraId="5FE3E9EC" w14:textId="77777777" w:rsidR="00330B0C" w:rsidRPr="00330B0C" w:rsidRDefault="004E4C3B" w:rsidP="0060054F">
            <w:pPr>
              <w:tabs>
                <w:tab w:val="left" w:pos="0"/>
              </w:tabs>
            </w:pPr>
            <w:r>
              <w:lastRenderedPageBreak/>
              <w:t>4</w:t>
            </w:r>
            <w:r w:rsidR="0060054F">
              <w:t>.</w:t>
            </w:r>
          </w:p>
        </w:tc>
        <w:bookmarkEnd w:id="10"/>
        <w:tc>
          <w:tcPr>
            <w:tcW w:w="2268" w:type="dxa"/>
            <w:tcBorders>
              <w:top w:val="single" w:sz="4" w:space="0" w:color="auto"/>
              <w:left w:val="single" w:sz="4" w:space="0" w:color="auto"/>
              <w:right w:val="single" w:sz="4" w:space="0" w:color="auto"/>
            </w:tcBorders>
            <w:shd w:val="clear" w:color="auto" w:fill="F2F2F2"/>
          </w:tcPr>
          <w:p w14:paraId="4591DE5F" w14:textId="77777777" w:rsidR="00330B0C" w:rsidRPr="00330B0C" w:rsidRDefault="00330B0C" w:rsidP="00330B0C">
            <w:r w:rsidRPr="00330B0C">
              <w:t>ЭТП</w:t>
            </w:r>
          </w:p>
        </w:tc>
        <w:tc>
          <w:tcPr>
            <w:tcW w:w="7796" w:type="dxa"/>
            <w:tcBorders>
              <w:top w:val="single" w:sz="4" w:space="0" w:color="auto"/>
              <w:left w:val="single" w:sz="4" w:space="0" w:color="auto"/>
              <w:right w:val="single" w:sz="4" w:space="0" w:color="auto"/>
            </w:tcBorders>
          </w:tcPr>
          <w:p w14:paraId="080CC1F9" w14:textId="77777777" w:rsidR="00330B0C" w:rsidRPr="00330B0C" w:rsidRDefault="00330B0C" w:rsidP="00330B0C">
            <w:r w:rsidRPr="00330B0C">
              <w:t xml:space="preserve">Открытый запрос котировок проводится в соответствии с правилами и с использованием функционала ЭТП </w:t>
            </w:r>
            <w:r w:rsidR="00CD7070">
              <w:rPr>
                <w:rFonts w:eastAsia="Calibri"/>
                <w:color w:val="000000"/>
              </w:rPr>
              <w:t>АО « ЕЭТП» (</w:t>
            </w:r>
            <w:proofErr w:type="spellStart"/>
            <w:r w:rsidR="00CD7070">
              <w:rPr>
                <w:rFonts w:eastAsia="Calibri"/>
                <w:color w:val="000000"/>
              </w:rPr>
              <w:t>Росэлторг</w:t>
            </w:r>
            <w:proofErr w:type="spellEnd"/>
            <w:r w:rsidR="00CD7070">
              <w:rPr>
                <w:rFonts w:eastAsia="Calibri"/>
                <w:color w:val="000000"/>
              </w:rPr>
              <w:t>)</w:t>
            </w:r>
            <w:r w:rsidR="00CD7070" w:rsidRPr="00330B0C">
              <w:t xml:space="preserve">, находящейся по адресу </w:t>
            </w:r>
            <w:hyperlink r:id="rId28" w:history="1">
              <w:r w:rsidR="00CD7070" w:rsidRPr="000C16E1">
                <w:rPr>
                  <w:rStyle w:val="a3"/>
                  <w:rFonts w:eastAsia="Calibri"/>
                  <w:iCs/>
                  <w:lang w:eastAsia="en-US"/>
                </w:rPr>
                <w:t>www.roseltorg.ru</w:t>
              </w:r>
            </w:hyperlink>
            <w:r w:rsidR="00CD7070" w:rsidRPr="00330B0C">
              <w:t>.</w:t>
            </w:r>
          </w:p>
        </w:tc>
      </w:tr>
      <w:tr w:rsidR="00330B0C" w:rsidRPr="00330B0C" w14:paraId="409A064F" w14:textId="77777777" w:rsidTr="00870BD5">
        <w:tc>
          <w:tcPr>
            <w:tcW w:w="568" w:type="dxa"/>
            <w:tcBorders>
              <w:top w:val="single" w:sz="4" w:space="0" w:color="auto"/>
              <w:left w:val="single" w:sz="4" w:space="0" w:color="auto"/>
              <w:bottom w:val="single" w:sz="4" w:space="0" w:color="auto"/>
              <w:right w:val="single" w:sz="4" w:space="0" w:color="auto"/>
            </w:tcBorders>
          </w:tcPr>
          <w:p w14:paraId="26A9E757" w14:textId="77777777" w:rsidR="00330B0C" w:rsidRPr="00330B0C" w:rsidRDefault="004E4C3B" w:rsidP="0060054F">
            <w:pPr>
              <w:tabs>
                <w:tab w:val="left" w:pos="0"/>
              </w:tabs>
            </w:pPr>
            <w:r>
              <w:t>5</w:t>
            </w:r>
            <w:r w:rsidR="0060054F">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1CB890" w14:textId="77777777" w:rsidR="00330B0C" w:rsidRPr="00330B0C" w:rsidRDefault="00330B0C" w:rsidP="00330B0C">
            <w:r w:rsidRPr="00330B0C">
              <w:t>Способ закупки и форма закупки</w:t>
            </w:r>
          </w:p>
        </w:tc>
        <w:tc>
          <w:tcPr>
            <w:tcW w:w="7796" w:type="dxa"/>
            <w:tcBorders>
              <w:top w:val="single" w:sz="4" w:space="0" w:color="auto"/>
              <w:left w:val="single" w:sz="4" w:space="0" w:color="auto"/>
              <w:bottom w:val="single" w:sz="4" w:space="0" w:color="auto"/>
              <w:right w:val="single" w:sz="4" w:space="0" w:color="auto"/>
            </w:tcBorders>
          </w:tcPr>
          <w:p w14:paraId="6BE162D9" w14:textId="77777777" w:rsidR="00330B0C" w:rsidRPr="00330B0C" w:rsidRDefault="00330B0C" w:rsidP="00330B0C">
            <w:r w:rsidRPr="00330B0C">
              <w:t>Открытый запрос котировок в электронной форме</w:t>
            </w:r>
          </w:p>
        </w:tc>
      </w:tr>
      <w:tr w:rsidR="00330B0C" w:rsidRPr="00330B0C" w14:paraId="163AF47C" w14:textId="77777777" w:rsidTr="00870BD5">
        <w:tc>
          <w:tcPr>
            <w:tcW w:w="568" w:type="dxa"/>
            <w:tcBorders>
              <w:top w:val="single" w:sz="4" w:space="0" w:color="auto"/>
              <w:left w:val="single" w:sz="4" w:space="0" w:color="auto"/>
              <w:bottom w:val="single" w:sz="4" w:space="0" w:color="auto"/>
              <w:right w:val="single" w:sz="4" w:space="0" w:color="auto"/>
            </w:tcBorders>
          </w:tcPr>
          <w:p w14:paraId="6FF0D8B1" w14:textId="77777777" w:rsidR="00330B0C" w:rsidRPr="00330B0C" w:rsidRDefault="004E4C3B" w:rsidP="0060054F">
            <w:pPr>
              <w:tabs>
                <w:tab w:val="left" w:pos="0"/>
              </w:tabs>
              <w:contextualSpacing/>
            </w:pPr>
            <w:r>
              <w:t>6</w:t>
            </w:r>
            <w:r w:rsidR="0060054F">
              <w:t>.</w:t>
            </w: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05B5EFE5" w14:textId="77777777" w:rsidR="00330B0C" w:rsidRPr="00330B0C" w:rsidRDefault="00330B0C" w:rsidP="00330B0C">
            <w:r w:rsidRPr="00330B0C">
              <w:t>Дата размещения Извещения о закупке</w:t>
            </w:r>
          </w:p>
        </w:tc>
        <w:tc>
          <w:tcPr>
            <w:tcW w:w="7796" w:type="dxa"/>
            <w:tcBorders>
              <w:top w:val="single" w:sz="4" w:space="0" w:color="auto"/>
              <w:left w:val="single" w:sz="4" w:space="0" w:color="auto"/>
              <w:bottom w:val="single" w:sz="4" w:space="0" w:color="auto"/>
              <w:right w:val="single" w:sz="4" w:space="0" w:color="auto"/>
            </w:tcBorders>
          </w:tcPr>
          <w:p w14:paraId="2FC0E5C1" w14:textId="77215092" w:rsidR="00330B0C" w:rsidRPr="00330B0C" w:rsidRDefault="00754292" w:rsidP="00330B0C">
            <w:r>
              <w:t>23.05.2018</w:t>
            </w:r>
            <w:r w:rsidR="00330B0C" w:rsidRPr="00330B0C">
              <w:t xml:space="preserve"> года</w:t>
            </w:r>
          </w:p>
        </w:tc>
      </w:tr>
      <w:tr w:rsidR="00330B0C" w:rsidRPr="00330B0C" w14:paraId="13B06E22" w14:textId="77777777" w:rsidTr="00870BD5">
        <w:tc>
          <w:tcPr>
            <w:tcW w:w="568" w:type="dxa"/>
            <w:tcBorders>
              <w:top w:val="single" w:sz="4" w:space="0" w:color="auto"/>
              <w:left w:val="single" w:sz="4" w:space="0" w:color="auto"/>
              <w:bottom w:val="single" w:sz="4" w:space="0" w:color="auto"/>
              <w:right w:val="single" w:sz="4" w:space="0" w:color="auto"/>
            </w:tcBorders>
          </w:tcPr>
          <w:p w14:paraId="6EC1E494" w14:textId="77777777" w:rsidR="00330B0C" w:rsidRPr="00330B0C" w:rsidRDefault="004E4C3B" w:rsidP="0060054F">
            <w:pPr>
              <w:tabs>
                <w:tab w:val="left" w:pos="0"/>
              </w:tabs>
              <w:contextualSpacing/>
            </w:pPr>
            <w:bookmarkStart w:id="13" w:name="_Ref368304315"/>
            <w:r>
              <w:t>7</w:t>
            </w:r>
            <w:r w:rsidR="0060054F">
              <w:t>.</w:t>
            </w:r>
          </w:p>
        </w:tc>
        <w:bookmarkEnd w:id="13"/>
        <w:tc>
          <w:tcPr>
            <w:tcW w:w="2268" w:type="dxa"/>
            <w:tcBorders>
              <w:top w:val="single" w:sz="4" w:space="0" w:color="auto"/>
              <w:left w:val="single" w:sz="4" w:space="0" w:color="auto"/>
              <w:bottom w:val="single" w:sz="4" w:space="0" w:color="auto"/>
              <w:right w:val="single" w:sz="4" w:space="0" w:color="auto"/>
            </w:tcBorders>
            <w:shd w:val="clear" w:color="auto" w:fill="F2F2F2"/>
          </w:tcPr>
          <w:p w14:paraId="1F6AF010" w14:textId="77777777" w:rsidR="00330B0C" w:rsidRPr="00330B0C" w:rsidRDefault="00330B0C" w:rsidP="00330B0C">
            <w:r w:rsidRPr="00330B0C">
              <w:t>Порядок, дата начала и дата окончания срока подачи Заявок на участие в закупке</w:t>
            </w:r>
          </w:p>
        </w:tc>
        <w:tc>
          <w:tcPr>
            <w:tcW w:w="7796" w:type="dxa"/>
            <w:tcBorders>
              <w:top w:val="single" w:sz="4" w:space="0" w:color="auto"/>
              <w:left w:val="single" w:sz="4" w:space="0" w:color="auto"/>
              <w:bottom w:val="single" w:sz="4" w:space="0" w:color="auto"/>
              <w:right w:val="single" w:sz="4" w:space="0" w:color="auto"/>
            </w:tcBorders>
          </w:tcPr>
          <w:p w14:paraId="648857AC" w14:textId="77777777" w:rsidR="00330B0C" w:rsidRPr="00330B0C" w:rsidRDefault="00330B0C" w:rsidP="00330B0C">
            <w:pPr>
              <w:suppressAutoHyphens/>
              <w:jc w:val="both"/>
            </w:pPr>
            <w:r w:rsidRPr="00330B0C">
              <w:t xml:space="preserve">Заявки подаются посредством ЭТП по адресу: </w:t>
            </w:r>
            <w:hyperlink r:id="rId29" w:history="1">
              <w:r w:rsidR="00950934" w:rsidRPr="00797B5F">
                <w:rPr>
                  <w:rStyle w:val="a3"/>
                  <w:iCs/>
                </w:rPr>
                <w:t>www.roseltorg.ru</w:t>
              </w:r>
            </w:hyperlink>
            <w:r w:rsidRPr="00330B0C">
              <w:t>,                                    в соответствии с Регламентом работы ЭТП.</w:t>
            </w:r>
          </w:p>
          <w:p w14:paraId="5D9854B9" w14:textId="77777777" w:rsidR="00330B0C" w:rsidRPr="00330B0C" w:rsidRDefault="00330B0C" w:rsidP="00330B0C">
            <w:pPr>
              <w:suppressAutoHyphens/>
              <w:jc w:val="both"/>
              <w:rPr>
                <w:sz w:val="10"/>
                <w:szCs w:val="10"/>
              </w:rPr>
            </w:pPr>
          </w:p>
          <w:p w14:paraId="37F724FC" w14:textId="77777777" w:rsidR="00330B0C" w:rsidRPr="00330B0C" w:rsidRDefault="00330B0C" w:rsidP="00330B0C">
            <w:pPr>
              <w:suppressAutoHyphens/>
              <w:jc w:val="both"/>
            </w:pPr>
            <w:r w:rsidRPr="00330B0C">
              <w:t xml:space="preserve">Дата начала срока: день размещения </w:t>
            </w:r>
            <w:r w:rsidR="00942247">
              <w:t>в</w:t>
            </w:r>
            <w:r w:rsidRPr="00330B0C">
              <w:t xml:space="preserve"> </w:t>
            </w:r>
            <w:r w:rsidR="004E4C3B">
              <w:t>ЕИС</w:t>
            </w:r>
            <w:r w:rsidRPr="00330B0C">
              <w:t xml:space="preserve"> Извещения о закупке и Документации о закупке, а если </w:t>
            </w:r>
            <w:r w:rsidR="00942247">
              <w:t>в</w:t>
            </w:r>
            <w:r w:rsidRPr="00330B0C">
              <w:t xml:space="preserve"> </w:t>
            </w:r>
            <w:r w:rsidR="004E4C3B">
              <w:t>ЕИС</w:t>
            </w:r>
            <w:r w:rsidRPr="00330B0C">
              <w:t xml:space="preserve"> возникли технические или иные неполадки, блокирующие доступ к </w:t>
            </w:r>
            <w:r w:rsidR="004E4C3B">
              <w:t>ЕИС</w:t>
            </w:r>
            <w:r w:rsidRPr="00330B0C">
              <w:t xml:space="preserve"> - день размещения Извещения о закупке и Документации о закупке на сайте Заказчика.</w:t>
            </w:r>
          </w:p>
          <w:p w14:paraId="1F52A0FB" w14:textId="77777777" w:rsidR="00330B0C" w:rsidRPr="00330B0C" w:rsidRDefault="00330B0C" w:rsidP="00330B0C">
            <w:pPr>
              <w:suppressAutoHyphens/>
              <w:jc w:val="both"/>
              <w:rPr>
                <w:sz w:val="10"/>
                <w:szCs w:val="10"/>
              </w:rPr>
            </w:pPr>
          </w:p>
          <w:p w14:paraId="3FF670F6" w14:textId="77777777" w:rsidR="00330B0C" w:rsidRPr="00330B0C" w:rsidRDefault="00330B0C" w:rsidP="00330B0C">
            <w:pPr>
              <w:suppressAutoHyphens/>
              <w:jc w:val="both"/>
            </w:pPr>
            <w:r w:rsidRPr="00330B0C">
              <w:lastRenderedPageBreak/>
              <w:t>Дата окончания срока: последний день срока подачи Заявок:</w:t>
            </w:r>
          </w:p>
          <w:p w14:paraId="6C58548C" w14:textId="3EB75888" w:rsidR="00330B0C" w:rsidRPr="00330B0C" w:rsidRDefault="00754292" w:rsidP="0099580C">
            <w:r>
              <w:t>0</w:t>
            </w:r>
            <w:r w:rsidR="0099580C">
              <w:t>1</w:t>
            </w:r>
            <w:r>
              <w:t>.06.2018</w:t>
            </w:r>
            <w:r w:rsidR="00330B0C" w:rsidRPr="00330B0C">
              <w:t xml:space="preserve"> </w:t>
            </w:r>
            <w:r>
              <w:t>года 17</w:t>
            </w:r>
            <w:r w:rsidR="00330B0C" w:rsidRPr="00330B0C">
              <w:t>:</w:t>
            </w:r>
            <w:r>
              <w:t>00</w:t>
            </w:r>
            <w:r w:rsidR="00330B0C" w:rsidRPr="00330B0C">
              <w:t xml:space="preserve"> (время московское)</w:t>
            </w:r>
            <w:r w:rsidR="00104545">
              <w:rPr>
                <w:rFonts w:eastAsia="Calibri"/>
                <w:color w:val="000000"/>
              </w:rPr>
              <w:t xml:space="preserve"> </w:t>
            </w:r>
          </w:p>
        </w:tc>
      </w:tr>
      <w:tr w:rsidR="00330B0C" w:rsidRPr="00330B0C" w14:paraId="3E4B1D55" w14:textId="77777777" w:rsidTr="00870BD5">
        <w:tc>
          <w:tcPr>
            <w:tcW w:w="568" w:type="dxa"/>
            <w:tcBorders>
              <w:top w:val="single" w:sz="4" w:space="0" w:color="auto"/>
              <w:left w:val="single" w:sz="4" w:space="0" w:color="auto"/>
              <w:bottom w:val="single" w:sz="4" w:space="0" w:color="auto"/>
              <w:right w:val="single" w:sz="4" w:space="0" w:color="auto"/>
            </w:tcBorders>
          </w:tcPr>
          <w:p w14:paraId="727DB7C9" w14:textId="77777777" w:rsidR="00330B0C" w:rsidRPr="00330B0C" w:rsidRDefault="004E4C3B" w:rsidP="0060054F">
            <w:pPr>
              <w:tabs>
                <w:tab w:val="left" w:pos="0"/>
              </w:tabs>
            </w:pPr>
            <w:r>
              <w:lastRenderedPageBreak/>
              <w:t>8</w:t>
            </w:r>
            <w:r w:rsidR="0060054F">
              <w:t>.</w:t>
            </w: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5C008504" w14:textId="77777777" w:rsidR="00330B0C" w:rsidRPr="00330B0C" w:rsidRDefault="00330B0C" w:rsidP="00330B0C">
            <w:r w:rsidRPr="00330B0C">
              <w:t xml:space="preserve">Место, дата и время открытия доступа к Заявкам </w:t>
            </w:r>
          </w:p>
        </w:tc>
        <w:tc>
          <w:tcPr>
            <w:tcW w:w="7796" w:type="dxa"/>
            <w:tcBorders>
              <w:top w:val="single" w:sz="4" w:space="0" w:color="auto"/>
              <w:left w:val="single" w:sz="4" w:space="0" w:color="auto"/>
              <w:bottom w:val="single" w:sz="4" w:space="0" w:color="auto"/>
              <w:right w:val="single" w:sz="4" w:space="0" w:color="auto"/>
            </w:tcBorders>
          </w:tcPr>
          <w:p w14:paraId="49D9A992" w14:textId="26C58A56" w:rsidR="00330B0C" w:rsidRPr="00330B0C" w:rsidRDefault="00754292" w:rsidP="0099580C">
            <w:pPr>
              <w:rPr>
                <w:highlight w:val="lightGray"/>
              </w:rPr>
            </w:pPr>
            <w:r>
              <w:t>0</w:t>
            </w:r>
            <w:r w:rsidR="0099580C">
              <w:t>1</w:t>
            </w:r>
            <w:r>
              <w:t>.06.2018</w:t>
            </w:r>
            <w:r w:rsidRPr="00330B0C">
              <w:t xml:space="preserve"> </w:t>
            </w:r>
            <w:r>
              <w:t>года 17</w:t>
            </w:r>
            <w:r w:rsidRPr="00330B0C">
              <w:t>:</w:t>
            </w:r>
            <w:r>
              <w:t>00</w:t>
            </w:r>
            <w:r w:rsidRPr="00330B0C">
              <w:t xml:space="preserve"> (время московское)</w:t>
            </w:r>
            <w:r>
              <w:rPr>
                <w:rFonts w:eastAsia="Calibri"/>
                <w:color w:val="000000"/>
              </w:rPr>
              <w:t xml:space="preserve"> </w:t>
            </w:r>
            <w:r w:rsidR="00330B0C" w:rsidRPr="00330B0C">
              <w:t>Место открытия доступа к поданным Заявкам – ЭТП.</w:t>
            </w:r>
          </w:p>
        </w:tc>
      </w:tr>
      <w:tr w:rsidR="00330B0C" w:rsidRPr="00330B0C" w14:paraId="5CBAC515" w14:textId="77777777" w:rsidTr="00870BD5">
        <w:tc>
          <w:tcPr>
            <w:tcW w:w="568" w:type="dxa"/>
            <w:tcBorders>
              <w:top w:val="single" w:sz="4" w:space="0" w:color="auto"/>
              <w:left w:val="single" w:sz="4" w:space="0" w:color="auto"/>
              <w:bottom w:val="single" w:sz="4" w:space="0" w:color="auto"/>
              <w:right w:val="single" w:sz="4" w:space="0" w:color="auto"/>
            </w:tcBorders>
          </w:tcPr>
          <w:p w14:paraId="62B110CE" w14:textId="77777777" w:rsidR="00330B0C" w:rsidRPr="00330B0C" w:rsidRDefault="00736A8C" w:rsidP="0060054F">
            <w:pPr>
              <w:tabs>
                <w:tab w:val="left" w:pos="0"/>
              </w:tabs>
              <w:contextualSpacing/>
            </w:pPr>
            <w:bookmarkStart w:id="14" w:name="_Ref378107245"/>
            <w:r>
              <w:t>9</w:t>
            </w:r>
            <w:r w:rsidR="0060054F">
              <w:t>.</w:t>
            </w:r>
          </w:p>
        </w:tc>
        <w:bookmarkEnd w:id="14"/>
        <w:tc>
          <w:tcPr>
            <w:tcW w:w="2268" w:type="dxa"/>
            <w:tcBorders>
              <w:top w:val="single" w:sz="4" w:space="0" w:color="auto"/>
              <w:left w:val="single" w:sz="4" w:space="0" w:color="auto"/>
              <w:bottom w:val="single" w:sz="4" w:space="0" w:color="auto"/>
              <w:right w:val="single" w:sz="4" w:space="0" w:color="auto"/>
            </w:tcBorders>
            <w:shd w:val="clear" w:color="auto" w:fill="F2F2F2"/>
          </w:tcPr>
          <w:p w14:paraId="3DDEA140" w14:textId="77777777" w:rsidR="00330B0C" w:rsidRPr="00330B0C" w:rsidRDefault="00330B0C" w:rsidP="00330B0C">
            <w:r w:rsidRPr="00330B0C">
              <w:t>Место и дата рассмотрения Заявок, проведения основного этапа закупки (оценки и сопоставления Заявок), подведения итогов закупки</w:t>
            </w:r>
          </w:p>
        </w:tc>
        <w:tc>
          <w:tcPr>
            <w:tcW w:w="7796" w:type="dxa"/>
            <w:tcBorders>
              <w:top w:val="single" w:sz="4" w:space="0" w:color="auto"/>
              <w:left w:val="single" w:sz="4" w:space="0" w:color="auto"/>
              <w:bottom w:val="single" w:sz="4" w:space="0" w:color="auto"/>
              <w:right w:val="single" w:sz="4" w:space="0" w:color="auto"/>
            </w:tcBorders>
          </w:tcPr>
          <w:p w14:paraId="4840122C" w14:textId="77777777" w:rsidR="00754292" w:rsidRPr="00330B0C" w:rsidRDefault="00754292" w:rsidP="00754292">
            <w:pPr>
              <w:autoSpaceDE w:val="0"/>
              <w:autoSpaceDN w:val="0"/>
              <w:adjustRightInd w:val="0"/>
              <w:rPr>
                <w:rFonts w:eastAsia="Calibri"/>
                <w:iCs/>
                <w:color w:val="000000"/>
                <w:lang w:eastAsia="en-US"/>
              </w:rPr>
            </w:pPr>
            <w:r w:rsidRPr="00330B0C">
              <w:rPr>
                <w:rFonts w:eastAsia="Calibri"/>
                <w:b/>
                <w:iCs/>
                <w:color w:val="000000"/>
                <w:lang w:eastAsia="en-US"/>
              </w:rPr>
              <w:t>Рассмотрение Заявок</w:t>
            </w:r>
            <w:r>
              <w:rPr>
                <w:rFonts w:eastAsia="Calibri"/>
                <w:iCs/>
                <w:color w:val="000000"/>
                <w:lang w:eastAsia="en-US"/>
              </w:rPr>
              <w:t>: 06.07.2018</w:t>
            </w:r>
            <w:r w:rsidRPr="00330B0C">
              <w:rPr>
                <w:rFonts w:eastAsia="Calibri"/>
                <w:iCs/>
                <w:color w:val="000000"/>
                <w:lang w:eastAsia="en-US"/>
              </w:rPr>
              <w:t xml:space="preserve"> года</w:t>
            </w:r>
          </w:p>
          <w:p w14:paraId="5D05F29B" w14:textId="77777777" w:rsidR="00754292" w:rsidRDefault="00754292" w:rsidP="00754292">
            <w:pPr>
              <w:autoSpaceDE w:val="0"/>
              <w:autoSpaceDN w:val="0"/>
              <w:adjustRightInd w:val="0"/>
              <w:rPr>
                <w:rFonts w:eastAsia="Calibri"/>
                <w:iCs/>
                <w:color w:val="000000"/>
                <w:lang w:eastAsia="en-US"/>
              </w:rPr>
            </w:pPr>
            <w:r w:rsidRPr="00330B0C">
              <w:rPr>
                <w:rFonts w:eastAsia="Calibri"/>
                <w:b/>
                <w:iCs/>
                <w:color w:val="000000"/>
                <w:lang w:eastAsia="en-US"/>
              </w:rPr>
              <w:t>Оценка и сопоставление Заявок</w:t>
            </w:r>
            <w:r>
              <w:rPr>
                <w:rFonts w:eastAsia="Calibri"/>
                <w:iCs/>
                <w:color w:val="000000"/>
                <w:lang w:eastAsia="en-US"/>
              </w:rPr>
              <w:t>: 06.07.2018</w:t>
            </w:r>
            <w:r w:rsidRPr="00330B0C">
              <w:rPr>
                <w:rFonts w:eastAsia="Calibri"/>
                <w:iCs/>
                <w:color w:val="000000"/>
                <w:lang w:eastAsia="en-US"/>
              </w:rPr>
              <w:t xml:space="preserve"> года</w:t>
            </w:r>
          </w:p>
          <w:p w14:paraId="48390F3B" w14:textId="77777777" w:rsidR="00754292" w:rsidRPr="00484B10" w:rsidRDefault="00754292" w:rsidP="00754292">
            <w:pPr>
              <w:autoSpaceDE w:val="0"/>
              <w:autoSpaceDN w:val="0"/>
              <w:adjustRightInd w:val="0"/>
              <w:rPr>
                <w:rFonts w:eastAsia="Calibri"/>
                <w:iCs/>
                <w:color w:val="000000"/>
                <w:lang w:eastAsia="en-US"/>
              </w:rPr>
            </w:pPr>
            <w:r w:rsidRPr="00330B0C">
              <w:rPr>
                <w:rFonts w:eastAsia="Calibri"/>
                <w:b/>
                <w:iCs/>
                <w:color w:val="000000"/>
                <w:lang w:eastAsia="en-US"/>
              </w:rPr>
              <w:t>Подведение итогов закупки</w:t>
            </w:r>
            <w:r>
              <w:rPr>
                <w:rFonts w:eastAsia="Calibri"/>
                <w:iCs/>
                <w:color w:val="000000"/>
                <w:lang w:eastAsia="en-US"/>
              </w:rPr>
              <w:t>: 06.07.2018</w:t>
            </w:r>
            <w:r w:rsidRPr="00330B0C">
              <w:rPr>
                <w:rFonts w:eastAsia="Calibri"/>
                <w:iCs/>
                <w:color w:val="000000"/>
                <w:lang w:eastAsia="en-US"/>
              </w:rPr>
              <w:t xml:space="preserve"> года</w:t>
            </w:r>
          </w:p>
          <w:p w14:paraId="161223CE" w14:textId="77777777" w:rsidR="00330B0C" w:rsidRPr="00330B0C" w:rsidRDefault="00330B0C" w:rsidP="00330B0C"/>
          <w:p w14:paraId="50F45560" w14:textId="77777777" w:rsidR="00330B0C" w:rsidRDefault="004E4C3B" w:rsidP="00330B0C">
            <w:pPr>
              <w:rPr>
                <w:rFonts w:eastAsia="Calibri"/>
                <w:bCs/>
                <w:color w:val="000000"/>
                <w:lang w:eastAsia="en-US"/>
              </w:rPr>
            </w:pPr>
            <w:r>
              <w:t xml:space="preserve">     </w:t>
            </w:r>
            <w:r w:rsidR="00330B0C" w:rsidRPr="00330B0C">
              <w:t xml:space="preserve">Указанные этапы Открытого запроса котировок проводятся по адресу Заказчика: </w:t>
            </w:r>
            <w:r w:rsidR="003658BE" w:rsidRPr="00870BD5">
              <w:rPr>
                <w:rFonts w:eastAsia="Calibri"/>
                <w:bCs/>
                <w:color w:val="000000"/>
                <w:lang w:eastAsia="en-US"/>
              </w:rPr>
              <w:t xml:space="preserve">125375, г. Москва, ул. Тверская, </w:t>
            </w:r>
            <w:r w:rsidR="003658BE">
              <w:rPr>
                <w:rFonts w:eastAsia="Calibri"/>
                <w:bCs/>
                <w:color w:val="000000"/>
                <w:lang w:eastAsia="en-US"/>
              </w:rPr>
              <w:t xml:space="preserve">дом </w:t>
            </w:r>
            <w:r w:rsidR="003658BE" w:rsidRPr="00870BD5">
              <w:rPr>
                <w:rFonts w:eastAsia="Calibri"/>
                <w:bCs/>
                <w:color w:val="000000"/>
                <w:lang w:eastAsia="en-US"/>
              </w:rPr>
              <w:t>7</w:t>
            </w:r>
          </w:p>
          <w:p w14:paraId="487C1EEA" w14:textId="77777777" w:rsidR="004E4C3B" w:rsidRPr="00330B0C" w:rsidRDefault="004E4C3B" w:rsidP="004E4C3B">
            <w:pPr>
              <w:jc w:val="both"/>
              <w:rPr>
                <w:i/>
                <w:color w:val="FF0000"/>
              </w:rPr>
            </w:pPr>
            <w:r>
              <w:t xml:space="preserve">     </w:t>
            </w:r>
            <w:r w:rsidRPr="004E4C3B">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DD49A5" w:rsidRPr="00330B0C" w14:paraId="5F5C5C76" w14:textId="77777777" w:rsidTr="00870BD5">
        <w:tc>
          <w:tcPr>
            <w:tcW w:w="568" w:type="dxa"/>
            <w:tcBorders>
              <w:top w:val="single" w:sz="4" w:space="0" w:color="auto"/>
              <w:left w:val="single" w:sz="4" w:space="0" w:color="auto"/>
              <w:bottom w:val="single" w:sz="4" w:space="0" w:color="auto"/>
              <w:right w:val="single" w:sz="4" w:space="0" w:color="auto"/>
            </w:tcBorders>
          </w:tcPr>
          <w:p w14:paraId="04279AD0" w14:textId="77777777" w:rsidR="00DD49A5" w:rsidRDefault="00736A8C" w:rsidP="0060054F">
            <w:pPr>
              <w:tabs>
                <w:tab w:val="left" w:pos="0"/>
              </w:tabs>
              <w:contextualSpacing/>
            </w:pPr>
            <w:r>
              <w:t>10.</w:t>
            </w: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7E6ACB6A" w14:textId="77777777" w:rsidR="00DD49A5" w:rsidRDefault="00DD49A5">
            <w:pPr>
              <w:spacing w:after="120" w:line="264" w:lineRule="auto"/>
              <w:rPr>
                <w:rFonts w:eastAsiaTheme="minorHAnsi"/>
              </w:rPr>
            </w:pPr>
            <w:r>
              <w:t>Форма, порядок, срок (даты начала и окончания срока) предоставления Претендентам разъяснений положений Документации о закупке</w:t>
            </w:r>
          </w:p>
        </w:tc>
        <w:tc>
          <w:tcPr>
            <w:tcW w:w="7796" w:type="dxa"/>
            <w:tcBorders>
              <w:top w:val="single" w:sz="4" w:space="0" w:color="auto"/>
              <w:left w:val="single" w:sz="4" w:space="0" w:color="auto"/>
              <w:bottom w:val="single" w:sz="4" w:space="0" w:color="auto"/>
              <w:right w:val="single" w:sz="4" w:space="0" w:color="auto"/>
            </w:tcBorders>
          </w:tcPr>
          <w:p w14:paraId="620AA801" w14:textId="5B2E4899" w:rsidR="00736A8C" w:rsidRPr="00754292" w:rsidRDefault="00736A8C" w:rsidP="00971938">
            <w:pPr>
              <w:suppressAutoHyphens/>
              <w:ind w:firstLine="387"/>
              <w:jc w:val="both"/>
            </w:pPr>
            <w:r w:rsidRPr="00754292">
              <w:t xml:space="preserve">Дата начала срока предоставления Претендентам разъяснений положений Документации о закупке: </w:t>
            </w:r>
            <w:r w:rsidR="00754292">
              <w:t>23.05.2018</w:t>
            </w:r>
            <w:r w:rsidRPr="00754292">
              <w:t xml:space="preserve"> года</w:t>
            </w:r>
          </w:p>
          <w:p w14:paraId="4DDC0A00" w14:textId="77777777" w:rsidR="00736A8C" w:rsidRPr="00754292" w:rsidRDefault="00736A8C" w:rsidP="00971938">
            <w:pPr>
              <w:suppressAutoHyphens/>
              <w:jc w:val="both"/>
              <w:rPr>
                <w:i/>
                <w:color w:val="FF0000"/>
              </w:rPr>
            </w:pPr>
          </w:p>
          <w:p w14:paraId="0D788176" w14:textId="77777777" w:rsidR="00DD49A5" w:rsidRPr="00754292" w:rsidRDefault="00DD49A5" w:rsidP="00971938">
            <w:pPr>
              <w:jc w:val="both"/>
              <w:rPr>
                <w:bCs/>
              </w:rPr>
            </w:pPr>
            <w:r w:rsidRPr="00754292">
              <w:rPr>
                <w:bCs/>
              </w:rPr>
              <w:t xml:space="preserve">   Дата окончания срока направления Претендентами запросов на разъяснение положений Документации о закупке:                        </w:t>
            </w:r>
          </w:p>
          <w:p w14:paraId="630B4F13" w14:textId="714371EA" w:rsidR="00DD49A5" w:rsidRPr="00754292" w:rsidRDefault="0099580C" w:rsidP="00971938">
            <w:pPr>
              <w:jc w:val="both"/>
              <w:rPr>
                <w:i/>
                <w:iCs/>
              </w:rPr>
            </w:pPr>
            <w:r>
              <w:rPr>
                <w:bCs/>
              </w:rPr>
              <w:t>30</w:t>
            </w:r>
            <w:bookmarkStart w:id="15" w:name="_GoBack"/>
            <w:bookmarkEnd w:id="15"/>
            <w:r w:rsidR="00754292">
              <w:rPr>
                <w:bCs/>
              </w:rPr>
              <w:t>.06.2018</w:t>
            </w:r>
            <w:r w:rsidR="00DD49A5" w:rsidRPr="00754292">
              <w:rPr>
                <w:bCs/>
              </w:rPr>
              <w:t xml:space="preserve"> года.</w:t>
            </w:r>
          </w:p>
          <w:p w14:paraId="43E5897B" w14:textId="77777777" w:rsidR="00DD49A5" w:rsidRDefault="00DD49A5" w:rsidP="00971938">
            <w:pPr>
              <w:ind w:firstLine="387"/>
              <w:jc w:val="both"/>
            </w:pPr>
            <w:r>
              <w:t xml:space="preserve">В случае если Извещение о закупке и </w:t>
            </w:r>
            <w:proofErr w:type="gramStart"/>
            <w:r>
              <w:t>Документ</w:t>
            </w:r>
            <w:r w:rsidR="00B45AF4">
              <w:t>ация</w:t>
            </w:r>
            <w:proofErr w:type="gramEnd"/>
            <w:r w:rsidR="00B45AF4">
              <w:t xml:space="preserve"> о закупке были размещены в</w:t>
            </w:r>
            <w:r>
              <w:t xml:space="preserve"> </w:t>
            </w:r>
            <w:r w:rsidR="00736A8C">
              <w:t>ЕИС</w:t>
            </w:r>
            <w:r>
              <w:t xml:space="preserve"> не менее чем за 20 (двадцать) дней до даты окончания срока предоставления Заявок, то заявление лица о разъяснении положений Документации о закупке должно быть получено Заказчиком не позднее чем за 5 (пять) </w:t>
            </w:r>
            <w:r w:rsidR="003C10A0">
              <w:t xml:space="preserve">рабочих </w:t>
            </w:r>
            <w:r>
              <w:t>дней до даты окончания срока предоставления Заявок (включительно). Разъяснения положений Документации о закупке направляются Заказчиком в течение 3 (трех) рабочих дней со дня получения Заказчиком соответствующего заявления лица в письменной форме или в форме электронного документа.</w:t>
            </w:r>
          </w:p>
          <w:p w14:paraId="57D81E01" w14:textId="77777777" w:rsidR="00DD49A5" w:rsidRDefault="00DD49A5" w:rsidP="00971938">
            <w:pPr>
              <w:ind w:firstLine="387"/>
              <w:jc w:val="both"/>
            </w:pPr>
            <w:r>
              <w:t>В случае если Извещение о закупке и Документация о закупке были разме</w:t>
            </w:r>
            <w:r w:rsidR="00B45AF4">
              <w:t>щены в</w:t>
            </w:r>
            <w:r>
              <w:t xml:space="preserve"> </w:t>
            </w:r>
            <w:r w:rsidR="00736A8C">
              <w:t>ЕИС</w:t>
            </w:r>
            <w:r>
              <w:t xml:space="preserve"> менее чем за 20 (двадцать) дней до даты окончания срока предоставления Заявок, то заявление лица о разъяснении положений Документации о закупке должно быть получено Заказчиком не позднее чем за 3 (три) </w:t>
            </w:r>
            <w:r w:rsidR="003C10A0">
              <w:t xml:space="preserve">рабочих </w:t>
            </w:r>
            <w:r>
              <w:t>дня до даты окончания срока предоставления Заявок (включительно). Разъяснения положений Документации о закупке направляются Заказчиком в течение 2 (двух) рабочих дней со дня получения Заказчиком соответствующего заявления лица в письменной форме или в форме электронного документа.</w:t>
            </w:r>
          </w:p>
          <w:p w14:paraId="190402E7" w14:textId="77777777" w:rsidR="00DD49A5" w:rsidRDefault="00DD49A5" w:rsidP="00971938">
            <w:pPr>
              <w:ind w:firstLine="387"/>
              <w:jc w:val="both"/>
            </w:pPr>
            <w:r>
              <w:t xml:space="preserve">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w:t>
            </w:r>
          </w:p>
          <w:p w14:paraId="49F01908" w14:textId="77777777" w:rsidR="00DD49A5" w:rsidRDefault="00DD49A5" w:rsidP="00971938">
            <w:pPr>
              <w:ind w:firstLine="387"/>
              <w:jc w:val="both"/>
            </w:pPr>
            <w:r>
              <w:t>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14:paraId="1AFD1BD4" w14:textId="77777777" w:rsidR="00DD49A5" w:rsidRDefault="00DD49A5" w:rsidP="00971938">
            <w:pPr>
              <w:ind w:firstLine="387"/>
              <w:jc w:val="both"/>
            </w:pPr>
            <w:r>
              <w:t xml:space="preserve">Примерная форма запроса на разъяснение документации о закупке приведена в </w:t>
            </w:r>
            <w:hyperlink w:anchor="_Форма_4_РЕКОМЕНДУЕМАЯ" w:history="1">
              <w:r>
                <w:rPr>
                  <w:rStyle w:val="a3"/>
                </w:rPr>
                <w:t>Форме 4</w:t>
              </w:r>
            </w:hyperlink>
            <w:r>
              <w:t xml:space="preserve"> </w:t>
            </w:r>
            <w:hyperlink w:anchor="_РАЗДЕЛ_III._ФОРМЫ" w:history="1">
              <w:r>
                <w:rPr>
                  <w:rStyle w:val="a3"/>
                </w:rPr>
                <w:t>раздела III «ФОРМЫ ДЛЯ ЗАПОЛНЕНИЯ ПРЕТЕНДЕНТАМИ ЗАКУПКИ»</w:t>
              </w:r>
            </w:hyperlink>
            <w:r>
              <w:t xml:space="preserve">. </w:t>
            </w:r>
          </w:p>
          <w:p w14:paraId="7B215846" w14:textId="77777777" w:rsidR="00DD49A5" w:rsidRDefault="00DD49A5" w:rsidP="00971938">
            <w:pPr>
              <w:ind w:firstLine="387"/>
              <w:jc w:val="both"/>
            </w:pPr>
            <w:r>
              <w:t xml:space="preserve">Разъяснения размещаются Заказчиком </w:t>
            </w:r>
            <w:r w:rsidR="00971938">
              <w:t>в</w:t>
            </w:r>
            <w:r>
              <w:t xml:space="preserve"> </w:t>
            </w:r>
            <w:r w:rsidR="00736A8C">
              <w:t>ЕИС</w:t>
            </w:r>
            <w:r>
              <w:t>, на ЭТП, а также официальном сайте ПАО «Центральный телеграф».</w:t>
            </w:r>
          </w:p>
          <w:p w14:paraId="4944617A" w14:textId="77777777" w:rsidR="00DD49A5" w:rsidRDefault="00DD49A5" w:rsidP="00971938">
            <w:pPr>
              <w:rPr>
                <w:rFonts w:eastAsiaTheme="minorHAnsi"/>
                <w:b/>
                <w:bCs/>
              </w:rPr>
            </w:pPr>
            <w:r>
              <w:lastRenderedPageBreak/>
              <w:t>       Претендент/ Участник не вправе ссылаться на устную информацию, полученную от Заказчика.</w:t>
            </w:r>
          </w:p>
        </w:tc>
      </w:tr>
      <w:tr w:rsidR="00DD49A5" w:rsidRPr="00330B0C" w14:paraId="52852B38" w14:textId="77777777" w:rsidTr="00870BD5">
        <w:tc>
          <w:tcPr>
            <w:tcW w:w="568" w:type="dxa"/>
            <w:tcBorders>
              <w:top w:val="single" w:sz="4" w:space="0" w:color="auto"/>
              <w:left w:val="single" w:sz="4" w:space="0" w:color="auto"/>
              <w:bottom w:val="single" w:sz="4" w:space="0" w:color="auto"/>
              <w:right w:val="single" w:sz="4" w:space="0" w:color="auto"/>
            </w:tcBorders>
          </w:tcPr>
          <w:p w14:paraId="7553FE38" w14:textId="77777777" w:rsidR="00DD49A5" w:rsidRPr="00330B0C" w:rsidRDefault="00736A8C" w:rsidP="0060054F">
            <w:pPr>
              <w:tabs>
                <w:tab w:val="left" w:pos="0"/>
              </w:tabs>
              <w:contextualSpacing/>
            </w:pPr>
            <w:r>
              <w:lastRenderedPageBreak/>
              <w:t>11</w:t>
            </w:r>
            <w:r w:rsidR="00DD49A5">
              <w:t>.</w:t>
            </w: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324CA501" w14:textId="77777777" w:rsidR="00DD49A5" w:rsidRDefault="00DD49A5" w:rsidP="00330B0C">
            <w:r w:rsidRPr="00330B0C">
              <w:t>Количество лотов</w:t>
            </w:r>
          </w:p>
          <w:p w14:paraId="4162D82D" w14:textId="77777777" w:rsidR="00DD49A5" w:rsidRPr="00330B0C" w:rsidRDefault="00DD49A5" w:rsidP="00330B0C"/>
        </w:tc>
        <w:tc>
          <w:tcPr>
            <w:tcW w:w="7796" w:type="dxa"/>
            <w:tcBorders>
              <w:top w:val="single" w:sz="4" w:space="0" w:color="auto"/>
              <w:left w:val="single" w:sz="4" w:space="0" w:color="auto"/>
              <w:bottom w:val="single" w:sz="4" w:space="0" w:color="auto"/>
              <w:right w:val="single" w:sz="4" w:space="0" w:color="auto"/>
            </w:tcBorders>
          </w:tcPr>
          <w:p w14:paraId="080C14C3" w14:textId="77777777" w:rsidR="00DD49A5" w:rsidRPr="00330B0C" w:rsidRDefault="00484B10" w:rsidP="00484B10">
            <w:pPr>
              <w:jc w:val="both"/>
              <w:rPr>
                <w:lang w:val="en-US"/>
              </w:rPr>
            </w:pPr>
            <w:r>
              <w:t>1</w:t>
            </w:r>
            <w:r w:rsidR="00DD49A5" w:rsidRPr="00330B0C">
              <w:t xml:space="preserve"> (</w:t>
            </w:r>
            <w:r>
              <w:t>один</w:t>
            </w:r>
            <w:r w:rsidR="00DD49A5" w:rsidRPr="00330B0C">
              <w:t>) лот</w:t>
            </w:r>
          </w:p>
        </w:tc>
      </w:tr>
      <w:tr w:rsidR="00DD49A5" w:rsidRPr="00330B0C" w14:paraId="1D6822BD" w14:textId="77777777" w:rsidTr="00870BD5">
        <w:tc>
          <w:tcPr>
            <w:tcW w:w="568" w:type="dxa"/>
            <w:tcBorders>
              <w:top w:val="single" w:sz="4" w:space="0" w:color="auto"/>
              <w:left w:val="single" w:sz="4" w:space="0" w:color="auto"/>
              <w:bottom w:val="single" w:sz="4" w:space="0" w:color="auto"/>
              <w:right w:val="single" w:sz="4" w:space="0" w:color="auto"/>
            </w:tcBorders>
          </w:tcPr>
          <w:p w14:paraId="59D7EDE4" w14:textId="77777777" w:rsidR="00DD49A5" w:rsidRPr="00330B0C" w:rsidRDefault="00736A8C" w:rsidP="0060054F">
            <w:pPr>
              <w:tabs>
                <w:tab w:val="left" w:pos="0"/>
              </w:tabs>
              <w:contextualSpacing/>
            </w:pPr>
            <w:r>
              <w:t>12</w:t>
            </w:r>
            <w:r w:rsidR="00DD49A5">
              <w:t>.</w:t>
            </w: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4BCE28E8" w14:textId="77777777" w:rsidR="00DD49A5" w:rsidRPr="00330B0C" w:rsidRDefault="00DD49A5" w:rsidP="00330B0C">
            <w:r w:rsidRPr="00330B0C">
              <w:t>Количество Участников, которые могут быть признаны Победителями Открытого запроса котировок</w:t>
            </w:r>
          </w:p>
        </w:tc>
        <w:tc>
          <w:tcPr>
            <w:tcW w:w="7796" w:type="dxa"/>
            <w:tcBorders>
              <w:top w:val="single" w:sz="4" w:space="0" w:color="auto"/>
              <w:left w:val="single" w:sz="4" w:space="0" w:color="auto"/>
              <w:bottom w:val="single" w:sz="4" w:space="0" w:color="auto"/>
              <w:right w:val="single" w:sz="4" w:space="0" w:color="auto"/>
            </w:tcBorders>
          </w:tcPr>
          <w:p w14:paraId="3F042765" w14:textId="77777777" w:rsidR="00DD49A5" w:rsidRPr="00330B0C" w:rsidRDefault="00DD49A5" w:rsidP="00484B10">
            <w:pPr>
              <w:jc w:val="both"/>
            </w:pPr>
            <w:r w:rsidRPr="00330B0C">
              <w:t xml:space="preserve">1 (один) победитель </w:t>
            </w:r>
          </w:p>
        </w:tc>
      </w:tr>
      <w:tr w:rsidR="00DD49A5" w:rsidRPr="00330B0C" w14:paraId="6CF4EDE4" w14:textId="77777777" w:rsidTr="00870BD5">
        <w:tc>
          <w:tcPr>
            <w:tcW w:w="568" w:type="dxa"/>
            <w:tcBorders>
              <w:top w:val="single" w:sz="4" w:space="0" w:color="auto"/>
              <w:left w:val="single" w:sz="4" w:space="0" w:color="auto"/>
              <w:bottom w:val="single" w:sz="4" w:space="0" w:color="auto"/>
              <w:right w:val="single" w:sz="4" w:space="0" w:color="auto"/>
            </w:tcBorders>
          </w:tcPr>
          <w:p w14:paraId="3F09665B" w14:textId="77777777" w:rsidR="00DD49A5" w:rsidRPr="00330B0C" w:rsidRDefault="00736A8C" w:rsidP="00A32FF5">
            <w:pPr>
              <w:tabs>
                <w:tab w:val="left" w:pos="0"/>
              </w:tabs>
              <w:contextualSpacing/>
            </w:pPr>
            <w:bookmarkStart w:id="16" w:name="_Ref378105180"/>
            <w:r>
              <w:t>13</w:t>
            </w:r>
            <w:r w:rsidR="00DD49A5">
              <w:t>.</w:t>
            </w:r>
          </w:p>
        </w:tc>
        <w:bookmarkEnd w:id="16"/>
        <w:tc>
          <w:tcPr>
            <w:tcW w:w="2268" w:type="dxa"/>
            <w:tcBorders>
              <w:top w:val="single" w:sz="4" w:space="0" w:color="auto"/>
              <w:left w:val="single" w:sz="4" w:space="0" w:color="auto"/>
              <w:bottom w:val="single" w:sz="4" w:space="0" w:color="auto"/>
              <w:right w:val="single" w:sz="4" w:space="0" w:color="auto"/>
            </w:tcBorders>
            <w:shd w:val="clear" w:color="auto" w:fill="F2F2F2"/>
          </w:tcPr>
          <w:p w14:paraId="66A885A7" w14:textId="77777777" w:rsidR="00DD49A5" w:rsidRPr="00330B0C" w:rsidRDefault="00DD49A5" w:rsidP="00330B0C">
            <w:r w:rsidRPr="00330B0C">
              <w:t>Предмет закупки. Предмет договора, количество поставляемого товара, объём выполняемых работ, оказываемых услуг</w:t>
            </w:r>
          </w:p>
        </w:tc>
        <w:tc>
          <w:tcPr>
            <w:tcW w:w="7796" w:type="dxa"/>
            <w:tcBorders>
              <w:top w:val="single" w:sz="4" w:space="0" w:color="auto"/>
              <w:left w:val="single" w:sz="4" w:space="0" w:color="auto"/>
              <w:bottom w:val="single" w:sz="4" w:space="0" w:color="auto"/>
              <w:right w:val="single" w:sz="4" w:space="0" w:color="auto"/>
            </w:tcBorders>
          </w:tcPr>
          <w:p w14:paraId="6A1C3447" w14:textId="77777777" w:rsidR="00DD49A5" w:rsidRPr="00330B0C" w:rsidRDefault="00DD49A5" w:rsidP="00330B0C">
            <w:pPr>
              <w:autoSpaceDE w:val="0"/>
              <w:autoSpaceDN w:val="0"/>
              <w:adjustRightInd w:val="0"/>
              <w:jc w:val="both"/>
              <w:rPr>
                <w:rFonts w:eastAsia="Calibri"/>
                <w:b/>
                <w:iCs/>
                <w:color w:val="000000"/>
                <w:lang w:eastAsia="en-US"/>
              </w:rPr>
            </w:pPr>
          </w:p>
          <w:p w14:paraId="570E751D" w14:textId="77777777" w:rsidR="00DD49A5" w:rsidRPr="00330B0C" w:rsidRDefault="00DD49A5" w:rsidP="00330B0C">
            <w:pPr>
              <w:autoSpaceDE w:val="0"/>
              <w:autoSpaceDN w:val="0"/>
              <w:adjustRightInd w:val="0"/>
              <w:jc w:val="both"/>
              <w:rPr>
                <w:rFonts w:eastAsia="Calibri"/>
                <w:iCs/>
                <w:color w:val="000000"/>
                <w:lang w:eastAsia="en-US"/>
              </w:rPr>
            </w:pPr>
            <w:r w:rsidRPr="00330B0C">
              <w:rPr>
                <w:rFonts w:eastAsia="Calibri"/>
                <w:iCs/>
                <w:color w:val="000000"/>
                <w:lang w:eastAsia="en-US"/>
              </w:rPr>
              <w:t>Право на заключение следующего (их) договора (</w:t>
            </w:r>
            <w:proofErr w:type="spellStart"/>
            <w:r w:rsidRPr="00330B0C">
              <w:rPr>
                <w:rFonts w:eastAsia="Calibri"/>
                <w:iCs/>
                <w:color w:val="000000"/>
                <w:lang w:eastAsia="en-US"/>
              </w:rPr>
              <w:t>ов</w:t>
            </w:r>
            <w:proofErr w:type="spellEnd"/>
            <w:r w:rsidRPr="00330B0C">
              <w:rPr>
                <w:rFonts w:eastAsia="Calibri"/>
                <w:iCs/>
                <w:color w:val="000000"/>
                <w:lang w:eastAsia="en-US"/>
              </w:rPr>
              <w:t>):</w:t>
            </w:r>
          </w:p>
          <w:p w14:paraId="60AFB3E6" w14:textId="77777777" w:rsidR="00DD49A5" w:rsidRDefault="00DD49A5" w:rsidP="00330B0C">
            <w:pPr>
              <w:autoSpaceDE w:val="0"/>
              <w:autoSpaceDN w:val="0"/>
              <w:adjustRightInd w:val="0"/>
              <w:jc w:val="both"/>
              <w:rPr>
                <w:rFonts w:eastAsia="Calibri"/>
                <w:iCs/>
                <w:color w:val="000000"/>
                <w:lang w:eastAsia="en-US"/>
              </w:rPr>
            </w:pPr>
            <w:r w:rsidRPr="00330B0C">
              <w:rPr>
                <w:rFonts w:eastAsia="Calibri"/>
                <w:iCs/>
                <w:color w:val="000000"/>
                <w:lang w:eastAsia="en-US"/>
              </w:rPr>
              <w:t xml:space="preserve">на </w:t>
            </w:r>
            <w:r w:rsidR="00484B10" w:rsidRPr="00484B10">
              <w:rPr>
                <w:rFonts w:eastAsia="Calibri"/>
                <w:iCs/>
                <w:color w:val="000000"/>
                <w:lang w:eastAsia="en-US"/>
              </w:rPr>
              <w:t xml:space="preserve">оказание услуг технической поддержки программного обеспечения </w:t>
            </w:r>
            <w:proofErr w:type="spellStart"/>
            <w:r w:rsidR="00484B10" w:rsidRPr="00484B10">
              <w:rPr>
                <w:rFonts w:eastAsia="Calibri"/>
                <w:iCs/>
                <w:color w:val="000000"/>
                <w:lang w:eastAsia="en-US"/>
              </w:rPr>
              <w:t>Broadworks</w:t>
            </w:r>
            <w:proofErr w:type="spellEnd"/>
            <w:r w:rsidR="00484B10">
              <w:rPr>
                <w:rFonts w:eastAsia="Calibri"/>
                <w:iCs/>
                <w:color w:val="000000"/>
                <w:lang w:eastAsia="en-US"/>
              </w:rPr>
              <w:t>.</w:t>
            </w:r>
          </w:p>
          <w:p w14:paraId="4F955AA4" w14:textId="77777777" w:rsidR="00484B10" w:rsidRPr="00484B10" w:rsidRDefault="00484B10" w:rsidP="00330B0C">
            <w:pPr>
              <w:autoSpaceDE w:val="0"/>
              <w:autoSpaceDN w:val="0"/>
              <w:adjustRightInd w:val="0"/>
              <w:jc w:val="both"/>
              <w:rPr>
                <w:rFonts w:eastAsia="Calibri"/>
                <w:iCs/>
                <w:color w:val="000000"/>
                <w:lang w:eastAsia="en-US"/>
              </w:rPr>
            </w:pPr>
          </w:p>
          <w:p w14:paraId="2FC3287C" w14:textId="77777777" w:rsidR="00DD49A5" w:rsidRPr="00330B0C" w:rsidRDefault="00DD49A5" w:rsidP="00330B0C">
            <w:pPr>
              <w:autoSpaceDE w:val="0"/>
              <w:autoSpaceDN w:val="0"/>
              <w:adjustRightInd w:val="0"/>
              <w:jc w:val="both"/>
              <w:rPr>
                <w:rFonts w:eastAsia="Calibri"/>
                <w:iCs/>
                <w:color w:val="000000"/>
                <w:lang w:eastAsia="en-US"/>
              </w:rPr>
            </w:pPr>
            <w:r w:rsidRPr="00330B0C">
              <w:rPr>
                <w:rFonts w:eastAsia="Calibri"/>
                <w:color w:val="000000"/>
                <w:lang w:eastAsia="en-US"/>
              </w:rPr>
              <w:t>Количество поставляемого товара, объем выполняемых работ, оказываемых услуг, о</w:t>
            </w:r>
            <w:r w:rsidRPr="00330B0C">
              <w:rPr>
                <w:rFonts w:eastAsia="Calibri"/>
                <w:iCs/>
                <w:color w:val="000000"/>
                <w:lang w:eastAsia="en-US"/>
              </w:rPr>
              <w:t xml:space="preserve">пределены в </w:t>
            </w:r>
            <w:hyperlink w:anchor="_РАЗДЕЛ_IV._Техническое" w:history="1">
              <w:r w:rsidRPr="00330B0C">
                <w:rPr>
                  <w:rFonts w:eastAsia="Calibri"/>
                  <w:iCs/>
                  <w:color w:val="0000FF"/>
                  <w:u w:val="single"/>
                  <w:lang w:eastAsia="en-US"/>
                </w:rPr>
                <w:t>разделе IV «Техническое задание»</w:t>
              </w:r>
            </w:hyperlink>
            <w:r w:rsidRPr="00330B0C">
              <w:rPr>
                <w:rFonts w:eastAsia="Calibri"/>
                <w:iCs/>
                <w:color w:val="FF0000"/>
                <w:lang w:eastAsia="en-US"/>
              </w:rPr>
              <w:t xml:space="preserve"> </w:t>
            </w:r>
            <w:r w:rsidRPr="00330B0C">
              <w:rPr>
                <w:rFonts w:eastAsia="Calibri"/>
                <w:iCs/>
                <w:color w:val="000000"/>
                <w:lang w:eastAsia="en-US"/>
              </w:rPr>
              <w:t>Документации о закупке</w:t>
            </w:r>
          </w:p>
        </w:tc>
      </w:tr>
      <w:tr w:rsidR="00DD49A5" w:rsidRPr="00330B0C" w14:paraId="5BD11090" w14:textId="77777777" w:rsidTr="00870BD5">
        <w:tc>
          <w:tcPr>
            <w:tcW w:w="568" w:type="dxa"/>
            <w:tcBorders>
              <w:top w:val="single" w:sz="4" w:space="0" w:color="auto"/>
              <w:left w:val="single" w:sz="4" w:space="0" w:color="auto"/>
              <w:bottom w:val="single" w:sz="4" w:space="0" w:color="auto"/>
              <w:right w:val="single" w:sz="4" w:space="0" w:color="auto"/>
            </w:tcBorders>
          </w:tcPr>
          <w:p w14:paraId="0B5743A9" w14:textId="77777777" w:rsidR="00DD49A5" w:rsidRPr="00330B0C" w:rsidRDefault="00736A8C" w:rsidP="0060054F">
            <w:pPr>
              <w:tabs>
                <w:tab w:val="left" w:pos="0"/>
              </w:tabs>
              <w:contextualSpacing/>
            </w:pPr>
            <w:bookmarkStart w:id="17" w:name="_Ref379223430"/>
            <w:r>
              <w:t>14</w:t>
            </w:r>
            <w:r w:rsidR="00DD49A5">
              <w:t>.</w:t>
            </w:r>
          </w:p>
        </w:tc>
        <w:bookmarkEnd w:id="17"/>
        <w:tc>
          <w:tcPr>
            <w:tcW w:w="2268" w:type="dxa"/>
            <w:tcBorders>
              <w:top w:val="single" w:sz="4" w:space="0" w:color="auto"/>
              <w:left w:val="single" w:sz="4" w:space="0" w:color="auto"/>
              <w:bottom w:val="single" w:sz="4" w:space="0" w:color="auto"/>
              <w:right w:val="single" w:sz="4" w:space="0" w:color="auto"/>
            </w:tcBorders>
            <w:shd w:val="clear" w:color="auto" w:fill="F2F2F2"/>
          </w:tcPr>
          <w:p w14:paraId="2DCB5960" w14:textId="77777777" w:rsidR="00DD49A5" w:rsidRPr="00330B0C" w:rsidRDefault="00DD49A5" w:rsidP="00330B0C">
            <w:pPr>
              <w:rPr>
                <w:highlight w:val="yellow"/>
              </w:rPr>
            </w:pPr>
            <w:r w:rsidRPr="00330B0C">
              <w:t>Требования к качеству, техническим и иным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w:t>
            </w:r>
          </w:p>
        </w:tc>
        <w:tc>
          <w:tcPr>
            <w:tcW w:w="7796" w:type="dxa"/>
            <w:tcBorders>
              <w:top w:val="single" w:sz="4" w:space="0" w:color="auto"/>
              <w:left w:val="single" w:sz="4" w:space="0" w:color="auto"/>
              <w:bottom w:val="single" w:sz="4" w:space="0" w:color="auto"/>
              <w:right w:val="single" w:sz="4" w:space="0" w:color="auto"/>
            </w:tcBorders>
          </w:tcPr>
          <w:p w14:paraId="6D308D71" w14:textId="77777777" w:rsidR="00DD49A5" w:rsidRPr="00330B0C" w:rsidRDefault="00DD49A5" w:rsidP="00330B0C">
            <w:r w:rsidRPr="00330B0C">
              <w:t xml:space="preserve">Приводятся в </w:t>
            </w:r>
            <w:hyperlink w:anchor="_РАЗДЕЛ_IV._Техническое" w:history="1">
              <w:r w:rsidRPr="00330B0C">
                <w:rPr>
                  <w:color w:val="0000FF"/>
                  <w:u w:val="single"/>
                </w:rPr>
                <w:t>разделе IV «Техническое задание»</w:t>
              </w:r>
            </w:hyperlink>
            <w:r w:rsidRPr="00330B0C">
              <w:t xml:space="preserve"> и </w:t>
            </w:r>
            <w:hyperlink w:anchor="_РАЗДЕЛ_V._Проект" w:history="1">
              <w:r w:rsidRPr="00330B0C">
                <w:rPr>
                  <w:color w:val="0000FF"/>
                  <w:u w:val="single"/>
                </w:rPr>
                <w:t xml:space="preserve">разделе </w:t>
              </w:r>
              <w:r w:rsidRPr="00330B0C">
                <w:rPr>
                  <w:color w:val="0000FF"/>
                  <w:u w:val="single"/>
                  <w:lang w:val="en-US"/>
                </w:rPr>
                <w:t>V</w:t>
              </w:r>
              <w:r w:rsidRPr="00330B0C">
                <w:rPr>
                  <w:color w:val="0000FF"/>
                  <w:u w:val="single"/>
                </w:rPr>
                <w:t xml:space="preserve"> «Проект договора»</w:t>
              </w:r>
            </w:hyperlink>
            <w:r w:rsidRPr="00330B0C">
              <w:t xml:space="preserve"> настоящей Документации</w:t>
            </w:r>
          </w:p>
          <w:p w14:paraId="7AAF1285" w14:textId="77777777" w:rsidR="00DD49A5" w:rsidRPr="00330B0C" w:rsidRDefault="00DD49A5" w:rsidP="00330B0C"/>
          <w:p w14:paraId="29667CDE" w14:textId="77777777" w:rsidR="00DD49A5" w:rsidRPr="00330B0C" w:rsidRDefault="00DD49A5" w:rsidP="00484B10">
            <w:pPr>
              <w:jc w:val="both"/>
            </w:pPr>
            <w:r w:rsidRPr="00330B0C">
              <w:rPr>
                <w:iCs/>
              </w:rPr>
              <w:t xml:space="preserve">Также закупаемые товары (работы, услуги) должны соответствовать следующим требованиям законодательства РФ и Заказчика: </w:t>
            </w:r>
            <w:r w:rsidRPr="00484B10">
              <w:rPr>
                <w:iCs/>
              </w:rPr>
              <w:t xml:space="preserve">специальных </w:t>
            </w:r>
            <w:r w:rsidR="00484B10" w:rsidRPr="00484B10">
              <w:rPr>
                <w:iCs/>
              </w:rPr>
              <w:t>требований законодательства нет.</w:t>
            </w:r>
          </w:p>
        </w:tc>
      </w:tr>
      <w:tr w:rsidR="00DD49A5" w:rsidRPr="00330B0C" w14:paraId="36B916BB" w14:textId="77777777" w:rsidTr="00870BD5">
        <w:tc>
          <w:tcPr>
            <w:tcW w:w="568" w:type="dxa"/>
            <w:tcBorders>
              <w:top w:val="single" w:sz="4" w:space="0" w:color="auto"/>
              <w:left w:val="single" w:sz="4" w:space="0" w:color="auto"/>
              <w:bottom w:val="single" w:sz="4" w:space="0" w:color="auto"/>
              <w:right w:val="single" w:sz="4" w:space="0" w:color="auto"/>
            </w:tcBorders>
          </w:tcPr>
          <w:p w14:paraId="7E753BD3" w14:textId="77777777" w:rsidR="00DD49A5" w:rsidRPr="00330B0C" w:rsidRDefault="00736A8C" w:rsidP="0060054F">
            <w:pPr>
              <w:tabs>
                <w:tab w:val="left" w:pos="0"/>
              </w:tabs>
              <w:contextualSpacing/>
            </w:pPr>
            <w:bookmarkStart w:id="18" w:name="_Ref368315592"/>
            <w:r>
              <w:t>15</w:t>
            </w:r>
            <w:r w:rsidR="00DD49A5">
              <w:t>.</w:t>
            </w:r>
          </w:p>
        </w:tc>
        <w:bookmarkEnd w:id="18"/>
        <w:tc>
          <w:tcPr>
            <w:tcW w:w="2268" w:type="dxa"/>
            <w:tcBorders>
              <w:top w:val="single" w:sz="4" w:space="0" w:color="auto"/>
              <w:left w:val="single" w:sz="4" w:space="0" w:color="auto"/>
              <w:bottom w:val="single" w:sz="4" w:space="0" w:color="auto"/>
              <w:right w:val="single" w:sz="4" w:space="0" w:color="auto"/>
            </w:tcBorders>
            <w:shd w:val="clear" w:color="auto" w:fill="F2F2F2"/>
          </w:tcPr>
          <w:p w14:paraId="728513D9" w14:textId="77777777" w:rsidR="00DD49A5" w:rsidRPr="00330B0C" w:rsidRDefault="00DD49A5" w:rsidP="00330B0C">
            <w:r w:rsidRPr="00330B0C">
              <w:t>Сведения о начальной (максимальной) цене договора (цене Лота)</w:t>
            </w:r>
          </w:p>
        </w:tc>
        <w:tc>
          <w:tcPr>
            <w:tcW w:w="7796" w:type="dxa"/>
            <w:tcBorders>
              <w:top w:val="single" w:sz="4" w:space="0" w:color="auto"/>
              <w:left w:val="single" w:sz="4" w:space="0" w:color="auto"/>
              <w:bottom w:val="single" w:sz="4" w:space="0" w:color="auto"/>
              <w:right w:val="single" w:sz="4" w:space="0" w:color="auto"/>
            </w:tcBorders>
          </w:tcPr>
          <w:p w14:paraId="43118E5D" w14:textId="77777777" w:rsidR="002F3D21" w:rsidRPr="002F3D21" w:rsidRDefault="002F3D21" w:rsidP="002F3D21">
            <w:pPr>
              <w:autoSpaceDE w:val="0"/>
              <w:autoSpaceDN w:val="0"/>
              <w:adjustRightInd w:val="0"/>
              <w:jc w:val="both"/>
              <w:rPr>
                <w:rFonts w:eastAsia="Calibri"/>
                <w:iCs/>
                <w:lang w:eastAsia="en-US"/>
              </w:rPr>
            </w:pPr>
            <w:r w:rsidRPr="002F3D21">
              <w:rPr>
                <w:rFonts w:eastAsia="Calibri"/>
                <w:iCs/>
                <w:lang w:eastAsia="en-US"/>
              </w:rPr>
              <w:t>1 104 000 (Один миллион сто четыре тысячи) рублей 00 копеек, в том числе НДС 18% – 168 406 (Сто шестьдесят восемь тысяч четыреста шесть) рублей 78 копеек</w:t>
            </w:r>
          </w:p>
          <w:p w14:paraId="2B3CF2F0" w14:textId="138F701D" w:rsidR="00317D17" w:rsidRPr="00330B0C" w:rsidRDefault="002F3D21" w:rsidP="002F3D21">
            <w:pPr>
              <w:ind w:firstLine="34"/>
              <w:jc w:val="both"/>
              <w:rPr>
                <w:i/>
                <w:color w:val="FF0000"/>
                <w:sz w:val="10"/>
                <w:szCs w:val="10"/>
              </w:rPr>
            </w:pPr>
            <w:r w:rsidRPr="002F3D21">
              <w:rPr>
                <w:rFonts w:eastAsia="Calibri"/>
                <w:iCs/>
                <w:lang w:eastAsia="en-US"/>
              </w:rPr>
              <w:t>935 593 (Девятьсот тридцать пять тысяч пятьсот девяносто три) рубля 22 копейки</w:t>
            </w:r>
            <w:r>
              <w:rPr>
                <w:rFonts w:eastAsia="Calibri"/>
                <w:iCs/>
                <w:lang w:eastAsia="en-US"/>
              </w:rPr>
              <w:t>, без учета НДС.</w:t>
            </w:r>
          </w:p>
          <w:p w14:paraId="5C40A2F9" w14:textId="77777777" w:rsidR="00DD49A5" w:rsidRPr="00330B0C" w:rsidRDefault="00DD49A5" w:rsidP="00330B0C">
            <w:pPr>
              <w:ind w:firstLine="34"/>
              <w:jc w:val="both"/>
            </w:pPr>
            <w:r w:rsidRPr="00330B0C">
              <w:lastRenderedPageBreak/>
              <w:t>В случае если поставка товара, выполнение работ, оказание услуг не подлежит налогообложению НДС (освобождается от налогообложения НДС), либо Претендент освобождается от исполнения обязанности налогоплательщика НДС, либо Претендент не является налогоплательщиком НДС то цена, предложенная таким Претендентом в Заявке, не должна превышать установленную начальную (максимальную) цену без НДС. При этом в указанном случае на стадии оценки и сопоставления Заявок для целей сравнения ценовые предложения всех Участников также учитываются без НДС.</w:t>
            </w:r>
          </w:p>
        </w:tc>
      </w:tr>
      <w:tr w:rsidR="00DD49A5" w:rsidRPr="00330B0C" w14:paraId="3014E2D0" w14:textId="77777777" w:rsidTr="00870BD5">
        <w:tc>
          <w:tcPr>
            <w:tcW w:w="568" w:type="dxa"/>
            <w:tcBorders>
              <w:top w:val="single" w:sz="4" w:space="0" w:color="auto"/>
              <w:left w:val="single" w:sz="4" w:space="0" w:color="auto"/>
              <w:bottom w:val="single" w:sz="4" w:space="0" w:color="auto"/>
              <w:right w:val="single" w:sz="4" w:space="0" w:color="auto"/>
            </w:tcBorders>
          </w:tcPr>
          <w:p w14:paraId="75A9C977" w14:textId="77777777" w:rsidR="00DD49A5" w:rsidRPr="00330B0C" w:rsidRDefault="00DD49A5" w:rsidP="008A4F40">
            <w:pPr>
              <w:tabs>
                <w:tab w:val="left" w:pos="0"/>
              </w:tabs>
              <w:contextualSpacing/>
            </w:pPr>
            <w:bookmarkStart w:id="19" w:name="_Ref378863846"/>
            <w:r>
              <w:lastRenderedPageBreak/>
              <w:t>1</w:t>
            </w:r>
            <w:r w:rsidR="008A4F40">
              <w:t>6</w:t>
            </w:r>
            <w:r>
              <w:t>.</w:t>
            </w:r>
          </w:p>
        </w:tc>
        <w:bookmarkEnd w:id="19"/>
        <w:tc>
          <w:tcPr>
            <w:tcW w:w="2268" w:type="dxa"/>
            <w:tcBorders>
              <w:top w:val="single" w:sz="4" w:space="0" w:color="auto"/>
              <w:left w:val="single" w:sz="4" w:space="0" w:color="auto"/>
              <w:bottom w:val="single" w:sz="4" w:space="0" w:color="auto"/>
              <w:right w:val="single" w:sz="4" w:space="0" w:color="auto"/>
            </w:tcBorders>
            <w:shd w:val="clear" w:color="auto" w:fill="F2F2F2"/>
          </w:tcPr>
          <w:p w14:paraId="0DA2C9A7" w14:textId="77777777" w:rsidR="00DD49A5" w:rsidRPr="00330B0C" w:rsidRDefault="00DD49A5" w:rsidP="00330B0C">
            <w:r w:rsidRPr="00330B0C">
              <w:t>Требования к Участникам и перечень документов, предоставляемых Претендентами для подтверждения их соответствия установленным требованиям</w:t>
            </w:r>
          </w:p>
        </w:tc>
        <w:tc>
          <w:tcPr>
            <w:tcW w:w="7796" w:type="dxa"/>
            <w:tcBorders>
              <w:top w:val="single" w:sz="4" w:space="0" w:color="auto"/>
              <w:left w:val="single" w:sz="4" w:space="0" w:color="auto"/>
              <w:bottom w:val="single" w:sz="4" w:space="0" w:color="auto"/>
              <w:right w:val="single" w:sz="4" w:space="0" w:color="auto"/>
            </w:tcBorders>
          </w:tcPr>
          <w:p w14:paraId="391EC30A" w14:textId="77777777" w:rsidR="00DD49A5" w:rsidRPr="00330B0C" w:rsidRDefault="00DD49A5" w:rsidP="00330B0C">
            <w:pPr>
              <w:jc w:val="both"/>
              <w:rPr>
                <w:b/>
              </w:rPr>
            </w:pPr>
            <w:r w:rsidRPr="00330B0C">
              <w:rPr>
                <w:b/>
              </w:rPr>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DD49A5" w:rsidRPr="00330B0C" w14:paraId="6C1B29F0" w14:textId="77777777" w:rsidTr="00870BD5">
              <w:tc>
                <w:tcPr>
                  <w:tcW w:w="3572" w:type="dxa"/>
                  <w:shd w:val="clear" w:color="auto" w:fill="auto"/>
                </w:tcPr>
                <w:p w14:paraId="6C2D3963" w14:textId="77777777" w:rsidR="00DD49A5" w:rsidRPr="00330B0C" w:rsidRDefault="00DD49A5" w:rsidP="00330B0C">
                  <w:pPr>
                    <w:jc w:val="center"/>
                    <w:rPr>
                      <w:rFonts w:cs="Arial"/>
                      <w:b/>
                      <w:color w:val="000000"/>
                    </w:rPr>
                  </w:pPr>
                  <w:r w:rsidRPr="00330B0C">
                    <w:rPr>
                      <w:rFonts w:cs="Arial"/>
                      <w:b/>
                      <w:color w:val="000000"/>
                    </w:rPr>
                    <w:t xml:space="preserve">Наименование требования </w:t>
                  </w:r>
                </w:p>
              </w:tc>
              <w:tc>
                <w:tcPr>
                  <w:tcW w:w="3993" w:type="dxa"/>
                  <w:shd w:val="clear" w:color="auto" w:fill="auto"/>
                </w:tcPr>
                <w:p w14:paraId="1DFF743E" w14:textId="77777777" w:rsidR="00DD49A5" w:rsidRPr="00330B0C" w:rsidRDefault="00DD49A5" w:rsidP="00330B0C">
                  <w:pPr>
                    <w:jc w:val="center"/>
                    <w:rPr>
                      <w:rFonts w:cs="Arial"/>
                      <w:b/>
                      <w:color w:val="000000"/>
                    </w:rPr>
                  </w:pPr>
                  <w:r w:rsidRPr="00330B0C">
                    <w:rPr>
                      <w:rFonts w:cs="Arial"/>
                      <w:b/>
                      <w:color w:val="000000"/>
                    </w:rPr>
                    <w:t>Чем должно быть подтверждено в составе Заявки</w:t>
                  </w:r>
                </w:p>
              </w:tc>
            </w:tr>
            <w:tr w:rsidR="00DD49A5" w:rsidRPr="00330B0C" w14:paraId="08DE1B19" w14:textId="77777777" w:rsidTr="00870BD5">
              <w:tc>
                <w:tcPr>
                  <w:tcW w:w="3572" w:type="dxa"/>
                  <w:shd w:val="clear" w:color="auto" w:fill="auto"/>
                </w:tcPr>
                <w:p w14:paraId="6924DDF6" w14:textId="77777777" w:rsidR="00DD49A5" w:rsidRPr="00330B0C" w:rsidRDefault="00DD49A5" w:rsidP="00330B0C">
                  <w:pPr>
                    <w:ind w:firstLine="346"/>
                    <w:jc w:val="both"/>
                    <w:rPr>
                      <w:rFonts w:cs="Arial"/>
                      <w:color w:val="000000"/>
                    </w:rPr>
                  </w:pPr>
                  <w:r w:rsidRPr="00330B0C">
                    <w:rPr>
                      <w:rFonts w:cs="Arial"/>
                      <w:color w:val="000000"/>
                    </w:rPr>
                    <w:t>1. Соответствие Участника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Открытого запроса котировок</w:t>
                  </w:r>
                </w:p>
              </w:tc>
              <w:tc>
                <w:tcPr>
                  <w:tcW w:w="3993" w:type="dxa"/>
                  <w:shd w:val="clear" w:color="auto" w:fill="auto"/>
                </w:tcPr>
                <w:p w14:paraId="46641749" w14:textId="77777777" w:rsidR="00DD49A5" w:rsidRPr="00330B0C" w:rsidRDefault="00DD49A5" w:rsidP="00330B0C">
                  <w:pPr>
                    <w:jc w:val="both"/>
                    <w:rPr>
                      <w:rFonts w:cs="Arial"/>
                      <w:b/>
                      <w:color w:val="000000"/>
                    </w:rPr>
                  </w:pPr>
                  <w:r w:rsidRPr="00484B10">
                    <w:rPr>
                      <w:rFonts w:cs="Arial"/>
                      <w:color w:val="000000"/>
                    </w:rPr>
                    <w:t>Спец</w:t>
                  </w:r>
                  <w:r w:rsidR="00484B10" w:rsidRPr="00484B10">
                    <w:rPr>
                      <w:rFonts w:cs="Arial"/>
                      <w:color w:val="000000"/>
                    </w:rPr>
                    <w:t>иальных документов не требуется</w:t>
                  </w:r>
                </w:p>
              </w:tc>
            </w:tr>
            <w:tr w:rsidR="00DD49A5" w:rsidRPr="00330B0C" w14:paraId="66B0EA9E" w14:textId="77777777" w:rsidTr="00870BD5">
              <w:tc>
                <w:tcPr>
                  <w:tcW w:w="3572" w:type="dxa"/>
                  <w:shd w:val="clear" w:color="auto" w:fill="auto"/>
                </w:tcPr>
                <w:p w14:paraId="4BC23DD0" w14:textId="77777777" w:rsidR="00DD49A5" w:rsidRPr="00330B0C" w:rsidRDefault="00DD49A5" w:rsidP="00330B0C">
                  <w:pPr>
                    <w:ind w:firstLine="204"/>
                    <w:jc w:val="both"/>
                    <w:rPr>
                      <w:rFonts w:cs="Arial"/>
                      <w:color w:val="000000"/>
                    </w:rPr>
                  </w:pPr>
                  <w:r w:rsidRPr="00330B0C">
                    <w:rPr>
                      <w:rFonts w:cs="Arial"/>
                      <w:color w:val="000000"/>
                    </w:rPr>
                    <w:t xml:space="preserve">2. </w:t>
                  </w:r>
                  <w:proofErr w:type="spellStart"/>
                  <w:r w:rsidRPr="00330B0C">
                    <w:rPr>
                      <w:rFonts w:cs="Arial"/>
                      <w:color w:val="000000"/>
                    </w:rPr>
                    <w:t>Непроведение</w:t>
                  </w:r>
                  <w:proofErr w:type="spellEnd"/>
                  <w:r w:rsidRPr="00330B0C">
                    <w:rPr>
                      <w:rFonts w:cs="Arial"/>
                      <w:color w:val="000000"/>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и об открытии конкурсного производства</w:t>
                  </w:r>
                </w:p>
              </w:tc>
              <w:tc>
                <w:tcPr>
                  <w:tcW w:w="3993" w:type="dxa"/>
                  <w:shd w:val="clear" w:color="auto" w:fill="auto"/>
                </w:tcPr>
                <w:p w14:paraId="75CA2316" w14:textId="77777777" w:rsidR="00DD49A5" w:rsidRPr="00330B0C" w:rsidRDefault="00DD49A5" w:rsidP="00330B0C">
                  <w:pPr>
                    <w:jc w:val="both"/>
                    <w:rPr>
                      <w:rFonts w:cs="Arial"/>
                      <w:color w:val="000000"/>
                    </w:rPr>
                  </w:pPr>
                  <w:r w:rsidRPr="00330B0C">
                    <w:rPr>
                      <w:color w:val="000000"/>
                    </w:rPr>
                    <w:t>Декларируется Претендентом в тексте Заявки</w:t>
                  </w:r>
                </w:p>
              </w:tc>
            </w:tr>
            <w:tr w:rsidR="00DD49A5" w:rsidRPr="00330B0C" w14:paraId="50D702F6" w14:textId="77777777" w:rsidTr="00870BD5">
              <w:tc>
                <w:tcPr>
                  <w:tcW w:w="3572" w:type="dxa"/>
                  <w:shd w:val="clear" w:color="auto" w:fill="auto"/>
                </w:tcPr>
                <w:p w14:paraId="2C259155" w14:textId="77777777" w:rsidR="00DD49A5" w:rsidRPr="00330B0C" w:rsidRDefault="00DD49A5" w:rsidP="00330B0C">
                  <w:pPr>
                    <w:ind w:firstLine="204"/>
                    <w:jc w:val="both"/>
                    <w:rPr>
                      <w:rFonts w:cs="Arial"/>
                      <w:color w:val="000000"/>
                    </w:rPr>
                  </w:pPr>
                  <w:r>
                    <w:rPr>
                      <w:rFonts w:cs="Arial"/>
                      <w:color w:val="000000"/>
                    </w:rPr>
                    <w:t>3. </w:t>
                  </w:r>
                  <w:proofErr w:type="spellStart"/>
                  <w:r w:rsidRPr="00330B0C">
                    <w:rPr>
                      <w:rFonts w:cs="Arial"/>
                      <w:color w:val="000000"/>
                    </w:rPr>
                    <w:t>Неприостановление</w:t>
                  </w:r>
                  <w:proofErr w:type="spellEnd"/>
                  <w:r w:rsidRPr="00330B0C">
                    <w:rPr>
                      <w:rFonts w:cs="Arial"/>
                      <w:color w:val="000000"/>
                    </w:rPr>
                    <w:t xml:space="preserve"> деятельности Участника закупки в случаях, предусмотренных Кодексом Российской Федерации об административных правонарушениях, на день подачи Заявки</w:t>
                  </w:r>
                </w:p>
              </w:tc>
              <w:tc>
                <w:tcPr>
                  <w:tcW w:w="3993" w:type="dxa"/>
                  <w:shd w:val="clear" w:color="auto" w:fill="auto"/>
                </w:tcPr>
                <w:p w14:paraId="38452CDE" w14:textId="77777777" w:rsidR="00DD49A5" w:rsidRPr="00330B0C" w:rsidRDefault="00DD49A5" w:rsidP="00330B0C">
                  <w:pPr>
                    <w:jc w:val="both"/>
                    <w:rPr>
                      <w:rFonts w:cs="Arial"/>
                      <w:color w:val="000000"/>
                    </w:rPr>
                  </w:pPr>
                  <w:r w:rsidRPr="00330B0C">
                    <w:rPr>
                      <w:color w:val="000000"/>
                    </w:rPr>
                    <w:t>Декларируется Претендентом в тексте Заявки</w:t>
                  </w:r>
                </w:p>
              </w:tc>
            </w:tr>
            <w:tr w:rsidR="00DD49A5" w:rsidRPr="00330B0C" w14:paraId="1C7F0860" w14:textId="77777777" w:rsidTr="00870BD5">
              <w:tc>
                <w:tcPr>
                  <w:tcW w:w="3572" w:type="dxa"/>
                  <w:shd w:val="clear" w:color="auto" w:fill="auto"/>
                </w:tcPr>
                <w:p w14:paraId="639967B0" w14:textId="77777777" w:rsidR="00DD49A5" w:rsidRPr="00330B0C" w:rsidRDefault="00DD49A5" w:rsidP="00330B0C">
                  <w:pPr>
                    <w:ind w:firstLine="204"/>
                    <w:jc w:val="both"/>
                    <w:rPr>
                      <w:rFonts w:cs="Arial"/>
                      <w:color w:val="000000"/>
                    </w:rPr>
                  </w:pPr>
                  <w:r w:rsidRPr="00330B0C">
                    <w:rPr>
                      <w:rFonts w:cs="Arial"/>
                      <w:color w:val="000000"/>
                    </w:rPr>
                    <w:t xml:space="preserve">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w:t>
                  </w:r>
                  <w:r w:rsidRPr="00330B0C">
                    <w:rPr>
                      <w:rFonts w:cs="Arial"/>
                      <w:color w:val="000000"/>
                    </w:rPr>
                    <w:lastRenderedPageBreak/>
                    <w:t>пять процентов балансовой стоимости активов Участника закупки по данным бухгалтерской отчетности за последний завершенный отчетный период</w:t>
                  </w:r>
                </w:p>
              </w:tc>
              <w:tc>
                <w:tcPr>
                  <w:tcW w:w="3993" w:type="dxa"/>
                  <w:shd w:val="clear" w:color="auto" w:fill="auto"/>
                </w:tcPr>
                <w:p w14:paraId="0F2BC05A" w14:textId="77777777" w:rsidR="00DD49A5" w:rsidRPr="00330B0C" w:rsidRDefault="00DD49A5" w:rsidP="00E9550D">
                  <w:pPr>
                    <w:jc w:val="both"/>
                    <w:rPr>
                      <w:rFonts w:cs="Arial"/>
                      <w:color w:val="000000"/>
                    </w:rPr>
                  </w:pPr>
                  <w:r w:rsidRPr="00330B0C">
                    <w:rPr>
                      <w:rFonts w:cs="Arial"/>
                      <w:color w:val="000000"/>
                    </w:rPr>
                    <w:lastRenderedPageBreak/>
                    <w:t xml:space="preserve">Справкой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w:t>
                  </w:r>
                  <w:r w:rsidRPr="00330B0C">
                    <w:rPr>
                      <w:rFonts w:cs="Arial"/>
                      <w:color w:val="000000"/>
                    </w:rPr>
                    <w:lastRenderedPageBreak/>
                    <w:t>25 % (двадцать пять) процентов балансовой стоимости активов Претендента по данным бухгалтерской отчетности за последний завершенный отчетный период, полученной не ранее, чем за 3 (три) месяца до даты размещения Извещения о про</w:t>
                  </w:r>
                  <w:r w:rsidR="000D6CA1">
                    <w:rPr>
                      <w:rFonts w:cs="Arial"/>
                      <w:color w:val="000000"/>
                    </w:rPr>
                    <w:t>ведении Закупки  в</w:t>
                  </w:r>
                  <w:r w:rsidRPr="00330B0C">
                    <w:rPr>
                      <w:rFonts w:cs="Arial"/>
                      <w:color w:val="000000"/>
                    </w:rPr>
                    <w:t xml:space="preserve"> </w:t>
                  </w:r>
                  <w:r w:rsidR="00E9550D">
                    <w:rPr>
                      <w:rFonts w:cs="Arial"/>
                      <w:color w:val="000000"/>
                    </w:rPr>
                    <w:t>ЕИС</w:t>
                  </w:r>
                  <w:r w:rsidRPr="00330B0C">
                    <w:rPr>
                      <w:rFonts w:cs="Arial"/>
                      <w:color w:val="000000"/>
                    </w:rPr>
                    <w:t>/документы, подтверждающие факт обжалования Претендентом наличия указанной задолженности, если решение по жалобе на день рассмотрения Заявки не принято</w:t>
                  </w:r>
                </w:p>
              </w:tc>
            </w:tr>
            <w:tr w:rsidR="00DD49A5" w:rsidRPr="00330B0C" w14:paraId="3966AE6F" w14:textId="77777777" w:rsidTr="00870BD5">
              <w:tc>
                <w:tcPr>
                  <w:tcW w:w="3572" w:type="dxa"/>
                  <w:shd w:val="clear" w:color="auto" w:fill="auto"/>
                </w:tcPr>
                <w:p w14:paraId="50710FE2" w14:textId="77777777" w:rsidR="00DD49A5" w:rsidRPr="00330B0C" w:rsidRDefault="00DD49A5" w:rsidP="00330B0C">
                  <w:pPr>
                    <w:ind w:firstLine="204"/>
                    <w:jc w:val="both"/>
                    <w:rPr>
                      <w:rFonts w:cs="Arial"/>
                      <w:color w:val="000000"/>
                    </w:rPr>
                  </w:pPr>
                  <w:r>
                    <w:rPr>
                      <w:rFonts w:cs="Arial"/>
                      <w:color w:val="000000"/>
                    </w:rPr>
                    <w:lastRenderedPageBreak/>
                    <w:t>*</w:t>
                  </w:r>
                  <w:r w:rsidRPr="00330B0C">
                    <w:rPr>
                      <w:rFonts w:cs="Arial"/>
                      <w:color w:val="000000"/>
                    </w:rPr>
                    <w:t>5. Соответствие участника закупки критериям                     отнесения к Субъектам МСП, установленным ст. 4 Федерального закона Российской Федерации                         от 24.07.2007 № 209-ФЗ                           «О развитии малого и среднего предпринимательства в Российской Федерации»</w:t>
                  </w:r>
                </w:p>
              </w:tc>
              <w:tc>
                <w:tcPr>
                  <w:tcW w:w="3993" w:type="dxa"/>
                  <w:shd w:val="clear" w:color="auto" w:fill="auto"/>
                </w:tcPr>
                <w:p w14:paraId="1C7B361B" w14:textId="77777777" w:rsidR="002354C8" w:rsidRPr="002354C8" w:rsidRDefault="002354C8" w:rsidP="002354C8">
                  <w:pPr>
                    <w:jc w:val="both"/>
                    <w:rPr>
                      <w:rFonts w:cs="Arial"/>
                      <w:color w:val="000000"/>
                    </w:rPr>
                  </w:pPr>
                  <w:r w:rsidRPr="002354C8">
                    <w:rPr>
                      <w:rFonts w:cs="Arial"/>
                      <w:color w:val="000000"/>
                    </w:rPr>
                    <w:t xml:space="preserve">Выпиской из реестра субъектов малого и среднего предпринимательства, ведение которого осуществляется в соответствии с Федеральным </w:t>
                  </w:r>
                  <w:hyperlink r:id="rId30" w:history="1">
                    <w:r w:rsidRPr="002354C8">
                      <w:rPr>
                        <w:rFonts w:cs="Arial"/>
                        <w:color w:val="000000"/>
                      </w:rPr>
                      <w:t>законом</w:t>
                    </w:r>
                  </w:hyperlink>
                  <w:r w:rsidRPr="002354C8">
                    <w:rPr>
                      <w:rFonts w:cs="Arial"/>
                      <w:color w:val="000000"/>
                    </w:rPr>
                    <w:t xml:space="preserve"> «О развитии малого и среднего предпринимательства в Российской Федерации», или </w:t>
                  </w:r>
                  <w:r>
                    <w:rPr>
                      <w:rFonts w:cs="Arial"/>
                      <w:color w:val="000000"/>
                    </w:rPr>
                    <w:t>д</w:t>
                  </w:r>
                  <w:r w:rsidR="00DD49A5" w:rsidRPr="00330B0C">
                    <w:rPr>
                      <w:rFonts w:cs="Arial"/>
                      <w:color w:val="000000"/>
                    </w:rPr>
                    <w:t xml:space="preserve">екларацией о соответствии участника закупки критериям отнесения к субъектам малого и среднего предпринимательства, составленной по </w:t>
                  </w:r>
                  <w:hyperlink w:anchor="_Форма_6_Декларация" w:history="1">
                    <w:r w:rsidR="00DD49A5" w:rsidRPr="00330B0C">
                      <w:rPr>
                        <w:rFonts w:cs="Arial"/>
                        <w:color w:val="0000FF"/>
                        <w:u w:val="single"/>
                      </w:rPr>
                      <w:t>Форме 6</w:t>
                    </w:r>
                  </w:hyperlink>
                  <w:r w:rsidR="00DD49A5" w:rsidRPr="00330B0C">
                    <w:rPr>
                      <w:rFonts w:cs="Arial"/>
                      <w:color w:val="000000"/>
                    </w:rPr>
                    <w:t>, раздела III «</w:t>
                  </w:r>
                  <w:r>
                    <w:rPr>
                      <w:rFonts w:cs="Arial"/>
                      <w:color w:val="000000"/>
                    </w:rPr>
                    <w:t>Формы для заполнения Претендентами закупки</w:t>
                  </w:r>
                  <w:r w:rsidR="00DD49A5" w:rsidRPr="00330B0C">
                    <w:rPr>
                      <w:rFonts w:cs="Arial"/>
                      <w:color w:val="000000"/>
                    </w:rPr>
                    <w:t>» настоящей Документации</w:t>
                  </w:r>
                  <w:r>
                    <w:rPr>
                      <w:rFonts w:cs="Arial"/>
                      <w:color w:val="000000"/>
                    </w:rPr>
                    <w:t>,</w:t>
                  </w:r>
                  <w:r w:rsidRPr="002354C8">
                    <w:rPr>
                      <w:rFonts w:cs="Arial"/>
                      <w:color w:val="000000"/>
                    </w:rPr>
                    <w:t xml:space="preserve">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31" w:history="1">
                    <w:r w:rsidRPr="002354C8">
                      <w:rPr>
                        <w:rFonts w:cs="Arial"/>
                        <w:color w:val="000000"/>
                      </w:rPr>
                      <w:t>частью 3 статьи 4</w:t>
                    </w:r>
                  </w:hyperlink>
                  <w:r w:rsidRPr="002354C8">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p>
                <w:p w14:paraId="3DD77DF4" w14:textId="77777777" w:rsidR="00DD49A5" w:rsidRPr="00330B0C" w:rsidRDefault="00DD49A5" w:rsidP="00330B0C">
                  <w:pPr>
                    <w:jc w:val="both"/>
                    <w:rPr>
                      <w:rFonts w:cs="Arial"/>
                      <w:color w:val="000000"/>
                    </w:rPr>
                  </w:pPr>
                  <w:r>
                    <w:rPr>
                      <w:rFonts w:cs="Arial"/>
                      <w:color w:val="000000"/>
                    </w:rPr>
                    <w:t xml:space="preserve">     </w:t>
                  </w:r>
                  <w:r w:rsidRPr="00330B0C">
                    <w:rPr>
                      <w:rFonts w:cs="Arial"/>
                      <w:color w:val="000000"/>
                    </w:rPr>
                    <w:t>Предоставляется в обязательном порядке всеми Претендентами в составе заявки на участие в закупке в случае:</w:t>
                  </w:r>
                </w:p>
                <w:p w14:paraId="0F07D2CF" w14:textId="77777777" w:rsidR="00DD49A5" w:rsidRPr="00330B0C" w:rsidRDefault="00DD49A5" w:rsidP="00330B0C">
                  <w:pPr>
                    <w:jc w:val="both"/>
                    <w:rPr>
                      <w:rFonts w:cs="Arial"/>
                      <w:color w:val="000000"/>
                    </w:rPr>
                  </w:pPr>
                  <w:r w:rsidRPr="00330B0C">
                    <w:rPr>
                      <w:rFonts w:cs="Arial"/>
                      <w:color w:val="000000"/>
                    </w:rPr>
                    <w:t>- если</w:t>
                  </w:r>
                  <w:r w:rsidRPr="00330B0C">
                    <w:t xml:space="preserve"> </w:t>
                  </w:r>
                  <w:r w:rsidRPr="00330B0C">
                    <w:rPr>
                      <w:rFonts w:cs="Arial"/>
                      <w:color w:val="000000"/>
                    </w:rPr>
                    <w:t xml:space="preserve">участник закупки является Субъектом МСП; </w:t>
                  </w:r>
                </w:p>
                <w:p w14:paraId="3A2F0885" w14:textId="77777777" w:rsidR="00DD49A5" w:rsidRPr="00330B0C" w:rsidRDefault="00DD49A5" w:rsidP="00EE39A6">
                  <w:pPr>
                    <w:jc w:val="both"/>
                    <w:rPr>
                      <w:rFonts w:cs="Arial"/>
                      <w:color w:val="000000"/>
                    </w:rPr>
                  </w:pPr>
                  <w:r w:rsidRPr="00330B0C">
                    <w:rPr>
                      <w:rFonts w:cs="Arial"/>
                      <w:color w:val="000000"/>
                    </w:rPr>
                    <w:t xml:space="preserve">- если участниками закупки являются только Субъекты МСП                в соответствии с пунктом </w:t>
                  </w:r>
                  <w:r>
                    <w:rPr>
                      <w:rFonts w:cs="Arial"/>
                      <w:color w:val="000000"/>
                    </w:rPr>
                    <w:t>2</w:t>
                  </w:r>
                  <w:r w:rsidRPr="00330B0C">
                    <w:rPr>
                      <w:rFonts w:cs="Arial"/>
                      <w:color w:val="000000"/>
                    </w:rPr>
                    <w:t xml:space="preserve"> раздела II «Информационная карта» </w:t>
                  </w:r>
                  <w:r w:rsidRPr="00330B0C">
                    <w:rPr>
                      <w:rFonts w:cs="Arial"/>
                      <w:color w:val="000000"/>
                    </w:rPr>
                    <w:lastRenderedPageBreak/>
                    <w:t xml:space="preserve">Документации. </w:t>
                  </w:r>
                </w:p>
              </w:tc>
            </w:tr>
            <w:tr w:rsidR="00DD49A5" w:rsidRPr="00330B0C" w14:paraId="73EAB7B7" w14:textId="77777777" w:rsidTr="00870BD5">
              <w:tc>
                <w:tcPr>
                  <w:tcW w:w="3572" w:type="dxa"/>
                  <w:shd w:val="clear" w:color="auto" w:fill="auto"/>
                </w:tcPr>
                <w:p w14:paraId="333EA32E" w14:textId="77777777" w:rsidR="00DD49A5" w:rsidRPr="00330B0C" w:rsidRDefault="00DD49A5" w:rsidP="00330B0C">
                  <w:pPr>
                    <w:ind w:firstLine="204"/>
                    <w:jc w:val="both"/>
                    <w:rPr>
                      <w:rFonts w:cs="Arial"/>
                      <w:color w:val="000000"/>
                    </w:rPr>
                  </w:pPr>
                  <w:r w:rsidRPr="00330B0C">
                    <w:rPr>
                      <w:rFonts w:cs="Arial"/>
                      <w:color w:val="000000"/>
                    </w:rPr>
                    <w:lastRenderedPageBreak/>
                    <w:t>6.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3993" w:type="dxa"/>
                  <w:shd w:val="clear" w:color="auto" w:fill="auto"/>
                </w:tcPr>
                <w:p w14:paraId="0506E0CC" w14:textId="77777777" w:rsidR="00DD49A5" w:rsidRPr="00330B0C" w:rsidRDefault="00DD49A5" w:rsidP="00330B0C">
                  <w:pPr>
                    <w:jc w:val="both"/>
                    <w:rPr>
                      <w:rFonts w:cs="Arial"/>
                      <w:color w:val="000000"/>
                    </w:rPr>
                  </w:pPr>
                  <w:r w:rsidRPr="00330B0C">
                    <w:rPr>
                      <w:color w:val="000000"/>
                    </w:rPr>
                    <w:t>Декларируется Претендентом в тексте Заявки</w:t>
                  </w:r>
                </w:p>
              </w:tc>
            </w:tr>
            <w:tr w:rsidR="00DD49A5" w:rsidRPr="00330B0C" w14:paraId="0BE5789A" w14:textId="77777777" w:rsidTr="00870BD5">
              <w:tc>
                <w:tcPr>
                  <w:tcW w:w="3572" w:type="dxa"/>
                  <w:shd w:val="clear" w:color="auto" w:fill="auto"/>
                </w:tcPr>
                <w:p w14:paraId="0E96DDDF" w14:textId="77777777" w:rsidR="00DD49A5" w:rsidRPr="00330B0C" w:rsidRDefault="00DD49A5" w:rsidP="00330B0C">
                  <w:pPr>
                    <w:ind w:firstLine="204"/>
                    <w:jc w:val="both"/>
                    <w:rPr>
                      <w:rFonts w:cs="Arial"/>
                      <w:color w:val="000000"/>
                    </w:rPr>
                  </w:pPr>
                  <w:r w:rsidRPr="00330B0C">
                    <w:rPr>
                      <w:rFonts w:cs="Arial"/>
                      <w:color w:val="000000"/>
                    </w:rPr>
                    <w:t>7. Отсутствие сведений об Участнике закупки в реестре недобросовестных поставщиков,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p>
              </w:tc>
              <w:tc>
                <w:tcPr>
                  <w:tcW w:w="3993" w:type="dxa"/>
                  <w:shd w:val="clear" w:color="auto" w:fill="auto"/>
                </w:tcPr>
                <w:p w14:paraId="4CCA6730" w14:textId="77777777" w:rsidR="00DD49A5" w:rsidRPr="00330B0C" w:rsidRDefault="00DD49A5" w:rsidP="00330B0C">
                  <w:pPr>
                    <w:jc w:val="both"/>
                    <w:rPr>
                      <w:rFonts w:cs="Arial"/>
                      <w:color w:val="000000"/>
                    </w:rPr>
                  </w:pPr>
                  <w:r w:rsidRPr="00330B0C">
                    <w:rPr>
                      <w:color w:val="000000"/>
                    </w:rPr>
                    <w:t>Декларируется Претендентом в тексте Заявки</w:t>
                  </w:r>
                </w:p>
              </w:tc>
            </w:tr>
            <w:tr w:rsidR="00DD49A5" w:rsidRPr="00330B0C" w14:paraId="0CD2B947" w14:textId="77777777" w:rsidTr="00870BD5">
              <w:tc>
                <w:tcPr>
                  <w:tcW w:w="3572" w:type="dxa"/>
                  <w:shd w:val="clear" w:color="auto" w:fill="auto"/>
                </w:tcPr>
                <w:p w14:paraId="7D506F74" w14:textId="77777777" w:rsidR="00DD49A5" w:rsidRPr="00330B0C" w:rsidRDefault="00DD49A5" w:rsidP="00330B0C">
                  <w:pPr>
                    <w:autoSpaceDE w:val="0"/>
                    <w:autoSpaceDN w:val="0"/>
                    <w:adjustRightInd w:val="0"/>
                    <w:ind w:firstLine="204"/>
                    <w:jc w:val="both"/>
                    <w:rPr>
                      <w:rFonts w:cs="Arial"/>
                      <w:color w:val="000000"/>
                    </w:rPr>
                  </w:pPr>
                  <w:r w:rsidRPr="00330B0C">
                    <w:rPr>
                      <w:rFonts w:cs="Arial"/>
                      <w:color w:val="000000"/>
                    </w:rPr>
                    <w:t xml:space="preserve">8. Отсутствие сведений об Участнике закупки </w:t>
                  </w:r>
                  <w:r w:rsidRPr="00330B0C">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993" w:type="dxa"/>
                  <w:shd w:val="clear" w:color="auto" w:fill="auto"/>
                </w:tcPr>
                <w:p w14:paraId="11D0A83C" w14:textId="77777777" w:rsidR="00DD49A5" w:rsidRPr="00330B0C" w:rsidRDefault="00DD49A5" w:rsidP="00330B0C">
                  <w:pPr>
                    <w:jc w:val="both"/>
                    <w:rPr>
                      <w:rFonts w:cs="Arial"/>
                      <w:color w:val="000000"/>
                    </w:rPr>
                  </w:pPr>
                  <w:r w:rsidRPr="00330B0C">
                    <w:rPr>
                      <w:color w:val="000000"/>
                    </w:rPr>
                    <w:t>Декларируется Претендентом в тексте Заявки</w:t>
                  </w:r>
                </w:p>
              </w:tc>
            </w:tr>
          </w:tbl>
          <w:p w14:paraId="0B1A841B" w14:textId="77777777" w:rsidR="00DD49A5" w:rsidRPr="00330B0C" w:rsidRDefault="00DD49A5" w:rsidP="00330B0C">
            <w:pPr>
              <w:jc w:val="both"/>
              <w:rPr>
                <w:b/>
                <w:sz w:val="10"/>
                <w:szCs w:val="10"/>
              </w:rPr>
            </w:pPr>
          </w:p>
          <w:p w14:paraId="134AB2D6" w14:textId="77777777" w:rsidR="00DD49A5" w:rsidRPr="00330B0C" w:rsidRDefault="00DD49A5" w:rsidP="008A4F40">
            <w:pPr>
              <w:jc w:val="both"/>
              <w:rPr>
                <w:rFonts w:cs="Arial"/>
                <w:color w:val="000000"/>
                <w:sz w:val="10"/>
                <w:szCs w:val="10"/>
              </w:rPr>
            </w:pPr>
          </w:p>
          <w:p w14:paraId="33BB89F8" w14:textId="77777777" w:rsidR="00DD49A5" w:rsidRPr="00C66B9D" w:rsidRDefault="00DD49A5" w:rsidP="00C66B9D">
            <w:pPr>
              <w:ind w:firstLine="567"/>
              <w:jc w:val="both"/>
              <w:rPr>
                <w:rFonts w:cs="Arial"/>
                <w:color w:val="000000"/>
              </w:rPr>
            </w:pPr>
            <w:r w:rsidRPr="00330B0C">
              <w:rPr>
                <w:rFonts w:cs="Arial"/>
                <w:color w:val="000000"/>
              </w:rPr>
              <w:t>В случае если на стороне Претендента/Участника выступают несколько лиц, то Общим требованиям должны соответствовать все лица</w:t>
            </w:r>
            <w:r>
              <w:rPr>
                <w:rFonts w:cs="Arial"/>
                <w:color w:val="000000"/>
              </w:rPr>
              <w:t>, з</w:t>
            </w:r>
            <w:r w:rsidRPr="00C66B9D">
              <w:rPr>
                <w:rFonts w:cs="Arial"/>
                <w:color w:val="000000"/>
              </w:rPr>
              <w:t xml:space="preserve">а исключением </w:t>
            </w:r>
            <w:r w:rsidR="008A4F40">
              <w:rPr>
                <w:rFonts w:cs="Arial"/>
                <w:color w:val="000000"/>
              </w:rPr>
              <w:t>п.п.5* п.16 раздела</w:t>
            </w:r>
            <w:r w:rsidRPr="00C66B9D">
              <w:rPr>
                <w:rFonts w:cs="Arial"/>
                <w:color w:val="000000"/>
              </w:rPr>
              <w:t xml:space="preserve"> </w:t>
            </w:r>
            <w:r w:rsidR="008A4F40" w:rsidRPr="00C66B9D">
              <w:rPr>
                <w:rFonts w:cs="Arial"/>
                <w:color w:val="000000"/>
              </w:rPr>
              <w:t xml:space="preserve">II «Информационная карта» </w:t>
            </w:r>
            <w:r w:rsidR="008A4F40">
              <w:rPr>
                <w:rFonts w:cs="Arial"/>
                <w:color w:val="000000"/>
              </w:rPr>
              <w:t xml:space="preserve">настоящей </w:t>
            </w:r>
            <w:r w:rsidR="008A4F40" w:rsidRPr="00C66B9D">
              <w:rPr>
                <w:rFonts w:cs="Arial"/>
                <w:color w:val="000000"/>
              </w:rPr>
              <w:t>Документации</w:t>
            </w:r>
            <w:r w:rsidR="008A4F40">
              <w:rPr>
                <w:rFonts w:cs="Arial"/>
                <w:color w:val="000000"/>
              </w:rPr>
              <w:t>.</w:t>
            </w:r>
            <w:r w:rsidR="008A4F40" w:rsidRPr="00C66B9D">
              <w:rPr>
                <w:rFonts w:cs="Arial"/>
                <w:color w:val="000000"/>
              </w:rPr>
              <w:t xml:space="preserve"> </w:t>
            </w:r>
            <w:r w:rsidRPr="00C66B9D">
              <w:rPr>
                <w:rFonts w:cs="Arial"/>
                <w:color w:val="000000"/>
              </w:rPr>
              <w:t xml:space="preserve">Данному требованию должно соответствовать лицо, с которым будет заключаться договор, в случае определения его Победителем, если участниками закупки являются только Субъекты МСП в соответствии с пунктом 2 раздела II «Информационная карта» Документации. </w:t>
            </w:r>
          </w:p>
          <w:p w14:paraId="3CA8BAD9" w14:textId="77777777" w:rsidR="00DD49A5" w:rsidRPr="00330B0C" w:rsidRDefault="00DD49A5" w:rsidP="0070374B">
            <w:pPr>
              <w:ind w:firstLine="567"/>
              <w:jc w:val="both"/>
            </w:pPr>
            <w:r w:rsidRPr="00330B0C">
              <w:rPr>
                <w:rFonts w:cs="Arial"/>
                <w:color w:val="000000"/>
              </w:rPr>
              <w:t xml:space="preserve"> Соответствие Дополнительным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p>
        </w:tc>
      </w:tr>
      <w:tr w:rsidR="00DD49A5" w:rsidRPr="00330B0C" w14:paraId="08C76C79" w14:textId="77777777" w:rsidTr="00870BD5">
        <w:tc>
          <w:tcPr>
            <w:tcW w:w="568" w:type="dxa"/>
            <w:tcBorders>
              <w:top w:val="single" w:sz="4" w:space="0" w:color="auto"/>
              <w:left w:val="single" w:sz="4" w:space="0" w:color="auto"/>
              <w:bottom w:val="single" w:sz="4" w:space="0" w:color="auto"/>
              <w:right w:val="single" w:sz="4" w:space="0" w:color="auto"/>
            </w:tcBorders>
          </w:tcPr>
          <w:p w14:paraId="2C4E0015" w14:textId="77777777" w:rsidR="00DD49A5" w:rsidRPr="00330B0C" w:rsidRDefault="008A4F40" w:rsidP="0060054F">
            <w:pPr>
              <w:tabs>
                <w:tab w:val="left" w:pos="0"/>
              </w:tabs>
              <w:contextualSpacing/>
            </w:pPr>
            <w:bookmarkStart w:id="20" w:name="_Ref378109129"/>
            <w:r>
              <w:lastRenderedPageBreak/>
              <w:t>17</w:t>
            </w:r>
            <w:r w:rsidR="00DD49A5">
              <w:t>.</w:t>
            </w:r>
          </w:p>
        </w:tc>
        <w:bookmarkEnd w:id="20"/>
        <w:tc>
          <w:tcPr>
            <w:tcW w:w="2268" w:type="dxa"/>
            <w:tcBorders>
              <w:top w:val="single" w:sz="4" w:space="0" w:color="auto"/>
              <w:left w:val="single" w:sz="4" w:space="0" w:color="auto"/>
              <w:bottom w:val="single" w:sz="4" w:space="0" w:color="auto"/>
              <w:right w:val="single" w:sz="4" w:space="0" w:color="auto"/>
            </w:tcBorders>
          </w:tcPr>
          <w:p w14:paraId="4765FA26" w14:textId="77777777" w:rsidR="00DD49A5" w:rsidRPr="00330B0C" w:rsidRDefault="00DD49A5" w:rsidP="00330B0C">
            <w:r w:rsidRPr="00330B0C">
              <w:t xml:space="preserve">Порядок оценки и сопоставления Заявок, критерии оценки и сопоставления Заявок, величины значимости этих </w:t>
            </w:r>
            <w:r w:rsidRPr="00330B0C">
              <w:lastRenderedPageBreak/>
              <w:t>критериев</w:t>
            </w:r>
          </w:p>
        </w:tc>
        <w:tc>
          <w:tcPr>
            <w:tcW w:w="7796" w:type="dxa"/>
            <w:tcBorders>
              <w:top w:val="single" w:sz="4" w:space="0" w:color="auto"/>
              <w:left w:val="single" w:sz="4" w:space="0" w:color="auto"/>
              <w:bottom w:val="single" w:sz="4" w:space="0" w:color="auto"/>
              <w:right w:val="single" w:sz="4" w:space="0" w:color="auto"/>
            </w:tcBorders>
          </w:tcPr>
          <w:p w14:paraId="2E3A5973" w14:textId="77777777" w:rsidR="00DD49A5" w:rsidRPr="00330B0C" w:rsidRDefault="00DD49A5" w:rsidP="00330B0C">
            <w:pPr>
              <w:ind w:firstLine="459"/>
              <w:jc w:val="both"/>
            </w:pPr>
            <w:r w:rsidRPr="00330B0C">
              <w:lastRenderedPageBreak/>
              <w:t xml:space="preserve">Оценка и сопоставление Заявок осуществляется по критерию предлагаемой таким Участником цены договора (договоров). Победителем признаётся Участник, который предложил наиболее низкую цену Договора (Договоров). </w:t>
            </w:r>
          </w:p>
          <w:p w14:paraId="0F865BDC" w14:textId="77777777" w:rsidR="00DD49A5" w:rsidRDefault="00DD49A5" w:rsidP="00330B0C">
            <w:pPr>
              <w:ind w:firstLine="459"/>
              <w:jc w:val="both"/>
            </w:pPr>
            <w:r w:rsidRPr="00330B0C">
              <w:t>Если в двух и более Заявках указана одинаковая цена, то меньший (лучший) порядковый номер присваивается Заявке, которая поступила раньше.</w:t>
            </w:r>
          </w:p>
          <w:p w14:paraId="307EBA8C" w14:textId="77777777" w:rsidR="00DD49A5" w:rsidRPr="008A4F40" w:rsidRDefault="008A4F40" w:rsidP="008A4F40">
            <w:pPr>
              <w:ind w:firstLine="459"/>
              <w:jc w:val="both"/>
              <w:rPr>
                <w:color w:val="FF0000"/>
              </w:rPr>
            </w:pPr>
            <w:r w:rsidRPr="00317D17">
              <w:lastRenderedPageBreak/>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tc>
      </w:tr>
      <w:tr w:rsidR="00DD49A5" w:rsidRPr="00330B0C" w14:paraId="7BB1F33E" w14:textId="77777777" w:rsidTr="00870BD5">
        <w:trPr>
          <w:trHeight w:val="1503"/>
        </w:trPr>
        <w:tc>
          <w:tcPr>
            <w:tcW w:w="568" w:type="dxa"/>
            <w:tcBorders>
              <w:top w:val="single" w:sz="4" w:space="0" w:color="auto"/>
              <w:left w:val="single" w:sz="4" w:space="0" w:color="auto"/>
              <w:bottom w:val="single" w:sz="4" w:space="0" w:color="auto"/>
              <w:right w:val="single" w:sz="4" w:space="0" w:color="auto"/>
            </w:tcBorders>
          </w:tcPr>
          <w:p w14:paraId="659908BD" w14:textId="77777777" w:rsidR="00DD49A5" w:rsidRPr="00330B0C" w:rsidRDefault="00DD49A5" w:rsidP="008A4F40">
            <w:pPr>
              <w:tabs>
                <w:tab w:val="left" w:pos="0"/>
              </w:tabs>
              <w:contextualSpacing/>
            </w:pPr>
            <w:r>
              <w:lastRenderedPageBreak/>
              <w:t>1</w:t>
            </w:r>
            <w:r w:rsidR="008A4F40">
              <w:t>8</w:t>
            </w:r>
            <w:r>
              <w:t>.</w:t>
            </w: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3AF13000" w14:textId="77777777" w:rsidR="00DD49A5" w:rsidRPr="00330B0C" w:rsidRDefault="00DD49A5" w:rsidP="00330B0C">
            <w:r w:rsidRPr="00330B0C">
              <w:t>Место, условия и сроки (периоды) поставки товара, выполнения работ, оказания услуг</w:t>
            </w:r>
          </w:p>
        </w:tc>
        <w:tc>
          <w:tcPr>
            <w:tcW w:w="7796" w:type="dxa"/>
            <w:tcBorders>
              <w:top w:val="single" w:sz="4" w:space="0" w:color="auto"/>
              <w:left w:val="single" w:sz="4" w:space="0" w:color="auto"/>
              <w:bottom w:val="single" w:sz="4" w:space="0" w:color="auto"/>
              <w:right w:val="single" w:sz="4" w:space="0" w:color="auto"/>
            </w:tcBorders>
          </w:tcPr>
          <w:p w14:paraId="51CB34B5" w14:textId="77777777" w:rsidR="00DD49A5" w:rsidRPr="00330B0C" w:rsidRDefault="00DD49A5" w:rsidP="00317D17">
            <w:pPr>
              <w:autoSpaceDE w:val="0"/>
              <w:autoSpaceDN w:val="0"/>
              <w:adjustRightInd w:val="0"/>
              <w:ind w:firstLine="459"/>
              <w:jc w:val="both"/>
              <w:rPr>
                <w:rFonts w:eastAsia="Calibri"/>
                <w:color w:val="000000"/>
                <w:lang w:eastAsia="en-US"/>
              </w:rPr>
            </w:pPr>
            <w:r w:rsidRPr="00330B0C">
              <w:rPr>
                <w:rFonts w:eastAsia="Calibri"/>
                <w:iCs/>
                <w:color w:val="000000"/>
                <w:lang w:eastAsia="en-US"/>
              </w:rPr>
              <w:t>Место, условия и сроки (периоды) поставки товара, выполнения работ,</w:t>
            </w:r>
            <w:r w:rsidRPr="00330B0C">
              <w:rPr>
                <w:iCs/>
              </w:rPr>
              <w:t xml:space="preserve"> </w:t>
            </w:r>
            <w:r w:rsidRPr="00330B0C">
              <w:rPr>
                <w:rFonts w:eastAsia="Calibri"/>
                <w:iCs/>
                <w:color w:val="000000"/>
                <w:lang w:eastAsia="en-US"/>
              </w:rPr>
              <w:t xml:space="preserve">оказания услуг определяются в соответствии с </w:t>
            </w:r>
            <w:hyperlink w:anchor="_РАЗДЕЛ_V._Проект" w:history="1">
              <w:r w:rsidRPr="00330B0C">
                <w:rPr>
                  <w:rFonts w:eastAsia="Calibri"/>
                  <w:iCs/>
                  <w:color w:val="0000FF"/>
                  <w:u w:val="single"/>
                  <w:lang w:eastAsia="en-US"/>
                </w:rPr>
                <w:t xml:space="preserve">разделом </w:t>
              </w:r>
              <w:r w:rsidRPr="00330B0C">
                <w:rPr>
                  <w:rFonts w:eastAsia="Calibri"/>
                  <w:iCs/>
                  <w:color w:val="0000FF"/>
                  <w:u w:val="single"/>
                  <w:lang w:val="en-US" w:eastAsia="en-US"/>
                </w:rPr>
                <w:t>V</w:t>
              </w:r>
              <w:r w:rsidRPr="00330B0C">
                <w:rPr>
                  <w:rFonts w:eastAsia="Calibri"/>
                  <w:iCs/>
                  <w:color w:val="0000FF"/>
                  <w:u w:val="single"/>
                  <w:lang w:eastAsia="en-US"/>
                </w:rPr>
                <w:t xml:space="preserve"> «Проект договора»</w:t>
              </w:r>
            </w:hyperlink>
            <w:r w:rsidRPr="00330B0C">
              <w:rPr>
                <w:rFonts w:eastAsia="Calibri"/>
                <w:iCs/>
                <w:color w:val="000000"/>
                <w:lang w:eastAsia="en-US"/>
              </w:rPr>
              <w:t xml:space="preserve"> и </w:t>
            </w:r>
            <w:hyperlink w:anchor="_РАЗДЕЛ_IV._Техническое" w:history="1">
              <w:r w:rsidRPr="00330B0C">
                <w:rPr>
                  <w:rFonts w:eastAsia="Calibri"/>
                  <w:iCs/>
                  <w:color w:val="0000FF"/>
                  <w:u w:val="single"/>
                  <w:lang w:eastAsia="en-US"/>
                </w:rPr>
                <w:t>разделом IV «Техническое задание»</w:t>
              </w:r>
            </w:hyperlink>
            <w:r w:rsidRPr="00330B0C">
              <w:rPr>
                <w:rFonts w:eastAsia="Calibri"/>
                <w:iCs/>
                <w:lang w:eastAsia="en-US"/>
              </w:rPr>
              <w:t xml:space="preserve"> </w:t>
            </w:r>
            <w:r w:rsidRPr="00330B0C">
              <w:rPr>
                <w:rFonts w:eastAsia="Calibri"/>
                <w:iCs/>
                <w:color w:val="000000"/>
                <w:lang w:eastAsia="en-US"/>
              </w:rPr>
              <w:t>Документации о закупке</w:t>
            </w:r>
          </w:p>
        </w:tc>
      </w:tr>
      <w:tr w:rsidR="00DD49A5" w:rsidRPr="00330B0C" w14:paraId="558D8AD4" w14:textId="77777777" w:rsidTr="00870BD5">
        <w:tc>
          <w:tcPr>
            <w:tcW w:w="568" w:type="dxa"/>
            <w:tcBorders>
              <w:top w:val="single" w:sz="4" w:space="0" w:color="auto"/>
              <w:left w:val="single" w:sz="4" w:space="0" w:color="auto"/>
              <w:bottom w:val="single" w:sz="4" w:space="0" w:color="auto"/>
              <w:right w:val="single" w:sz="4" w:space="0" w:color="auto"/>
            </w:tcBorders>
          </w:tcPr>
          <w:p w14:paraId="74CD9C83" w14:textId="77777777" w:rsidR="00DD49A5" w:rsidRPr="00330B0C" w:rsidRDefault="008A4F40" w:rsidP="007E4379">
            <w:pPr>
              <w:ind w:hanging="5"/>
              <w:contextualSpacing/>
            </w:pPr>
            <w:bookmarkStart w:id="21" w:name="_Ref368314453"/>
            <w:r>
              <w:t>19</w:t>
            </w:r>
            <w:r w:rsidR="00DD49A5">
              <w:t>.</w:t>
            </w:r>
          </w:p>
        </w:tc>
        <w:bookmarkEnd w:id="21"/>
        <w:tc>
          <w:tcPr>
            <w:tcW w:w="2268" w:type="dxa"/>
            <w:tcBorders>
              <w:top w:val="single" w:sz="4" w:space="0" w:color="auto"/>
              <w:left w:val="single" w:sz="4" w:space="0" w:color="auto"/>
              <w:bottom w:val="single" w:sz="4" w:space="0" w:color="auto"/>
              <w:right w:val="single" w:sz="4" w:space="0" w:color="auto"/>
            </w:tcBorders>
            <w:shd w:val="clear" w:color="auto" w:fill="F2F2F2"/>
          </w:tcPr>
          <w:p w14:paraId="0EFA4BB3" w14:textId="77777777" w:rsidR="00DD49A5" w:rsidRPr="00330B0C" w:rsidRDefault="00DD49A5" w:rsidP="00330B0C">
            <w:r w:rsidRPr="00330B0C">
              <w:t>Размер обеспечения Заявки, срок и порядок его предоставления</w:t>
            </w:r>
          </w:p>
        </w:tc>
        <w:tc>
          <w:tcPr>
            <w:tcW w:w="7796" w:type="dxa"/>
            <w:tcBorders>
              <w:top w:val="single" w:sz="4" w:space="0" w:color="auto"/>
              <w:left w:val="single" w:sz="4" w:space="0" w:color="auto"/>
              <w:bottom w:val="single" w:sz="4" w:space="0" w:color="auto"/>
              <w:right w:val="single" w:sz="4" w:space="0" w:color="auto"/>
            </w:tcBorders>
          </w:tcPr>
          <w:p w14:paraId="3336BA1D" w14:textId="17A91944" w:rsidR="00DD49A5" w:rsidRPr="00330B0C" w:rsidRDefault="00317D17" w:rsidP="00330B0C">
            <w:pPr>
              <w:jc w:val="both"/>
            </w:pPr>
            <w:r>
              <w:t xml:space="preserve">Размер обеспечения: </w:t>
            </w:r>
            <w:r w:rsidR="002F3D21">
              <w:t>55 200</w:t>
            </w:r>
            <w:r>
              <w:t xml:space="preserve"> </w:t>
            </w:r>
            <w:r w:rsidR="00DD49A5" w:rsidRPr="00330B0C">
              <w:t xml:space="preserve">рублей (НДС не облагается) </w:t>
            </w:r>
          </w:p>
          <w:p w14:paraId="558ECB31" w14:textId="77777777" w:rsidR="00DD49A5" w:rsidRPr="00317D17" w:rsidRDefault="00DD49A5" w:rsidP="00317D17">
            <w:pPr>
              <w:jc w:val="both"/>
            </w:pPr>
            <w:r w:rsidRPr="008B20BB">
              <w:t>Форма обеспечения</w:t>
            </w:r>
            <w:r w:rsidR="00317D17">
              <w:t xml:space="preserve">: </w:t>
            </w:r>
            <w:r w:rsidRPr="00317D17">
              <w:t xml:space="preserve">либо банковская гарантия, либо денежные средства; </w:t>
            </w:r>
          </w:p>
          <w:p w14:paraId="6215FCC7" w14:textId="77777777" w:rsidR="00DD49A5" w:rsidRPr="00330B0C" w:rsidRDefault="00DD49A5" w:rsidP="007E4379">
            <w:r w:rsidRPr="00330B0C">
              <w:t>Валюта обеспечения: Российский рубль.</w:t>
            </w:r>
          </w:p>
          <w:p w14:paraId="008F404E" w14:textId="77777777" w:rsidR="00DD49A5" w:rsidRPr="00330B0C" w:rsidRDefault="00DD49A5" w:rsidP="00330B0C">
            <w:pPr>
              <w:ind w:firstLine="317"/>
              <w:rPr>
                <w:sz w:val="10"/>
                <w:szCs w:val="10"/>
              </w:rPr>
            </w:pPr>
          </w:p>
          <w:p w14:paraId="12A293EE" w14:textId="77777777" w:rsidR="00DD49A5" w:rsidRPr="00330B0C" w:rsidRDefault="00DD49A5" w:rsidP="00330B0C">
            <w:pPr>
              <w:ind w:firstLine="317"/>
            </w:pPr>
            <w:r w:rsidRPr="00330B0C">
              <w:t>Денежные средства в обеспечение Заявки вносятся в соответствии с Регламентом работы ЭТП.</w:t>
            </w:r>
          </w:p>
          <w:p w14:paraId="0211CFA8" w14:textId="77777777" w:rsidR="00DD49A5" w:rsidRPr="008B20BB" w:rsidRDefault="00DD49A5" w:rsidP="008B20BB">
            <w:pPr>
              <w:spacing w:line="23" w:lineRule="atLeast"/>
              <w:ind w:firstLine="317"/>
              <w:jc w:val="both"/>
            </w:pPr>
            <w:r w:rsidRPr="008B20BB">
              <w:t>При выборе Претендентом в качестве способа обеспечения Заявки банковской гарантии, если такая форма обеспечения Заявки допускается настоящей Документацией, банковская гарантия должна отвечать следующим требованиям:</w:t>
            </w:r>
          </w:p>
          <w:p w14:paraId="005815DF" w14:textId="77777777" w:rsidR="00DD49A5" w:rsidRPr="008B20BB" w:rsidRDefault="00DD49A5" w:rsidP="008B20BB">
            <w:pPr>
              <w:rPr>
                <w:sz w:val="10"/>
                <w:szCs w:val="10"/>
              </w:rPr>
            </w:pPr>
          </w:p>
          <w:p w14:paraId="4E4BBFD4" w14:textId="77777777" w:rsidR="00DD49A5" w:rsidRPr="008B20BB" w:rsidRDefault="00DD49A5" w:rsidP="008B20BB">
            <w:pPr>
              <w:rPr>
                <w:sz w:val="10"/>
                <w:szCs w:val="10"/>
              </w:rPr>
            </w:pPr>
          </w:p>
          <w:p w14:paraId="4B0AF67F" w14:textId="77777777" w:rsidR="00DD49A5" w:rsidRPr="008B20BB" w:rsidRDefault="00DD49A5" w:rsidP="008B20BB">
            <w:pPr>
              <w:spacing w:line="23" w:lineRule="atLeast"/>
              <w:ind w:firstLine="317"/>
              <w:jc w:val="both"/>
            </w:pPr>
            <w:r w:rsidRPr="008B20BB">
              <w:t>1. Для целей определения терминов в настоящем пункте Документации под следующими терминами понимается:</w:t>
            </w:r>
          </w:p>
          <w:p w14:paraId="7E9F4D3C" w14:textId="77777777" w:rsidR="00DD49A5" w:rsidRPr="008B20BB" w:rsidRDefault="00DD49A5" w:rsidP="008B20BB">
            <w:pPr>
              <w:spacing w:line="23" w:lineRule="atLeast"/>
              <w:ind w:firstLine="317"/>
              <w:jc w:val="both"/>
            </w:pPr>
            <w:r w:rsidRPr="008B20BB">
              <w:t>Гарант – банк, иное кредитное учреждение или страховая организация, выдающее банковскую гарантию;</w:t>
            </w:r>
          </w:p>
          <w:p w14:paraId="4062F49A" w14:textId="77777777" w:rsidR="00DD49A5" w:rsidRPr="008B20BB" w:rsidRDefault="00DD49A5" w:rsidP="008B20BB">
            <w:pPr>
              <w:spacing w:line="23" w:lineRule="atLeast"/>
              <w:ind w:firstLine="317"/>
              <w:jc w:val="both"/>
            </w:pPr>
            <w:r w:rsidRPr="008B20BB">
              <w:t>Принципал – Претендент/Участник;</w:t>
            </w:r>
          </w:p>
          <w:p w14:paraId="2F4E90E3" w14:textId="77777777" w:rsidR="00DD49A5" w:rsidRPr="008B20BB" w:rsidRDefault="008A4F40" w:rsidP="008A4F40">
            <w:pPr>
              <w:spacing w:line="23" w:lineRule="atLeast"/>
              <w:ind w:firstLine="317"/>
              <w:jc w:val="both"/>
            </w:pPr>
            <w:r>
              <w:t>Бенефициар – Заказчик.</w:t>
            </w:r>
          </w:p>
          <w:p w14:paraId="74191F3E" w14:textId="77777777" w:rsidR="00DD49A5" w:rsidRPr="008B20BB" w:rsidRDefault="00DD49A5" w:rsidP="008B20BB">
            <w:pPr>
              <w:spacing w:line="23" w:lineRule="atLeast"/>
              <w:ind w:firstLine="317"/>
              <w:jc w:val="both"/>
            </w:pPr>
            <w:r w:rsidRPr="008B20BB">
              <w:t xml:space="preserve">1.1. 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14:paraId="02D07202" w14:textId="77777777" w:rsidR="00DD49A5" w:rsidRPr="008B20BB" w:rsidRDefault="00DD49A5" w:rsidP="008B20BB">
            <w:pPr>
              <w:spacing w:line="23" w:lineRule="atLeast"/>
              <w:ind w:firstLine="317"/>
              <w:jc w:val="both"/>
            </w:pPr>
            <w:r w:rsidRPr="008B20BB">
              <w:t>1) Указание наименования Принципала и Бенефициа</w:t>
            </w:r>
            <w:r w:rsidR="003C3BE4">
              <w:t>ра по такой банковской гарантии.</w:t>
            </w:r>
          </w:p>
          <w:p w14:paraId="11B25A2C" w14:textId="77777777" w:rsidR="00DD49A5" w:rsidRPr="002D3947" w:rsidRDefault="00DD49A5" w:rsidP="008B20BB">
            <w:pPr>
              <w:spacing w:line="23" w:lineRule="atLeast"/>
              <w:ind w:firstLine="317"/>
              <w:jc w:val="both"/>
            </w:pPr>
            <w:r w:rsidRPr="008B20BB">
              <w:t xml:space="preserve">2) Сумму банковской гарантии, соответствующую размеру обеспечения Заявки, указанному в пункте </w:t>
            </w:r>
            <w:r>
              <w:t>1</w:t>
            </w:r>
            <w:r w:rsidR="008A4F40">
              <w:t>9</w:t>
            </w:r>
            <w:r w:rsidRPr="008B20BB">
              <w:t xml:space="preserve"> </w:t>
            </w:r>
            <w:hyperlink w:anchor="_РАЗДЕЛ_II._СВЕДЕНИЯ" w:history="1">
              <w:r w:rsidRPr="002D3947">
                <w:rPr>
                  <w:color w:val="0000FF"/>
                </w:rPr>
                <w:t>раздела II «Информационная карта»</w:t>
              </w:r>
            </w:hyperlink>
            <w:r w:rsidRPr="002D3947">
              <w:t xml:space="preserve"> Документации</w:t>
            </w:r>
            <w:r w:rsidRPr="002D3947">
              <w:rPr>
                <w:iCs/>
              </w:rPr>
              <w:t xml:space="preserve"> и </w:t>
            </w:r>
            <w:r w:rsidRPr="002D3947">
              <w:t xml:space="preserve">подлежащую уплате Гарантом </w:t>
            </w:r>
            <w:r w:rsidR="003C3BE4">
              <w:t>Бенефициару.</w:t>
            </w:r>
          </w:p>
          <w:p w14:paraId="0239FA3F" w14:textId="77777777" w:rsidR="00DD49A5" w:rsidRPr="008B20BB" w:rsidRDefault="00DD49A5" w:rsidP="008B20BB">
            <w:pPr>
              <w:spacing w:line="23" w:lineRule="atLeast"/>
              <w:ind w:firstLine="317"/>
              <w:jc w:val="both"/>
            </w:pPr>
            <w:r w:rsidRPr="008B20BB">
              <w:t>3) Обязанность Гаранта уплатить Бенефициару по письменному требованию последнего сумму банковской гарантии в случае уклонения Принципала от заключения договора по итогам Открытого конкурса либо в случае изменения или отзыва принципалом Заявки после истечения срока предоставления Заявок</w:t>
            </w:r>
            <w:r w:rsidR="003C3BE4">
              <w:t>.</w:t>
            </w:r>
          </w:p>
          <w:p w14:paraId="0541E61B" w14:textId="77777777" w:rsidR="00DD49A5" w:rsidRPr="008B20BB" w:rsidRDefault="00DD49A5" w:rsidP="008B20BB">
            <w:pPr>
              <w:spacing w:line="23" w:lineRule="atLeast"/>
              <w:ind w:firstLine="317"/>
              <w:jc w:val="both"/>
            </w:pPr>
            <w:r w:rsidRPr="008B20BB">
              <w:t>4) Банковская г</w:t>
            </w:r>
            <w:r w:rsidR="003C3BE4">
              <w:t>арантия должна быть безотзывной.</w:t>
            </w:r>
          </w:p>
          <w:p w14:paraId="4C255B86" w14:textId="77777777" w:rsidR="00DD49A5" w:rsidRPr="008B20BB" w:rsidRDefault="00DD49A5" w:rsidP="008B20BB">
            <w:pPr>
              <w:spacing w:line="23" w:lineRule="atLeast"/>
              <w:ind w:firstLine="317"/>
              <w:jc w:val="both"/>
            </w:pPr>
            <w:r w:rsidRPr="008B20BB">
              <w:t xml:space="preserve">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w:t>
            </w:r>
            <w:r w:rsidR="003C3BE4">
              <w:t>в оплату требования по Гарантии.</w:t>
            </w:r>
          </w:p>
          <w:p w14:paraId="5034F99D" w14:textId="77777777" w:rsidR="00DD49A5" w:rsidRPr="008B20BB" w:rsidRDefault="00DD49A5" w:rsidP="008B20BB">
            <w:pPr>
              <w:spacing w:line="23" w:lineRule="atLeast"/>
              <w:ind w:firstLine="317"/>
              <w:jc w:val="both"/>
            </w:pPr>
            <w:r w:rsidRPr="008B20BB">
              <w:t xml:space="preserve">6) условие, согласно которому исполнением обязательств Гаранта по банковской гарантии является фактическое поступление денежных сумм </w:t>
            </w:r>
            <w:r w:rsidRPr="008B20BB">
              <w:lastRenderedPageBreak/>
              <w:t>на счет Бенефициара;</w:t>
            </w:r>
          </w:p>
          <w:p w14:paraId="1B58D3B4" w14:textId="77777777" w:rsidR="00DD49A5" w:rsidRPr="008B20BB" w:rsidRDefault="00DD49A5" w:rsidP="008B20BB">
            <w:pPr>
              <w:spacing w:line="23" w:lineRule="atLeast"/>
              <w:ind w:firstLine="317"/>
              <w:jc w:val="both"/>
            </w:pPr>
            <w:r w:rsidRPr="008B20BB">
              <w:t xml:space="preserve">7) </w:t>
            </w:r>
            <w:r w:rsidR="003C3BE4">
              <w:t>С</w:t>
            </w:r>
            <w:r w:rsidRPr="008B20BB">
              <w:t xml:space="preserve">рок действия банковской гарантии должен быть не менее   </w:t>
            </w:r>
            <w:r w:rsidR="008A4F40">
              <w:t xml:space="preserve">                           90 (д</w:t>
            </w:r>
            <w:r w:rsidRPr="008B20BB">
              <w:t>евяносто) календарных дней со дня, следующего за установленной датой открытия доступа к Заявкам, которая указана в извещении о з</w:t>
            </w:r>
            <w:r w:rsidR="003C3BE4">
              <w:t>акупке и документации о закупке.</w:t>
            </w:r>
          </w:p>
          <w:p w14:paraId="39BE67CC" w14:textId="77777777" w:rsidR="00DD49A5" w:rsidRPr="008B20BB" w:rsidRDefault="003C3BE4" w:rsidP="008B20BB">
            <w:pPr>
              <w:spacing w:line="23" w:lineRule="atLeast"/>
              <w:ind w:firstLine="317"/>
              <w:jc w:val="both"/>
            </w:pPr>
            <w:r>
              <w:t>8) Т</w:t>
            </w:r>
            <w:r w:rsidR="00DD49A5" w:rsidRPr="008B20BB">
              <w:t>ребование Бенефициара должно быть исполнено Гарантом при условии предоставления:</w:t>
            </w:r>
          </w:p>
          <w:p w14:paraId="58A0DAEB" w14:textId="77777777" w:rsidR="00DD49A5" w:rsidRPr="00C35AF1" w:rsidRDefault="00DD49A5" w:rsidP="00C35AF1">
            <w:pPr>
              <w:spacing w:line="23" w:lineRule="atLeast"/>
              <w:ind w:firstLine="317"/>
              <w:jc w:val="both"/>
            </w:pPr>
            <w:r w:rsidRPr="008B20BB">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14:paraId="2DFB5319" w14:textId="77777777" w:rsidR="00DD49A5" w:rsidRPr="00C35AF1" w:rsidRDefault="00DD49A5" w:rsidP="00C35AF1">
            <w:pPr>
              <w:spacing w:line="23" w:lineRule="atLeast"/>
              <w:ind w:firstLine="317"/>
              <w:jc w:val="both"/>
            </w:pPr>
            <w:r w:rsidRPr="008B20BB">
              <w:t xml:space="preserve">1.2. Предоставляемая Банковская гарантия оформляется в соответствии с </w:t>
            </w:r>
            <w:hyperlink w:anchor="_Приложение_№_1_1" w:history="1">
              <w:r w:rsidRPr="00EE39A6">
                <w:rPr>
                  <w:color w:val="0000FF"/>
                </w:rPr>
                <w:t>Формой</w:t>
              </w:r>
            </w:hyperlink>
            <w:r w:rsidRPr="00EE39A6">
              <w:rPr>
                <w:color w:val="0000FF"/>
              </w:rPr>
              <w:t xml:space="preserve"> 8</w:t>
            </w:r>
            <w:r w:rsidRPr="008B20BB">
              <w:t xml:space="preserve">  настоящей документации.</w:t>
            </w:r>
          </w:p>
          <w:p w14:paraId="1DAFA4E0" w14:textId="77777777" w:rsidR="00DD49A5" w:rsidRPr="00C35AF1" w:rsidRDefault="00DD49A5" w:rsidP="00C35AF1">
            <w:pPr>
              <w:ind w:firstLine="459"/>
              <w:jc w:val="both"/>
            </w:pPr>
            <w:r w:rsidRPr="008B20BB">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14:paraId="7654E117" w14:textId="77777777" w:rsidR="00DD49A5" w:rsidRPr="00C35AF1" w:rsidRDefault="00DD49A5" w:rsidP="00C35AF1">
            <w:pPr>
              <w:ind w:firstLine="459"/>
              <w:jc w:val="both"/>
            </w:pPr>
            <w:r w:rsidRPr="008B20BB">
              <w:t>Основанием для отказа в принятии банковской гарантии является несоответствие банковской гарантии требованиям законодательства РФ и требованиям, содержащимся в документации о закупке.</w:t>
            </w:r>
          </w:p>
          <w:p w14:paraId="314C26A4" w14:textId="77777777" w:rsidR="00DD49A5" w:rsidRPr="00330B0C" w:rsidRDefault="00DD49A5" w:rsidP="00C35AF1">
            <w:pPr>
              <w:ind w:firstLine="459"/>
              <w:jc w:val="both"/>
            </w:pPr>
            <w:r w:rsidRPr="00330B0C">
              <w:t>Предоставленное обеспечение Заявки не возвращается в случаях:</w:t>
            </w:r>
          </w:p>
          <w:p w14:paraId="51734203" w14:textId="77777777" w:rsidR="00DD49A5" w:rsidRPr="00330B0C" w:rsidRDefault="00DD49A5" w:rsidP="00C35AF1">
            <w:pPr>
              <w:ind w:firstLine="459"/>
              <w:jc w:val="both"/>
            </w:pPr>
            <w:r w:rsidRPr="00330B0C">
              <w:t xml:space="preserve">- уклонения Участника, для которого заключение договора (договоров) по результатам Открытого запроса котировок является обязательным, от заключения договора (договоров) по результатам Открытого запроса котировок в соответствии с </w:t>
            </w:r>
            <w:hyperlink w:anchor="_2.3._Условия_заключения" w:history="1">
              <w:r w:rsidRPr="00330B0C">
                <w:rPr>
                  <w:color w:val="0000FF"/>
                  <w:u w:val="single"/>
                </w:rPr>
                <w:t>частью 2.3. «Условия заключения и исполнения договора»</w:t>
              </w:r>
            </w:hyperlink>
            <w:r w:rsidRPr="00330B0C">
              <w:t xml:space="preserve"> настоящей Документации;</w:t>
            </w:r>
          </w:p>
          <w:p w14:paraId="4DB83E29" w14:textId="77777777" w:rsidR="00DD49A5" w:rsidRDefault="00DD49A5" w:rsidP="00C35AF1">
            <w:pPr>
              <w:ind w:firstLine="459"/>
              <w:jc w:val="both"/>
            </w:pPr>
            <w:r w:rsidRPr="00330B0C">
              <w:t>- изменения или отзыва Претендентом/Участником Заявки после истечения срока предоставления Заявок (за исключением случаев, когда возможность</w:t>
            </w:r>
            <w:r>
              <w:t xml:space="preserve"> изменения Заявок предусмотрена Положением о закупках </w:t>
            </w:r>
            <w:r w:rsidRPr="00330B0C">
              <w:t>или настоящей Документацией).</w:t>
            </w:r>
          </w:p>
          <w:p w14:paraId="30359944" w14:textId="77777777" w:rsidR="0054461B" w:rsidRPr="003E486C" w:rsidRDefault="0054461B" w:rsidP="0054461B">
            <w:pPr>
              <w:spacing w:line="23" w:lineRule="atLeast"/>
              <w:ind w:firstLine="317"/>
              <w:jc w:val="both"/>
              <w:rPr>
                <w:b/>
              </w:rPr>
            </w:pPr>
            <w:r w:rsidRPr="003E486C">
              <w:rPr>
                <w:b/>
              </w:rPr>
              <w:t>Предоставленное обеспечение Заявки не возвращается в случаях:</w:t>
            </w:r>
          </w:p>
          <w:p w14:paraId="13458E89" w14:textId="77777777" w:rsidR="0054461B" w:rsidRPr="003E486C" w:rsidRDefault="0054461B" w:rsidP="0054461B">
            <w:pPr>
              <w:spacing w:line="23" w:lineRule="atLeast"/>
              <w:ind w:firstLine="317"/>
              <w:jc w:val="both"/>
            </w:pPr>
            <w:r w:rsidRPr="003E486C">
              <w:t xml:space="preserve">- уклонения Участника, для которого заключение договора (договоров) по результатам Открытого запроса котировок является обязательным, от заключения договора (договоров) по результатам Открытого запроса котировок в соответствии с </w:t>
            </w:r>
            <w:r w:rsidRPr="005F58A5">
              <w:t>частью 2.3. «Условия заключения и исполнения договора»</w:t>
            </w:r>
            <w:r w:rsidRPr="003E486C">
              <w:t xml:space="preserve"> настоящей Документации;</w:t>
            </w:r>
          </w:p>
          <w:p w14:paraId="6E79E686" w14:textId="77777777" w:rsidR="0054461B" w:rsidRPr="00330B0C" w:rsidRDefault="0054461B" w:rsidP="0054461B">
            <w:pPr>
              <w:ind w:firstLine="459"/>
              <w:jc w:val="both"/>
            </w:pPr>
            <w:r w:rsidRPr="003E486C">
              <w:t xml:space="preserve">- изменения или отзыва Претендентом/Участником Заявки после истечения срока предоставления Заявок (за исключением случаев, когда возможность изменения Заявок предусмотрена </w:t>
            </w:r>
            <w:r w:rsidRPr="005F58A5">
              <w:t>Положением о закупках</w:t>
            </w:r>
            <w:r w:rsidRPr="003E486C">
              <w:rPr>
                <w:u w:val="single"/>
              </w:rPr>
              <w:t xml:space="preserve"> </w:t>
            </w:r>
            <w:r w:rsidRPr="003E486C">
              <w:t>или настоящей Документацией)</w:t>
            </w:r>
          </w:p>
        </w:tc>
      </w:tr>
      <w:tr w:rsidR="00DD49A5" w:rsidRPr="00330B0C" w14:paraId="71BD8200" w14:textId="77777777" w:rsidTr="00870BD5">
        <w:tc>
          <w:tcPr>
            <w:tcW w:w="568" w:type="dxa"/>
            <w:tcBorders>
              <w:top w:val="single" w:sz="4" w:space="0" w:color="auto"/>
              <w:left w:val="single" w:sz="4" w:space="0" w:color="auto"/>
              <w:bottom w:val="single" w:sz="4" w:space="0" w:color="auto"/>
              <w:right w:val="single" w:sz="4" w:space="0" w:color="auto"/>
            </w:tcBorders>
          </w:tcPr>
          <w:p w14:paraId="3213D370" w14:textId="77777777" w:rsidR="00DD49A5" w:rsidRPr="00330B0C" w:rsidRDefault="00DD49A5" w:rsidP="008A4F40">
            <w:pPr>
              <w:contextualSpacing/>
            </w:pPr>
            <w:bookmarkStart w:id="22" w:name="_Ref377141801"/>
            <w:r>
              <w:lastRenderedPageBreak/>
              <w:t>2</w:t>
            </w:r>
            <w:r w:rsidR="008A4F40">
              <w:t>0</w:t>
            </w:r>
            <w:r>
              <w:t>.</w:t>
            </w:r>
          </w:p>
        </w:tc>
        <w:bookmarkEnd w:id="22"/>
        <w:tc>
          <w:tcPr>
            <w:tcW w:w="2268" w:type="dxa"/>
            <w:tcBorders>
              <w:top w:val="single" w:sz="4" w:space="0" w:color="auto"/>
              <w:left w:val="single" w:sz="4" w:space="0" w:color="auto"/>
              <w:bottom w:val="single" w:sz="4" w:space="0" w:color="auto"/>
              <w:right w:val="single" w:sz="4" w:space="0" w:color="auto"/>
            </w:tcBorders>
            <w:shd w:val="clear" w:color="auto" w:fill="F2F2F2"/>
          </w:tcPr>
          <w:p w14:paraId="3DA34328" w14:textId="77777777" w:rsidR="00DD49A5" w:rsidRPr="00330B0C" w:rsidRDefault="00DD49A5" w:rsidP="00330B0C">
            <w:r w:rsidRPr="00330B0C">
              <w:t>Обеспечение исполнения договора, размер, срок и порядок его предоставления</w:t>
            </w:r>
          </w:p>
        </w:tc>
        <w:tc>
          <w:tcPr>
            <w:tcW w:w="7796" w:type="dxa"/>
            <w:tcBorders>
              <w:top w:val="single" w:sz="4" w:space="0" w:color="auto"/>
              <w:left w:val="single" w:sz="4" w:space="0" w:color="auto"/>
              <w:bottom w:val="single" w:sz="4" w:space="0" w:color="auto"/>
              <w:right w:val="single" w:sz="4" w:space="0" w:color="auto"/>
            </w:tcBorders>
          </w:tcPr>
          <w:p w14:paraId="3B543CB5" w14:textId="77777777" w:rsidR="00317D17" w:rsidRPr="00330B0C" w:rsidRDefault="00DD49A5" w:rsidP="00317D17">
            <w:pPr>
              <w:jc w:val="both"/>
            </w:pPr>
            <w:r w:rsidRPr="00330B0C">
              <w:t xml:space="preserve">Не требуется </w:t>
            </w:r>
          </w:p>
          <w:p w14:paraId="29A9CA2A" w14:textId="77777777" w:rsidR="002D3267" w:rsidRPr="00330B0C" w:rsidRDefault="002D3267" w:rsidP="00481A92">
            <w:pPr>
              <w:keepNext/>
              <w:spacing w:line="23" w:lineRule="atLeast"/>
              <w:jc w:val="both"/>
            </w:pPr>
          </w:p>
        </w:tc>
      </w:tr>
      <w:tr w:rsidR="00DD49A5" w:rsidRPr="00330B0C" w14:paraId="1EDE47CD" w14:textId="77777777" w:rsidTr="00870BD5">
        <w:tc>
          <w:tcPr>
            <w:tcW w:w="568" w:type="dxa"/>
            <w:tcBorders>
              <w:top w:val="single" w:sz="4" w:space="0" w:color="auto"/>
              <w:left w:val="single" w:sz="4" w:space="0" w:color="auto"/>
              <w:bottom w:val="single" w:sz="4" w:space="0" w:color="auto"/>
              <w:right w:val="single" w:sz="4" w:space="0" w:color="auto"/>
            </w:tcBorders>
          </w:tcPr>
          <w:p w14:paraId="0E31248D" w14:textId="77777777" w:rsidR="00DD49A5" w:rsidRPr="00330B0C" w:rsidRDefault="002D3267" w:rsidP="0060054F">
            <w:r>
              <w:t>21</w:t>
            </w:r>
            <w:r w:rsidR="00DD49A5">
              <w:t>.</w:t>
            </w:r>
          </w:p>
        </w:tc>
        <w:tc>
          <w:tcPr>
            <w:tcW w:w="2268" w:type="dxa"/>
            <w:tcBorders>
              <w:top w:val="single" w:sz="4" w:space="0" w:color="auto"/>
              <w:left w:val="single" w:sz="4" w:space="0" w:color="auto"/>
              <w:bottom w:val="single" w:sz="4" w:space="0" w:color="auto"/>
              <w:right w:val="single" w:sz="4" w:space="0" w:color="auto"/>
            </w:tcBorders>
          </w:tcPr>
          <w:p w14:paraId="0E53F417" w14:textId="77777777" w:rsidR="00DD49A5" w:rsidRPr="00330B0C" w:rsidRDefault="00DD49A5" w:rsidP="00330B0C">
            <w:r w:rsidRPr="00330B0C">
              <w:t>Официальный язык закупки</w:t>
            </w:r>
          </w:p>
        </w:tc>
        <w:tc>
          <w:tcPr>
            <w:tcW w:w="7796" w:type="dxa"/>
            <w:tcBorders>
              <w:top w:val="single" w:sz="4" w:space="0" w:color="auto"/>
              <w:left w:val="single" w:sz="4" w:space="0" w:color="auto"/>
              <w:bottom w:val="single" w:sz="4" w:space="0" w:color="auto"/>
              <w:right w:val="single" w:sz="4" w:space="0" w:color="auto"/>
            </w:tcBorders>
          </w:tcPr>
          <w:p w14:paraId="45C7D90B" w14:textId="77777777" w:rsidR="00DD49A5" w:rsidRPr="00330B0C" w:rsidRDefault="00DD49A5" w:rsidP="00330B0C">
            <w:pPr>
              <w:ind w:left="34" w:hanging="1"/>
              <w:jc w:val="both"/>
            </w:pPr>
            <w:r w:rsidRPr="00330B0C">
              <w:t>Русский</w:t>
            </w:r>
          </w:p>
        </w:tc>
      </w:tr>
      <w:tr w:rsidR="00DD49A5" w:rsidRPr="00330B0C" w14:paraId="5C674934" w14:textId="77777777" w:rsidTr="0060054F">
        <w:trPr>
          <w:trHeight w:val="457"/>
        </w:trPr>
        <w:tc>
          <w:tcPr>
            <w:tcW w:w="568" w:type="dxa"/>
            <w:tcBorders>
              <w:top w:val="single" w:sz="4" w:space="0" w:color="auto"/>
              <w:left w:val="single" w:sz="4" w:space="0" w:color="auto"/>
              <w:bottom w:val="single" w:sz="4" w:space="0" w:color="auto"/>
              <w:right w:val="single" w:sz="4" w:space="0" w:color="auto"/>
            </w:tcBorders>
          </w:tcPr>
          <w:p w14:paraId="50753DEB" w14:textId="77777777" w:rsidR="00DD49A5" w:rsidRPr="00330B0C" w:rsidRDefault="00DD49A5" w:rsidP="002D3267">
            <w:bookmarkStart w:id="23" w:name="_Ref378865603"/>
            <w:r>
              <w:t>2</w:t>
            </w:r>
            <w:r w:rsidR="002D3267">
              <w:t>2</w:t>
            </w:r>
            <w:r>
              <w:t>.</w:t>
            </w:r>
          </w:p>
        </w:tc>
        <w:bookmarkEnd w:id="23"/>
        <w:tc>
          <w:tcPr>
            <w:tcW w:w="2268" w:type="dxa"/>
            <w:tcBorders>
              <w:top w:val="single" w:sz="4" w:space="0" w:color="auto"/>
              <w:left w:val="single" w:sz="4" w:space="0" w:color="auto"/>
              <w:bottom w:val="single" w:sz="4" w:space="0" w:color="auto"/>
              <w:right w:val="single" w:sz="4" w:space="0" w:color="auto"/>
            </w:tcBorders>
          </w:tcPr>
          <w:p w14:paraId="3CD52DEC" w14:textId="77777777" w:rsidR="00DD49A5" w:rsidRPr="00330B0C" w:rsidRDefault="00DD49A5" w:rsidP="00330B0C">
            <w:r w:rsidRPr="00330B0C">
              <w:t>Валюта закупки</w:t>
            </w:r>
          </w:p>
        </w:tc>
        <w:tc>
          <w:tcPr>
            <w:tcW w:w="7796" w:type="dxa"/>
            <w:tcBorders>
              <w:top w:val="single" w:sz="4" w:space="0" w:color="auto"/>
              <w:left w:val="single" w:sz="4" w:space="0" w:color="auto"/>
              <w:bottom w:val="single" w:sz="4" w:space="0" w:color="auto"/>
              <w:right w:val="single" w:sz="4" w:space="0" w:color="auto"/>
            </w:tcBorders>
          </w:tcPr>
          <w:p w14:paraId="594F907F" w14:textId="77777777" w:rsidR="00DD49A5" w:rsidRPr="00330B0C" w:rsidRDefault="00DD49A5" w:rsidP="007E4379">
            <w:pPr>
              <w:jc w:val="both"/>
            </w:pPr>
            <w:r w:rsidRPr="00330B0C">
              <w:t>Российский рубль</w:t>
            </w:r>
          </w:p>
        </w:tc>
      </w:tr>
      <w:tr w:rsidR="00DD49A5" w:rsidRPr="00330B0C" w14:paraId="78316EDD" w14:textId="77777777" w:rsidTr="00870BD5">
        <w:tc>
          <w:tcPr>
            <w:tcW w:w="568" w:type="dxa"/>
            <w:tcBorders>
              <w:top w:val="single" w:sz="4" w:space="0" w:color="auto"/>
              <w:left w:val="single" w:sz="4" w:space="0" w:color="auto"/>
              <w:bottom w:val="single" w:sz="4" w:space="0" w:color="auto"/>
              <w:right w:val="single" w:sz="4" w:space="0" w:color="auto"/>
            </w:tcBorders>
          </w:tcPr>
          <w:p w14:paraId="01702D68" w14:textId="77777777" w:rsidR="00DD49A5" w:rsidRPr="00330B0C" w:rsidRDefault="002D3267" w:rsidP="00E9550D">
            <w:r>
              <w:t>2</w:t>
            </w:r>
            <w:r w:rsidR="00E9550D">
              <w:t>3</w:t>
            </w:r>
            <w:r w:rsidR="00DD49A5">
              <w:t>.</w:t>
            </w:r>
          </w:p>
        </w:tc>
        <w:tc>
          <w:tcPr>
            <w:tcW w:w="2268" w:type="dxa"/>
            <w:tcBorders>
              <w:top w:val="single" w:sz="4" w:space="0" w:color="auto"/>
              <w:left w:val="single" w:sz="4" w:space="0" w:color="auto"/>
              <w:bottom w:val="single" w:sz="4" w:space="0" w:color="auto"/>
              <w:right w:val="single" w:sz="4" w:space="0" w:color="auto"/>
            </w:tcBorders>
          </w:tcPr>
          <w:p w14:paraId="478A9645" w14:textId="77777777" w:rsidR="00DD49A5" w:rsidRPr="00330B0C" w:rsidRDefault="00DD49A5" w:rsidP="00330B0C">
            <w:r w:rsidRPr="00330B0C">
              <w:t xml:space="preserve">Возможность проведения переторжки и </w:t>
            </w:r>
            <w:r w:rsidRPr="00330B0C">
              <w:lastRenderedPageBreak/>
              <w:t>порядок её проведения</w:t>
            </w:r>
          </w:p>
        </w:tc>
        <w:tc>
          <w:tcPr>
            <w:tcW w:w="7796" w:type="dxa"/>
            <w:tcBorders>
              <w:top w:val="single" w:sz="4" w:space="0" w:color="auto"/>
              <w:left w:val="single" w:sz="4" w:space="0" w:color="auto"/>
              <w:bottom w:val="single" w:sz="4" w:space="0" w:color="auto"/>
              <w:right w:val="single" w:sz="4" w:space="0" w:color="auto"/>
            </w:tcBorders>
          </w:tcPr>
          <w:p w14:paraId="2AB3A458" w14:textId="77777777" w:rsidR="00DD49A5" w:rsidRPr="00330B0C" w:rsidRDefault="00DD49A5" w:rsidP="00330B0C">
            <w:pPr>
              <w:ind w:firstLine="459"/>
              <w:jc w:val="both"/>
            </w:pPr>
            <w:r w:rsidRPr="00330B0C">
              <w:lastRenderedPageBreak/>
              <w:t xml:space="preserve">Закупочная комиссия по результатам основного этапа закупки (оценки и сопоставления Заявок) вправе принять решение о проведении переторжки, т.е. предоставлении Участникам возможности добровольно </w:t>
            </w:r>
            <w:r w:rsidRPr="00330B0C">
              <w:lastRenderedPageBreak/>
              <w:t>повысить предпочтительность своих заявок путем добровольного снижения первоначально указанной в Заявке цены договора (договоров), содержащихся в Заявке.</w:t>
            </w:r>
          </w:p>
          <w:p w14:paraId="48B489A7" w14:textId="77777777" w:rsidR="00DD49A5" w:rsidRDefault="00DD49A5" w:rsidP="00F20394">
            <w:pPr>
              <w:ind w:firstLine="459"/>
              <w:jc w:val="both"/>
            </w:pPr>
            <w:r w:rsidRPr="00F20394">
              <w:t xml:space="preserve">О проведении процедуры переторжки и условиях ее проведения (сроки и место проведения, даты окончания предоставления улучшенных сведений Заявок) Закупочная комиссия указывает в протоколе основного этапа закупки (оценки и сопоставления Заявок. Срок предоставления улучшенных сведений Заявок при этом не должен составлять менее 2 (двух) рабочих дней с момента размещения протокола основного этапа закупки (оценки и сопоставления Заявок) на </w:t>
            </w:r>
            <w:r w:rsidR="00E9550D">
              <w:t>ЕИС</w:t>
            </w:r>
            <w:r w:rsidRPr="00F20394">
              <w:t xml:space="preserve">. </w:t>
            </w:r>
          </w:p>
          <w:p w14:paraId="5111A2A9" w14:textId="77777777" w:rsidR="002D3267" w:rsidRPr="00F20394" w:rsidRDefault="002D3267" w:rsidP="002D3267">
            <w:pPr>
              <w:ind w:firstLine="459"/>
              <w:jc w:val="both"/>
            </w:pPr>
            <w:r w:rsidRPr="002D3267">
              <w:t xml:space="preserve">Каждый Участник на переторжке имеет право не улучшать сведения своей Заявки и не имеет право ухудшать сведения Заявки. Если Участник не предоставил улучшенных сведений Заявки или предоставил ухудшенные сведения Заявки, то действует прежняя редакция Заявки. </w:t>
            </w:r>
          </w:p>
          <w:p w14:paraId="2C9A02D0" w14:textId="77777777" w:rsidR="00DD49A5" w:rsidRDefault="00DD49A5" w:rsidP="00F073B0">
            <w:pPr>
              <w:ind w:firstLine="459"/>
              <w:jc w:val="both"/>
            </w:pPr>
            <w:r w:rsidRPr="00330B0C">
              <w:t>Закупочная комиссия вправе принять решение о проведении переторжки на ЭТП в режиме реального времени, о чем указывается в протоколе основного этапа закупки (оценки и сопоставления заявок). В этом случае Участники предоставляют улучшенные сведения Заявок посредством функционала ЭТП по критерию цена договора. В течение времени проведения переторжки на ЭТП в режиме реального времени каждый Участник вправе предоставить более чем одно предложение по улучшению первоначальных сведений Заявки.</w:t>
            </w:r>
          </w:p>
          <w:p w14:paraId="2B6AC21A" w14:textId="77777777" w:rsidR="002D3267" w:rsidRPr="002D3267" w:rsidRDefault="002D3267" w:rsidP="002D3267">
            <w:pPr>
              <w:ind w:firstLine="459"/>
              <w:jc w:val="both"/>
            </w:pPr>
            <w:r w:rsidRPr="002D3267">
              <w:t>При проведении переторжки на ЭТП в режиме реального времени в протоколе основного этапа Закупки устанавливается: день проведения переторжки, время начала приема предложений Участников о цене договора, шаг переторжки/диапазон шага переторжки.</w:t>
            </w:r>
          </w:p>
          <w:p w14:paraId="39A51F6F" w14:textId="77777777" w:rsidR="002D3267" w:rsidRPr="002D3267" w:rsidRDefault="002D3267" w:rsidP="002D3267">
            <w:pPr>
              <w:ind w:firstLine="459"/>
              <w:jc w:val="both"/>
            </w:pPr>
            <w:r w:rsidRPr="002D3267">
              <w:t>Если в течение указанного в протоколе основного этапа Закупки времени приема предложений Участника о цене договора ни одного предложения не поступило или не поступило ни одного предложения о более низкой цене договора, переторжка автоматически завершается.</w:t>
            </w:r>
          </w:p>
          <w:p w14:paraId="0EB3C3D0" w14:textId="77777777" w:rsidR="002D3267" w:rsidRPr="002D3267" w:rsidRDefault="002D3267" w:rsidP="002D3267">
            <w:pPr>
              <w:ind w:firstLine="459"/>
              <w:jc w:val="both"/>
            </w:pPr>
            <w:r w:rsidRPr="002D3267">
              <w:t>В случае если Участником предложена цена договора, равная цене, предложенной другим Участником, лучшим признается предложение о цене договора, поступившее ранее.</w:t>
            </w:r>
          </w:p>
          <w:p w14:paraId="216BB7EA" w14:textId="77777777" w:rsidR="002D3267" w:rsidRPr="00F073B0" w:rsidRDefault="002D3267" w:rsidP="002D3267">
            <w:pPr>
              <w:ind w:firstLine="459"/>
              <w:jc w:val="both"/>
            </w:pPr>
            <w:r w:rsidRPr="002D3267">
              <w:t xml:space="preserve">По итогам переторжки на ЭТП в режиме реального времени составляется протокол переторжки, в котором указываются: адрес ЭТП на которой проводилась переторжка, дата, время начала переторжки, начальная (максимальная) цена договора, все минимальные предложения о цене договора, сделанные Участниками и ранжированные по мере убывания, с указанием порядковых номеров, присвоенных Заявкам, которые были поданы Участниками, сделавшими соответствующие предложения о цене договора. </w:t>
            </w:r>
          </w:p>
          <w:p w14:paraId="3C7B4C12" w14:textId="77777777" w:rsidR="00DD49A5" w:rsidRPr="00330B0C" w:rsidRDefault="00DD49A5" w:rsidP="00330B0C">
            <w:pPr>
              <w:ind w:firstLine="459"/>
              <w:jc w:val="both"/>
            </w:pPr>
            <w:r w:rsidRPr="00330B0C">
              <w:t>В случаях, когда Открытый запрос котировок признан несостоявшимся в связи с тем, что только один Претендент признан Участником и Заявка им не отозвана Заказчик вправе направить такому Участнику предложение об улучшении Участником первоначальных сведений Заявки.</w:t>
            </w:r>
          </w:p>
          <w:p w14:paraId="612233FE" w14:textId="77777777" w:rsidR="00DD49A5" w:rsidRPr="00330B0C" w:rsidRDefault="00DD49A5" w:rsidP="00330B0C">
            <w:pPr>
              <w:ind w:firstLine="459"/>
              <w:jc w:val="both"/>
            </w:pPr>
            <w:r w:rsidRPr="00330B0C">
              <w:t>Переторжка по решению Закупочной комиссии может проводиться многократно.</w:t>
            </w:r>
          </w:p>
        </w:tc>
      </w:tr>
      <w:tr w:rsidR="00DD49A5" w:rsidRPr="00330B0C" w14:paraId="37C571BB" w14:textId="77777777" w:rsidTr="00870BD5">
        <w:tc>
          <w:tcPr>
            <w:tcW w:w="568" w:type="dxa"/>
            <w:tcBorders>
              <w:top w:val="single" w:sz="4" w:space="0" w:color="auto"/>
              <w:left w:val="single" w:sz="4" w:space="0" w:color="auto"/>
              <w:bottom w:val="single" w:sz="4" w:space="0" w:color="auto"/>
              <w:right w:val="single" w:sz="4" w:space="0" w:color="auto"/>
            </w:tcBorders>
          </w:tcPr>
          <w:p w14:paraId="1B76FB17" w14:textId="77777777" w:rsidR="00DD49A5" w:rsidRPr="00330B0C" w:rsidRDefault="00093803" w:rsidP="0060054F">
            <w:r>
              <w:lastRenderedPageBreak/>
              <w:t>24</w:t>
            </w:r>
            <w:r w:rsidR="00DD49A5">
              <w:t>.</w:t>
            </w:r>
          </w:p>
        </w:tc>
        <w:tc>
          <w:tcPr>
            <w:tcW w:w="2268" w:type="dxa"/>
            <w:tcBorders>
              <w:top w:val="single" w:sz="4" w:space="0" w:color="auto"/>
              <w:left w:val="single" w:sz="4" w:space="0" w:color="auto"/>
              <w:bottom w:val="single" w:sz="4" w:space="0" w:color="auto"/>
              <w:right w:val="single" w:sz="4" w:space="0" w:color="auto"/>
            </w:tcBorders>
          </w:tcPr>
          <w:p w14:paraId="3E8B5CED" w14:textId="77777777" w:rsidR="00DD49A5" w:rsidRPr="00330B0C" w:rsidRDefault="00DD49A5" w:rsidP="00330B0C">
            <w:r w:rsidRPr="00330B0C">
              <w:t>Внесение изменений в настоящую Документацию</w:t>
            </w:r>
          </w:p>
        </w:tc>
        <w:tc>
          <w:tcPr>
            <w:tcW w:w="7796" w:type="dxa"/>
            <w:tcBorders>
              <w:top w:val="single" w:sz="4" w:space="0" w:color="auto"/>
              <w:left w:val="single" w:sz="4" w:space="0" w:color="auto"/>
              <w:bottom w:val="single" w:sz="4" w:space="0" w:color="auto"/>
              <w:right w:val="single" w:sz="4" w:space="0" w:color="auto"/>
            </w:tcBorders>
          </w:tcPr>
          <w:p w14:paraId="0378B316" w14:textId="77777777" w:rsidR="00DD49A5" w:rsidRPr="00330B0C" w:rsidRDefault="00DD49A5" w:rsidP="00330B0C">
            <w:pPr>
              <w:ind w:firstLine="459"/>
              <w:jc w:val="both"/>
            </w:pPr>
            <w:r w:rsidRPr="00330B0C">
              <w:t xml:space="preserve">Заказчик вправе принять решение о внесении изменений в Извещение о закупке и настоящую Документацию в любое время, но не позднее даты окончания подачи Заявок. </w:t>
            </w:r>
          </w:p>
          <w:p w14:paraId="487B154E" w14:textId="77777777" w:rsidR="00DD49A5" w:rsidRPr="00330B0C" w:rsidRDefault="00DD49A5" w:rsidP="00330B0C">
            <w:pPr>
              <w:ind w:firstLine="459"/>
              <w:jc w:val="both"/>
            </w:pPr>
            <w:r w:rsidRPr="00330B0C">
              <w:t xml:space="preserve">Изменения, вносимые в Извещение о закупке, Документацию о </w:t>
            </w:r>
            <w:r w:rsidRPr="00330B0C">
              <w:lastRenderedPageBreak/>
              <w:t>з</w:t>
            </w:r>
            <w:r w:rsidR="00CB5470">
              <w:t>акупке размещаются Заказчиком в</w:t>
            </w:r>
            <w:r w:rsidRPr="00330B0C">
              <w:t xml:space="preserve"> </w:t>
            </w:r>
            <w:r w:rsidR="00093803">
              <w:t>ЕИС</w:t>
            </w:r>
            <w:r w:rsidRPr="00330B0C">
              <w:t xml:space="preserve">, на ЭТП, </w:t>
            </w:r>
            <w:r w:rsidR="00093803">
              <w:t>а так</w:t>
            </w:r>
            <w:r w:rsidRPr="00330B0C">
              <w:t>же официальном сайте ПАО «</w:t>
            </w:r>
            <w:r>
              <w:t>Центральный телеграф</w:t>
            </w:r>
            <w:r w:rsidRPr="00330B0C">
              <w:t>» не позднее, чем в течение 3 (трёх) дней со дня принятия решения о внесении изменений.</w:t>
            </w:r>
          </w:p>
          <w:p w14:paraId="34ED21A9" w14:textId="77777777" w:rsidR="00DD49A5" w:rsidRPr="00330B0C" w:rsidRDefault="00DD49A5" w:rsidP="00330B0C">
            <w:pPr>
              <w:ind w:firstLine="459"/>
              <w:jc w:val="both"/>
            </w:pPr>
            <w:r w:rsidRPr="00330B0C">
              <w:t>Любые изменения, вносимые в Извещение о закупке, настоящую Документацию, являются её неотъемлемой частью.</w:t>
            </w:r>
          </w:p>
          <w:p w14:paraId="08311F73" w14:textId="77777777" w:rsidR="00DD49A5" w:rsidRPr="00330B0C" w:rsidRDefault="00DD49A5" w:rsidP="00330B0C">
            <w:pPr>
              <w:ind w:firstLine="459"/>
              <w:jc w:val="both"/>
            </w:pPr>
            <w:r w:rsidRPr="00330B0C">
              <w:t>Заказчик вправе принять решение о продлении срока окончания подачи Заявок в любое время до даты истечения такого срока.</w:t>
            </w:r>
          </w:p>
          <w:p w14:paraId="5F902417" w14:textId="77777777" w:rsidR="00DD49A5" w:rsidRPr="00330B0C" w:rsidRDefault="00DD49A5" w:rsidP="00093803">
            <w:pPr>
              <w:ind w:firstLine="459"/>
              <w:jc w:val="both"/>
            </w:pPr>
            <w:r w:rsidRPr="00330B0C">
              <w:t>Если изменения в Извещение о закупке, Документацию о закупке внесены Заказчиком позднее чем за 1 (один) день до даты окончания срока подачи Заявок, срок подачи Заявок должен быть продлён</w:t>
            </w:r>
            <w:r w:rsidR="00F8301B">
              <w:t xml:space="preserve"> так, чтобы со дня размещения в</w:t>
            </w:r>
            <w:r w:rsidRPr="00330B0C">
              <w:t xml:space="preserve"> </w:t>
            </w:r>
            <w:r w:rsidR="00093803">
              <w:t>ЕИС</w:t>
            </w:r>
            <w:r w:rsidRPr="00330B0C">
              <w:t xml:space="preserve"> внесённых в Извещение о закупке, Документацию о закупке изменений до даты окончания срока подачи Заявок срок составлял не менее чем 5 (пять) рабочих дней.</w:t>
            </w:r>
          </w:p>
        </w:tc>
      </w:tr>
    </w:tbl>
    <w:p w14:paraId="2CA8D193" w14:textId="77777777" w:rsidR="00330B0C" w:rsidRPr="00330B0C" w:rsidRDefault="00330B0C" w:rsidP="00330B0C">
      <w:pPr>
        <w:rPr>
          <w:sz w:val="2"/>
          <w:szCs w:val="2"/>
        </w:rPr>
      </w:pPr>
    </w:p>
    <w:p w14:paraId="637CC88C" w14:textId="77777777" w:rsidR="00330B0C" w:rsidRPr="00330B0C" w:rsidRDefault="00330B0C" w:rsidP="00330B0C">
      <w:pPr>
        <w:keepNext/>
        <w:spacing w:before="120" w:after="60"/>
        <w:ind w:left="1211" w:hanging="360"/>
        <w:outlineLvl w:val="1"/>
        <w:rPr>
          <w:rFonts w:eastAsia="MS Mincho"/>
          <w:b/>
          <w:bCs/>
          <w:i/>
          <w:iCs/>
          <w:color w:val="17365D"/>
          <w:sz w:val="26"/>
        </w:rPr>
      </w:pPr>
      <w:bookmarkStart w:id="24" w:name="_2.3._Требования_к"/>
      <w:bookmarkStart w:id="25" w:name="_2.2._Требования_к"/>
      <w:bookmarkStart w:id="26" w:name="_Toc513558659"/>
      <w:bookmarkEnd w:id="24"/>
      <w:bookmarkEnd w:id="25"/>
      <w:r w:rsidRPr="00330B0C">
        <w:rPr>
          <w:rFonts w:eastAsia="MS Mincho"/>
          <w:b/>
          <w:bCs/>
          <w:i/>
          <w:iCs/>
          <w:color w:val="17365D"/>
          <w:sz w:val="26"/>
        </w:rPr>
        <w:t>2.2. Требования к Заявке на участие в закупке</w:t>
      </w:r>
      <w:bookmarkEnd w:id="26"/>
    </w:p>
    <w:p w14:paraId="45267C06" w14:textId="77777777" w:rsidR="00330B0C" w:rsidRPr="00330B0C" w:rsidRDefault="00330B0C" w:rsidP="00330B0C"/>
    <w:tbl>
      <w:tblPr>
        <w:tblW w:w="10632" w:type="dxa"/>
        <w:tblInd w:w="-176" w:type="dxa"/>
        <w:tblLayout w:type="fixed"/>
        <w:tblLook w:val="0000" w:firstRow="0" w:lastRow="0" w:firstColumn="0" w:lastColumn="0" w:noHBand="0" w:noVBand="0"/>
      </w:tblPr>
      <w:tblGrid>
        <w:gridCol w:w="568"/>
        <w:gridCol w:w="2297"/>
        <w:gridCol w:w="7767"/>
      </w:tblGrid>
      <w:tr w:rsidR="00330B0C" w:rsidRPr="00330B0C" w14:paraId="4EA28090" w14:textId="77777777" w:rsidTr="00E9550D">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14:paraId="7070D1DC" w14:textId="77777777" w:rsidR="00330B0C" w:rsidRPr="00330B0C" w:rsidRDefault="00330B0C" w:rsidP="00330B0C">
            <w:r w:rsidRPr="00330B0C">
              <w:t>№</w:t>
            </w:r>
          </w:p>
          <w:p w14:paraId="332FE367" w14:textId="77777777" w:rsidR="00330B0C" w:rsidRPr="00330B0C" w:rsidRDefault="00330B0C" w:rsidP="00330B0C">
            <w:r w:rsidRPr="00330B0C">
              <w:t>п/п</w:t>
            </w:r>
          </w:p>
        </w:tc>
        <w:tc>
          <w:tcPr>
            <w:tcW w:w="2297" w:type="dxa"/>
            <w:tcBorders>
              <w:top w:val="single" w:sz="4" w:space="0" w:color="auto"/>
              <w:left w:val="single" w:sz="4" w:space="0" w:color="auto"/>
              <w:bottom w:val="single" w:sz="4" w:space="0" w:color="auto"/>
              <w:right w:val="single" w:sz="4" w:space="0" w:color="auto"/>
            </w:tcBorders>
            <w:shd w:val="clear" w:color="auto" w:fill="E6E6E6"/>
            <w:vAlign w:val="center"/>
          </w:tcPr>
          <w:p w14:paraId="4F33B145" w14:textId="77777777" w:rsidR="00330B0C" w:rsidRPr="00330B0C" w:rsidRDefault="00330B0C" w:rsidP="00330B0C">
            <w:r w:rsidRPr="00330B0C">
              <w:t xml:space="preserve">Наименование п/п </w:t>
            </w:r>
          </w:p>
        </w:tc>
        <w:tc>
          <w:tcPr>
            <w:tcW w:w="7767" w:type="dxa"/>
            <w:tcBorders>
              <w:top w:val="single" w:sz="4" w:space="0" w:color="auto"/>
              <w:left w:val="single" w:sz="4" w:space="0" w:color="auto"/>
              <w:bottom w:val="single" w:sz="4" w:space="0" w:color="auto"/>
              <w:right w:val="single" w:sz="4" w:space="0" w:color="auto"/>
            </w:tcBorders>
            <w:shd w:val="clear" w:color="auto" w:fill="E6E6E6"/>
            <w:vAlign w:val="center"/>
          </w:tcPr>
          <w:p w14:paraId="0D248F84" w14:textId="77777777" w:rsidR="00330B0C" w:rsidRPr="00330B0C" w:rsidRDefault="00330B0C" w:rsidP="00330B0C">
            <w:r w:rsidRPr="00330B0C">
              <w:t>Содержание</w:t>
            </w:r>
          </w:p>
        </w:tc>
      </w:tr>
      <w:tr w:rsidR="00330B0C" w:rsidRPr="00330B0C" w14:paraId="60443833" w14:textId="77777777" w:rsidTr="00E9550D">
        <w:tc>
          <w:tcPr>
            <w:tcW w:w="568" w:type="dxa"/>
            <w:tcBorders>
              <w:top w:val="single" w:sz="4" w:space="0" w:color="auto"/>
              <w:left w:val="single" w:sz="4" w:space="0" w:color="auto"/>
              <w:bottom w:val="single" w:sz="4" w:space="0" w:color="auto"/>
              <w:right w:val="single" w:sz="4" w:space="0" w:color="auto"/>
            </w:tcBorders>
          </w:tcPr>
          <w:p w14:paraId="4B2AE456" w14:textId="77777777" w:rsidR="00330B0C" w:rsidRPr="00330B0C" w:rsidRDefault="0060054F" w:rsidP="009C487D">
            <w:r>
              <w:t>2</w:t>
            </w:r>
            <w:r w:rsidR="005C5554">
              <w:t>5</w:t>
            </w:r>
            <w:r>
              <w:t>.</w:t>
            </w:r>
          </w:p>
        </w:tc>
        <w:tc>
          <w:tcPr>
            <w:tcW w:w="2297" w:type="dxa"/>
            <w:tcBorders>
              <w:top w:val="single" w:sz="4" w:space="0" w:color="auto"/>
              <w:left w:val="single" w:sz="4" w:space="0" w:color="auto"/>
              <w:bottom w:val="single" w:sz="4" w:space="0" w:color="auto"/>
              <w:right w:val="single" w:sz="4" w:space="0" w:color="auto"/>
            </w:tcBorders>
          </w:tcPr>
          <w:p w14:paraId="478690C8" w14:textId="77777777" w:rsidR="00330B0C" w:rsidRPr="00330B0C" w:rsidRDefault="00330B0C" w:rsidP="00330B0C">
            <w:r w:rsidRPr="00330B0C">
              <w:t>Порядок и место, подачи Заявок на участие в закупке</w:t>
            </w:r>
          </w:p>
        </w:tc>
        <w:tc>
          <w:tcPr>
            <w:tcW w:w="7767" w:type="dxa"/>
            <w:tcBorders>
              <w:top w:val="single" w:sz="4" w:space="0" w:color="auto"/>
              <w:left w:val="single" w:sz="4" w:space="0" w:color="auto"/>
              <w:bottom w:val="single" w:sz="4" w:space="0" w:color="auto"/>
              <w:right w:val="single" w:sz="4" w:space="0" w:color="auto"/>
            </w:tcBorders>
          </w:tcPr>
          <w:p w14:paraId="106D24D2" w14:textId="77777777" w:rsidR="00330B0C" w:rsidRPr="00330B0C" w:rsidRDefault="00330B0C" w:rsidP="00330B0C">
            <w:pPr>
              <w:ind w:firstLine="486"/>
              <w:jc w:val="both"/>
            </w:pPr>
            <w:r w:rsidRPr="00330B0C">
              <w:t>Заявки подаются в форме электронных документов непосредственно на ЭТП.</w:t>
            </w:r>
          </w:p>
          <w:p w14:paraId="462A4FCD" w14:textId="77777777" w:rsidR="00330B0C" w:rsidRPr="00330B0C" w:rsidRDefault="00330B0C" w:rsidP="00330B0C">
            <w:pPr>
              <w:ind w:firstLine="486"/>
              <w:jc w:val="both"/>
            </w:pPr>
            <w:r w:rsidRPr="00330B0C">
              <w:t xml:space="preserve">Порядок подачи Заявок на ЭТП определяется Регламентом работы данной ЭТП.  </w:t>
            </w:r>
          </w:p>
        </w:tc>
      </w:tr>
      <w:tr w:rsidR="00330B0C" w:rsidRPr="00330B0C" w14:paraId="7939374B" w14:textId="77777777" w:rsidTr="00E9550D">
        <w:tc>
          <w:tcPr>
            <w:tcW w:w="568" w:type="dxa"/>
            <w:tcBorders>
              <w:top w:val="single" w:sz="4" w:space="0" w:color="auto"/>
              <w:left w:val="single" w:sz="4" w:space="0" w:color="auto"/>
              <w:bottom w:val="single" w:sz="4" w:space="0" w:color="auto"/>
              <w:right w:val="single" w:sz="4" w:space="0" w:color="auto"/>
            </w:tcBorders>
          </w:tcPr>
          <w:p w14:paraId="342CD65E" w14:textId="77777777" w:rsidR="00330B0C" w:rsidRPr="00330B0C" w:rsidRDefault="0060054F" w:rsidP="001B5E73">
            <w:r>
              <w:t>2</w:t>
            </w:r>
            <w:r w:rsidR="001B5E73">
              <w:t>6</w:t>
            </w:r>
            <w:r>
              <w:t>.</w:t>
            </w:r>
          </w:p>
        </w:tc>
        <w:tc>
          <w:tcPr>
            <w:tcW w:w="2297" w:type="dxa"/>
            <w:tcBorders>
              <w:top w:val="single" w:sz="4" w:space="0" w:color="auto"/>
              <w:left w:val="single" w:sz="4" w:space="0" w:color="auto"/>
              <w:bottom w:val="single" w:sz="4" w:space="0" w:color="auto"/>
              <w:right w:val="single" w:sz="4" w:space="0" w:color="auto"/>
            </w:tcBorders>
          </w:tcPr>
          <w:p w14:paraId="3728A5D2" w14:textId="77777777" w:rsidR="00330B0C" w:rsidRPr="00330B0C" w:rsidRDefault="00330B0C" w:rsidP="00330B0C">
            <w:r w:rsidRPr="00330B0C">
              <w:t xml:space="preserve">Порядок и срок  внесения изменений и отзыва Заявок </w:t>
            </w:r>
          </w:p>
        </w:tc>
        <w:tc>
          <w:tcPr>
            <w:tcW w:w="7767" w:type="dxa"/>
            <w:tcBorders>
              <w:top w:val="single" w:sz="4" w:space="0" w:color="auto"/>
              <w:left w:val="single" w:sz="4" w:space="0" w:color="auto"/>
              <w:bottom w:val="single" w:sz="4" w:space="0" w:color="auto"/>
              <w:right w:val="single" w:sz="4" w:space="0" w:color="auto"/>
            </w:tcBorders>
          </w:tcPr>
          <w:p w14:paraId="2D6E42AE" w14:textId="77777777" w:rsidR="00330B0C" w:rsidRPr="00330B0C" w:rsidRDefault="00330B0C" w:rsidP="00330B0C">
            <w:pPr>
              <w:ind w:firstLine="486"/>
              <w:jc w:val="both"/>
            </w:pPr>
            <w:r w:rsidRPr="00330B0C">
              <w:t>Претендент, подавший Заявку на участие в Открытом запросе котировок, вправе изменить или отозвать Заявку в любое время до окончания срока подачи Заявок на участие в закупке.</w:t>
            </w:r>
          </w:p>
          <w:p w14:paraId="7A00DB6F" w14:textId="77777777" w:rsidR="00330B0C" w:rsidRPr="00330B0C" w:rsidRDefault="00330B0C" w:rsidP="00330B0C">
            <w:pPr>
              <w:ind w:firstLine="486"/>
              <w:jc w:val="both"/>
            </w:pPr>
            <w:r w:rsidRPr="00330B0C">
              <w:t>Отзыв Заявки осуществляется средствами ЭТП в соответствии с Регламентом ЭТП.</w:t>
            </w:r>
          </w:p>
          <w:p w14:paraId="0DEF2372" w14:textId="77777777" w:rsidR="00330B0C" w:rsidRPr="00330B0C" w:rsidRDefault="00330B0C" w:rsidP="00330B0C">
            <w:pPr>
              <w:ind w:firstLine="486"/>
              <w:jc w:val="both"/>
            </w:pPr>
            <w:r w:rsidRPr="00330B0C">
              <w:t>Если уведомление об отзыве Заявки на участие в закупке подано с нарушением настоящих требований, Заявка на участие в закупке считается не отозванной.</w:t>
            </w:r>
          </w:p>
          <w:p w14:paraId="2A2F721B" w14:textId="77777777" w:rsidR="00330B0C" w:rsidRPr="00330B0C" w:rsidRDefault="00330B0C" w:rsidP="00330B0C">
            <w:pPr>
              <w:ind w:firstLine="486"/>
              <w:jc w:val="both"/>
            </w:pPr>
            <w:r w:rsidRPr="00330B0C">
              <w:t>Заявки на участие в закупке, отозванные до окончания срока подачи Заявок на участие в закупке в порядке, указанном выше, считаются не поданными.</w:t>
            </w:r>
          </w:p>
        </w:tc>
      </w:tr>
      <w:tr w:rsidR="00330B0C" w:rsidRPr="00330B0C" w14:paraId="113B5117" w14:textId="77777777" w:rsidTr="00E9550D">
        <w:tc>
          <w:tcPr>
            <w:tcW w:w="568" w:type="dxa"/>
            <w:tcBorders>
              <w:top w:val="single" w:sz="4" w:space="0" w:color="auto"/>
              <w:left w:val="single" w:sz="4" w:space="0" w:color="auto"/>
              <w:bottom w:val="single" w:sz="4" w:space="0" w:color="auto"/>
              <w:right w:val="single" w:sz="4" w:space="0" w:color="auto"/>
            </w:tcBorders>
          </w:tcPr>
          <w:p w14:paraId="230B2F02" w14:textId="77777777" w:rsidR="00330B0C" w:rsidRPr="00330B0C" w:rsidRDefault="0060054F" w:rsidP="0060054F">
            <w:bookmarkStart w:id="27" w:name="_Ref368314814"/>
            <w:r>
              <w:t>2</w:t>
            </w:r>
            <w:r w:rsidR="001B5E73">
              <w:t>7</w:t>
            </w:r>
            <w:r>
              <w:t>.</w:t>
            </w:r>
          </w:p>
        </w:tc>
        <w:bookmarkEnd w:id="27"/>
        <w:tc>
          <w:tcPr>
            <w:tcW w:w="2297" w:type="dxa"/>
            <w:tcBorders>
              <w:top w:val="single" w:sz="4" w:space="0" w:color="auto"/>
              <w:left w:val="single" w:sz="4" w:space="0" w:color="auto"/>
              <w:bottom w:val="single" w:sz="4" w:space="0" w:color="auto"/>
              <w:right w:val="single" w:sz="4" w:space="0" w:color="auto"/>
            </w:tcBorders>
          </w:tcPr>
          <w:p w14:paraId="7F1735D1" w14:textId="77777777" w:rsidR="00330B0C" w:rsidRPr="00330B0C" w:rsidRDefault="00330B0C" w:rsidP="00330B0C">
            <w:r w:rsidRPr="00330B0C">
              <w:t>Документы, включаемые Претендентом на участие в закупке</w:t>
            </w:r>
            <w:r w:rsidRPr="00330B0C" w:rsidDel="00782B65">
              <w:t xml:space="preserve"> </w:t>
            </w:r>
            <w:r w:rsidRPr="00330B0C">
              <w:t>в состав Заявки (требования к содержанию Заявки)</w:t>
            </w:r>
          </w:p>
        </w:tc>
        <w:tc>
          <w:tcPr>
            <w:tcW w:w="7767" w:type="dxa"/>
            <w:tcBorders>
              <w:top w:val="single" w:sz="4" w:space="0" w:color="auto"/>
              <w:left w:val="single" w:sz="4" w:space="0" w:color="auto"/>
              <w:bottom w:val="single" w:sz="4" w:space="0" w:color="auto"/>
              <w:right w:val="single" w:sz="4" w:space="0" w:color="auto"/>
            </w:tcBorders>
          </w:tcPr>
          <w:p w14:paraId="387887D1" w14:textId="77777777" w:rsidR="00330B0C" w:rsidRPr="00330B0C" w:rsidRDefault="00330B0C" w:rsidP="00330B0C">
            <w:pPr>
              <w:ind w:firstLine="486"/>
              <w:jc w:val="both"/>
            </w:pPr>
            <w:bookmarkStart w:id="28" w:name="_Toc313349949"/>
            <w:bookmarkStart w:id="29" w:name="_Toc313350145"/>
            <w:bookmarkStart w:id="30" w:name="_Ref166246797"/>
            <w:r w:rsidRPr="00330B0C">
              <w:t>Для участия в закупке Претендент подает Заявку на участие в закупке</w:t>
            </w:r>
            <w:bookmarkStart w:id="31" w:name="_Toc313349950"/>
            <w:bookmarkStart w:id="32" w:name="_Toc313350146"/>
            <w:bookmarkEnd w:id="28"/>
            <w:bookmarkEnd w:id="29"/>
            <w:r w:rsidRPr="00330B0C">
              <w:t xml:space="preserve"> </w:t>
            </w:r>
            <w:bookmarkEnd w:id="31"/>
            <w:bookmarkEnd w:id="32"/>
            <w:r w:rsidRPr="00330B0C">
              <w:t xml:space="preserve">в соответствии с формами документов, установленными </w:t>
            </w:r>
            <w:bookmarkStart w:id="33" w:name="_Toc313349951"/>
            <w:bookmarkStart w:id="34" w:name="_Toc313350147"/>
            <w:r w:rsidR="002F5F60" w:rsidRPr="00330B0C">
              <w:fldChar w:fldCharType="begin"/>
            </w:r>
            <w:r w:rsidRPr="00330B0C">
              <w:instrText xml:space="preserve"> HYPERLINK \l "_РАЗДЕЛ_III._ФОРМЫ" </w:instrText>
            </w:r>
            <w:r w:rsidR="002F5F60" w:rsidRPr="00330B0C">
              <w:fldChar w:fldCharType="separate"/>
            </w:r>
            <w:r w:rsidRPr="00330B0C">
              <w:rPr>
                <w:color w:val="0000FF"/>
                <w:u w:val="single"/>
              </w:rPr>
              <w:t xml:space="preserve">в части </w:t>
            </w:r>
            <w:bookmarkEnd w:id="33"/>
            <w:bookmarkEnd w:id="34"/>
            <w:r w:rsidRPr="00330B0C">
              <w:rPr>
                <w:color w:val="0000FF"/>
                <w:u w:val="single"/>
              </w:rPr>
              <w:t>III «ФОРМЫ ДЛЯ ЗАПОЛНЕНИЯ ПРЕТЕНДЕНТАМИ»</w:t>
            </w:r>
            <w:r w:rsidR="002F5F60" w:rsidRPr="00330B0C">
              <w:rPr>
                <w:color w:val="0000FF"/>
                <w:u w:val="single"/>
              </w:rPr>
              <w:fldChar w:fldCharType="end"/>
            </w:r>
            <w:r w:rsidRPr="00330B0C">
              <w:t>.</w:t>
            </w:r>
          </w:p>
          <w:p w14:paraId="02FF1E31" w14:textId="77777777" w:rsidR="00330B0C" w:rsidRPr="00330B0C" w:rsidRDefault="00330B0C" w:rsidP="00330B0C">
            <w:pPr>
              <w:ind w:firstLine="486"/>
              <w:jc w:val="both"/>
              <w:rPr>
                <w:sz w:val="10"/>
                <w:szCs w:val="10"/>
              </w:rPr>
            </w:pPr>
          </w:p>
          <w:p w14:paraId="1035F94C" w14:textId="77777777" w:rsidR="00330B0C" w:rsidRPr="00330B0C" w:rsidRDefault="00330B0C" w:rsidP="00330B0C">
            <w:pPr>
              <w:ind w:firstLine="486"/>
              <w:jc w:val="both"/>
            </w:pPr>
            <w:bookmarkStart w:id="35" w:name="_Toc313349952"/>
            <w:bookmarkStart w:id="36" w:name="_Toc313350148"/>
            <w:bookmarkStart w:id="37" w:name="_Ref320180868"/>
            <w:bookmarkEnd w:id="30"/>
            <w:r w:rsidRPr="00330B0C">
              <w:t>Заявка на участие в закупке (</w:t>
            </w:r>
            <w:hyperlink w:anchor="_Форма_1_ЗАЯВКА" w:history="1">
              <w:r w:rsidRPr="00330B0C">
                <w:rPr>
                  <w:color w:val="0000FF"/>
                  <w:u w:val="single"/>
                </w:rPr>
                <w:t>форма 1</w:t>
              </w:r>
            </w:hyperlink>
            <w:r w:rsidRPr="00330B0C">
              <w:t>) в качестве приложений должна содержать следующие документы:</w:t>
            </w:r>
            <w:bookmarkEnd w:id="35"/>
            <w:bookmarkEnd w:id="36"/>
            <w:bookmarkEnd w:id="37"/>
          </w:p>
          <w:p w14:paraId="01A994A2" w14:textId="77777777" w:rsidR="00330B0C" w:rsidRPr="00330B0C" w:rsidRDefault="00330B0C" w:rsidP="00330B0C">
            <w:pPr>
              <w:ind w:firstLine="486"/>
              <w:jc w:val="both"/>
            </w:pPr>
            <w:r w:rsidRPr="00330B0C">
              <w:t>1) Сведения и документы о Претенденте, подавшем такую Заявку (если на стороне Претендента закупки выступает одно лицо) или сведения и документы о лицах, выступающих на стороне одного Претендента (по каждому из указанных лиц в отдельности) (если на стороне Претендента выступает несколько лиц), а именно:</w:t>
            </w:r>
          </w:p>
          <w:p w14:paraId="61B7C1EC" w14:textId="77777777" w:rsidR="00330B0C" w:rsidRPr="00330B0C" w:rsidRDefault="00330B0C" w:rsidP="00330B0C">
            <w:pPr>
              <w:ind w:firstLine="528"/>
              <w:jc w:val="both"/>
            </w:pPr>
            <w:bookmarkStart w:id="38" w:name="_Toc313349953"/>
            <w:bookmarkStart w:id="39" w:name="_Toc313350149"/>
            <w:r w:rsidRPr="00330B0C">
              <w:t xml:space="preserve">а) сведения о фирменном наименовании (наименовании), сведения об организационно-правовой форме, о месте нахождения, о почтовом адресе (для юридического лица), фамилия, имя, отчество, паспортные данные, сведения о месте жительства (для физического лица и индивидуального предпринимателя), номер контактного телефона. Приведенные выше сведения предоставляются в соответствии с </w:t>
            </w:r>
            <w:hyperlink w:anchor="_Форма_2_АНКЕТА" w:history="1">
              <w:r w:rsidRPr="00330B0C">
                <w:rPr>
                  <w:color w:val="0000FF"/>
                  <w:u w:val="single"/>
                </w:rPr>
                <w:t>формой 2</w:t>
              </w:r>
            </w:hyperlink>
            <w:r w:rsidRPr="00330B0C">
              <w:rPr>
                <w:color w:val="0000FF"/>
                <w:u w:val="single"/>
              </w:rPr>
              <w:t xml:space="preserve">, </w:t>
            </w:r>
            <w:r w:rsidRPr="00330B0C">
              <w:t>указанной в части III «ФОРМЫ ДЛЯ ЗАПОЛНЕНИЯ ПРЕТЕНДЕНТАМИ» настоящей Документации;</w:t>
            </w:r>
            <w:bookmarkEnd w:id="38"/>
            <w:bookmarkEnd w:id="39"/>
          </w:p>
          <w:p w14:paraId="619767FB" w14:textId="77777777" w:rsidR="00330B0C" w:rsidRPr="00330B0C" w:rsidRDefault="00822768" w:rsidP="00330B0C">
            <w:pPr>
              <w:ind w:firstLine="528"/>
              <w:jc w:val="both"/>
            </w:pPr>
            <w:r>
              <w:lastRenderedPageBreak/>
              <w:t>б</w:t>
            </w:r>
            <w:r w:rsidR="00330B0C" w:rsidRPr="00330B0C">
              <w:t xml:space="preserve">) решение или копию решения об одобрении всех сделок, планируемых к заключению по результатам Открытого запроса котировок,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Если такое одобрение не требуется, то в Заявке должно быть указано, что такое одобрение не требуется. </w:t>
            </w:r>
          </w:p>
          <w:p w14:paraId="087CE70C" w14:textId="77777777" w:rsidR="00330B0C" w:rsidRDefault="00330B0C" w:rsidP="00330B0C">
            <w:pPr>
              <w:ind w:firstLine="528"/>
              <w:jc w:val="both"/>
            </w:pPr>
            <w:r w:rsidRPr="00330B0C">
              <w:t>В случае если получение указанного решения до истечения срока подачи Заявок для Претендента невозможно в силу необходимости соблюдения установленного законодательством Российской Федерации и учредительными документами Претендента порядка созыва заседания органа, к компетенции которого относится вопрос об одобрении или о совершении соответствующих сделок, Претендент обязан представить решение до момента заключения сделки в случае признания его Победителем, признания его Участником, которому присвоен второй номер.</w:t>
            </w:r>
          </w:p>
          <w:p w14:paraId="3AB86930" w14:textId="77777777" w:rsidR="00330B0C" w:rsidRPr="00822768" w:rsidRDefault="00822768" w:rsidP="00822768">
            <w:pPr>
              <w:tabs>
                <w:tab w:val="left" w:pos="886"/>
              </w:tabs>
              <w:ind w:firstLine="528"/>
              <w:jc w:val="both"/>
            </w:pPr>
            <w:r w:rsidRPr="00822768">
              <w:t>2)  Копию основного документа, удостоверяющего личность (для физических лиц и индивидуальных предпринимателей).</w:t>
            </w:r>
          </w:p>
          <w:p w14:paraId="4FA82842" w14:textId="77777777" w:rsidR="00330B0C" w:rsidRPr="00822768" w:rsidRDefault="00822768" w:rsidP="00822768">
            <w:pPr>
              <w:tabs>
                <w:tab w:val="left" w:pos="882"/>
              </w:tabs>
              <w:ind w:firstLine="486"/>
              <w:jc w:val="both"/>
            </w:pPr>
            <w:bookmarkStart w:id="40" w:name="_Ref314562138"/>
            <w:r>
              <w:t>3</w:t>
            </w:r>
            <w:r w:rsidR="00330B0C" w:rsidRPr="00330B0C">
              <w:t>)</w:t>
            </w:r>
            <w:bookmarkEnd w:id="40"/>
            <w:r>
              <w:t>  </w:t>
            </w:r>
            <w:r w:rsidR="00330B0C" w:rsidRPr="00330B0C">
              <w:t xml:space="preserve">Документы, которые подтверждают соответствие Претендента/Претендентов требованиям к Участникам, установленным в пункте </w:t>
            </w:r>
            <w:r w:rsidR="00F073B0">
              <w:t>1</w:t>
            </w:r>
            <w:r w:rsidR="00732780">
              <w:t>6</w:t>
            </w:r>
            <w:r w:rsidR="00330B0C" w:rsidRPr="00330B0C">
              <w:t xml:space="preserve"> </w:t>
            </w:r>
            <w:hyperlink w:anchor="_РАЗДЕЛ_II._ИНФОРМАЦИОННАЯ" w:history="1">
              <w:r w:rsidR="00330B0C" w:rsidRPr="00330B0C">
                <w:rPr>
                  <w:iCs/>
                  <w:color w:val="0000FF"/>
                  <w:u w:val="single"/>
                </w:rPr>
                <w:t xml:space="preserve">раздела </w:t>
              </w:r>
              <w:r w:rsidR="00330B0C" w:rsidRPr="00330B0C">
                <w:rPr>
                  <w:iCs/>
                  <w:color w:val="0000FF"/>
                  <w:u w:val="single"/>
                  <w:lang w:val="en-US"/>
                </w:rPr>
                <w:t>II</w:t>
              </w:r>
              <w:r w:rsidR="00330B0C" w:rsidRPr="00330B0C">
                <w:rPr>
                  <w:iCs/>
                  <w:color w:val="0000FF"/>
                  <w:u w:val="single"/>
                </w:rPr>
                <w:t xml:space="preserve"> «Информационная карта»</w:t>
              </w:r>
            </w:hyperlink>
            <w:r w:rsidR="00330B0C" w:rsidRPr="00330B0C">
              <w:rPr>
                <w:iCs/>
              </w:rPr>
              <w:t xml:space="preserve"> Документации, </w:t>
            </w:r>
            <w:r w:rsidR="00330B0C" w:rsidRPr="00732780">
              <w:rPr>
                <w:iCs/>
                <w:u w:val="single"/>
              </w:rPr>
              <w:t xml:space="preserve">с </w:t>
            </w:r>
            <w:r w:rsidR="00330B0C" w:rsidRPr="00393097">
              <w:rPr>
                <w:iCs/>
              </w:rPr>
              <w:t xml:space="preserve">обязательным включением форм из </w:t>
            </w:r>
            <w:hyperlink w:anchor="_РАЗДЕЛ_III._ФОРМЫ" w:history="1">
              <w:r w:rsidR="00330B0C" w:rsidRPr="00393097">
                <w:rPr>
                  <w:color w:val="0000FF"/>
                </w:rPr>
                <w:t>раздела III «Формы для заполнения претендентами закупки»</w:t>
              </w:r>
            </w:hyperlink>
            <w:r w:rsidR="00330B0C" w:rsidRPr="00393097">
              <w:t xml:space="preserve">, </w:t>
            </w:r>
            <w:r w:rsidR="00330B0C" w:rsidRPr="00393097">
              <w:rPr>
                <w:iCs/>
              </w:rPr>
              <w:t>копии разрешительных документов указанных</w:t>
            </w:r>
            <w:r w:rsidR="00330B0C" w:rsidRPr="00732780">
              <w:rPr>
                <w:iCs/>
                <w:u w:val="single"/>
              </w:rPr>
              <w:t xml:space="preserve"> </w:t>
            </w:r>
            <w:r w:rsidR="00330B0C" w:rsidRPr="00393097">
              <w:rPr>
                <w:iCs/>
              </w:rPr>
              <w:t xml:space="preserve">в </w:t>
            </w:r>
            <w:proofErr w:type="spellStart"/>
            <w:r w:rsidR="00330B0C" w:rsidRPr="00393097">
              <w:rPr>
                <w:iCs/>
              </w:rPr>
              <w:t>п.п</w:t>
            </w:r>
            <w:proofErr w:type="spellEnd"/>
            <w:r w:rsidR="00330B0C" w:rsidRPr="00393097">
              <w:rPr>
                <w:iCs/>
              </w:rPr>
              <w:t xml:space="preserve">. 1 пункта </w:t>
            </w:r>
            <w:r w:rsidR="00446134" w:rsidRPr="00393097">
              <w:rPr>
                <w:iCs/>
              </w:rPr>
              <w:t>1</w:t>
            </w:r>
            <w:r w:rsidR="00732780" w:rsidRPr="00393097">
              <w:rPr>
                <w:iCs/>
              </w:rPr>
              <w:t>6</w:t>
            </w:r>
            <w:r w:rsidR="00330B0C" w:rsidRPr="00732780">
              <w:rPr>
                <w:iCs/>
              </w:rPr>
              <w:t xml:space="preserve"> </w:t>
            </w:r>
            <w:hyperlink w:anchor="_РАЗДЕЛ_II._ИНФОРМАЦИОННАЯ" w:history="1">
              <w:r w:rsidR="00330B0C" w:rsidRPr="00732780">
                <w:rPr>
                  <w:iCs/>
                  <w:color w:val="0000FF"/>
                  <w:u w:val="single"/>
                </w:rPr>
                <w:t xml:space="preserve">раздела </w:t>
              </w:r>
              <w:r w:rsidR="00330B0C" w:rsidRPr="00732780">
                <w:rPr>
                  <w:iCs/>
                  <w:color w:val="0000FF"/>
                  <w:u w:val="single"/>
                  <w:lang w:val="en-US"/>
                </w:rPr>
                <w:t>II</w:t>
              </w:r>
              <w:r w:rsidR="00330B0C" w:rsidRPr="00732780">
                <w:rPr>
                  <w:iCs/>
                  <w:color w:val="0000FF"/>
                  <w:u w:val="single"/>
                </w:rPr>
                <w:t xml:space="preserve"> «Информационная карта»</w:t>
              </w:r>
            </w:hyperlink>
            <w:r w:rsidR="00330B0C" w:rsidRPr="00732780">
              <w:rPr>
                <w:iCs/>
                <w:u w:val="single"/>
              </w:rPr>
              <w:t xml:space="preserve">, </w:t>
            </w:r>
            <w:r w:rsidR="00393097" w:rsidRPr="00393097">
              <w:rPr>
                <w:iCs/>
              </w:rPr>
              <w:t xml:space="preserve">выписки из реестра субъектов малого и среднего предпринимательства </w:t>
            </w:r>
            <w:r w:rsidR="00393097">
              <w:rPr>
                <w:iCs/>
              </w:rPr>
              <w:t xml:space="preserve">или </w:t>
            </w:r>
            <w:r w:rsidR="00330B0C" w:rsidRPr="00393097">
              <w:rPr>
                <w:iCs/>
              </w:rPr>
              <w:t>декларации о соответствии участника закупки критериям отнесения к субъектам малого и среднего предпринимательства в соответствии</w:t>
            </w:r>
            <w:r w:rsidR="00330B0C" w:rsidRPr="00732780">
              <w:rPr>
                <w:iCs/>
              </w:rPr>
              <w:t xml:space="preserve"> с требованиями </w:t>
            </w:r>
            <w:proofErr w:type="spellStart"/>
            <w:r w:rsidR="00330B0C" w:rsidRPr="00732780">
              <w:rPr>
                <w:iCs/>
              </w:rPr>
              <w:t>п.п</w:t>
            </w:r>
            <w:proofErr w:type="spellEnd"/>
            <w:r w:rsidR="00330B0C" w:rsidRPr="00732780">
              <w:rPr>
                <w:iCs/>
              </w:rPr>
              <w:t xml:space="preserve">. 5, пункта </w:t>
            </w:r>
            <w:r w:rsidR="00A32FF5" w:rsidRPr="00732780">
              <w:rPr>
                <w:iCs/>
              </w:rPr>
              <w:t>1</w:t>
            </w:r>
            <w:r w:rsidR="00732780" w:rsidRPr="00732780">
              <w:rPr>
                <w:iCs/>
              </w:rPr>
              <w:t>6</w:t>
            </w:r>
            <w:r w:rsidR="00330B0C" w:rsidRPr="00732780">
              <w:rPr>
                <w:iCs/>
              </w:rPr>
              <w:t xml:space="preserve"> </w:t>
            </w:r>
            <w:hyperlink w:anchor="_РАЗДЕЛ_II._ИНФОРМАЦИОННАЯ" w:history="1">
              <w:r w:rsidR="00330B0C" w:rsidRPr="00732780">
                <w:rPr>
                  <w:iCs/>
                  <w:color w:val="0000FF"/>
                  <w:u w:val="single"/>
                </w:rPr>
                <w:t xml:space="preserve">раздела </w:t>
              </w:r>
              <w:r w:rsidR="00330B0C" w:rsidRPr="00732780">
                <w:rPr>
                  <w:iCs/>
                  <w:color w:val="0000FF"/>
                  <w:u w:val="single"/>
                  <w:lang w:val="en-US"/>
                </w:rPr>
                <w:t>II</w:t>
              </w:r>
              <w:r w:rsidR="00330B0C" w:rsidRPr="00732780">
                <w:rPr>
                  <w:iCs/>
                  <w:color w:val="0000FF"/>
                  <w:u w:val="single"/>
                </w:rPr>
                <w:t xml:space="preserve"> «Информационная карта»</w:t>
              </w:r>
            </w:hyperlink>
            <w:r w:rsidR="00330B0C" w:rsidRPr="00732780">
              <w:rPr>
                <w:iCs/>
              </w:rPr>
              <w:t xml:space="preserve"> Документации.</w:t>
            </w:r>
            <w:bookmarkStart w:id="41" w:name="_Ref313307290"/>
          </w:p>
          <w:p w14:paraId="011D534F" w14:textId="77777777" w:rsidR="00330B0C" w:rsidRPr="00822768" w:rsidRDefault="00822768" w:rsidP="00822768">
            <w:pPr>
              <w:ind w:firstLine="486"/>
              <w:jc w:val="both"/>
            </w:pPr>
            <w:r>
              <w:t>4</w:t>
            </w:r>
            <w:r w:rsidR="00330B0C" w:rsidRPr="00330B0C">
              <w:t xml:space="preserve">) Предложение Претендента в отношении предмета (качества, технических и иных характеристик товара, работ, услуг, к их безопасности, к функциональным характеристикам (потребительским свойствам) товара, к размерам, упаковке, к результатам работ, услуг, объёмам работ, услуг), цены (включая расчёт цены) и других условий договора (договоров) по </w:t>
            </w:r>
            <w:hyperlink w:anchor="_Форма_3_ТЕХНИКО-КОММЕРЧЕСКОЕ" w:history="1">
              <w:r w:rsidR="00330B0C" w:rsidRPr="00330B0C">
                <w:rPr>
                  <w:color w:val="0000FF"/>
                  <w:u w:val="single"/>
                </w:rPr>
                <w:t>форме 3</w:t>
              </w:r>
            </w:hyperlink>
            <w:r w:rsidR="00330B0C" w:rsidRPr="00330B0C">
              <w:t xml:space="preserve"> </w:t>
            </w:r>
            <w:bookmarkStart w:id="42" w:name="_Ref314562291"/>
            <w:r w:rsidR="00330B0C" w:rsidRPr="00330B0C">
              <w:t xml:space="preserve">и другим формам </w:t>
            </w:r>
            <w:hyperlink w:anchor="_РАЗДЕЛ_III._ФОРМЫ" w:history="1">
              <w:r w:rsidR="00330B0C" w:rsidRPr="00330B0C">
                <w:rPr>
                  <w:color w:val="0000FF"/>
                  <w:u w:val="single"/>
                </w:rPr>
                <w:t>раздела III «Формы для заполнения претендентами закупки»</w:t>
              </w:r>
            </w:hyperlink>
            <w:r>
              <w:t xml:space="preserve">, </w:t>
            </w:r>
          </w:p>
          <w:p w14:paraId="5D119D51" w14:textId="77777777" w:rsidR="00330B0C" w:rsidRPr="00330B0C" w:rsidRDefault="00822768" w:rsidP="005423BF">
            <w:pPr>
              <w:ind w:firstLine="486"/>
              <w:jc w:val="both"/>
            </w:pPr>
            <w:r>
              <w:t>5) К</w:t>
            </w:r>
            <w:r w:rsidR="00330B0C" w:rsidRPr="00330B0C">
              <w:t xml:space="preserve">опии документов, подтверждающих соответствие товаров, работ, услуг требованиям, установленным в </w:t>
            </w:r>
            <w:bookmarkEnd w:id="41"/>
            <w:bookmarkEnd w:id="42"/>
            <w:r w:rsidR="00330B0C" w:rsidRPr="00330B0C">
              <w:t xml:space="preserve">пункте </w:t>
            </w:r>
            <w:r w:rsidR="00446134">
              <w:t>1</w:t>
            </w:r>
            <w:r w:rsidR="00732780">
              <w:t>4</w:t>
            </w:r>
            <w:r w:rsidR="00330B0C" w:rsidRPr="00330B0C">
              <w:t xml:space="preserve"> </w:t>
            </w:r>
            <w:hyperlink w:anchor="_РАЗДЕЛ_II._СВЕДЕНИЯ" w:history="1">
              <w:r w:rsidR="00330B0C" w:rsidRPr="00330B0C">
                <w:rPr>
                  <w:color w:val="0000FF"/>
                  <w:u w:val="single"/>
                </w:rPr>
                <w:t xml:space="preserve">раздела </w:t>
              </w:r>
              <w:r w:rsidR="00330B0C" w:rsidRPr="00330B0C">
                <w:rPr>
                  <w:color w:val="0000FF"/>
                  <w:u w:val="single"/>
                  <w:lang w:val="en-US"/>
                </w:rPr>
                <w:t>II</w:t>
              </w:r>
              <w:r w:rsidR="00330B0C" w:rsidRPr="00330B0C">
                <w:rPr>
                  <w:color w:val="0000FF"/>
                  <w:u w:val="single"/>
                </w:rPr>
                <w:t xml:space="preserve"> «Информационная карта»</w:t>
              </w:r>
            </w:hyperlink>
            <w:r>
              <w:t xml:space="preserve"> Документации. </w:t>
            </w:r>
            <w:bookmarkStart w:id="43" w:name="_Ref313307321"/>
          </w:p>
          <w:p w14:paraId="07CD1F4C" w14:textId="77777777" w:rsidR="005423BF" w:rsidRPr="005423BF" w:rsidRDefault="005423BF" w:rsidP="005423BF">
            <w:pPr>
              <w:ind w:firstLine="528"/>
              <w:jc w:val="both"/>
            </w:pPr>
            <w:r>
              <w:t>6</w:t>
            </w:r>
            <w:r w:rsidR="00330B0C" w:rsidRPr="00330B0C">
              <w:t xml:space="preserve">) </w:t>
            </w:r>
            <w:r>
              <w:t>Д</w:t>
            </w:r>
            <w:r w:rsidRPr="005423BF">
              <w:t xml:space="preserve">окументы Участника, позволяющие Закупочной комиссии Общества произвести оценку его заявки и сопоставление с другими заявками в соответствии с </w:t>
            </w:r>
            <w:hyperlink w:anchor="форма16" w:history="1">
              <w:r w:rsidRPr="005423BF">
                <w:rPr>
                  <w:color w:val="0000FF"/>
                  <w:u w:val="single"/>
                </w:rPr>
                <w:t>пунктом 17</w:t>
              </w:r>
            </w:hyperlink>
            <w:r w:rsidRPr="005423BF">
              <w:t xml:space="preserve"> раздела II «Информационная карта» Документации (при их наличии).</w:t>
            </w:r>
          </w:p>
          <w:p w14:paraId="633650A4" w14:textId="77777777" w:rsidR="005423BF" w:rsidRDefault="005423BF" w:rsidP="005423BF">
            <w:pPr>
              <w:ind w:firstLine="488"/>
              <w:jc w:val="both"/>
            </w:pPr>
            <w:r>
              <w:t xml:space="preserve">7) </w:t>
            </w:r>
            <w:r w:rsidR="00330B0C" w:rsidRPr="00330B0C">
              <w:t xml:space="preserve">В случае установления в настоящей документации особенностей участия в закупке Субъектов МСП, а именно: 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в соответствии с пунктом </w:t>
            </w:r>
            <w:r w:rsidR="00446134">
              <w:t>2</w:t>
            </w:r>
            <w:r w:rsidR="00330B0C" w:rsidRPr="00330B0C">
              <w:t xml:space="preserve"> </w:t>
            </w:r>
            <w:hyperlink w:anchor="_РАЗДЕЛ_II._СВЕДЕНИЯ" w:history="1">
              <w:r w:rsidR="00330B0C" w:rsidRPr="00330B0C">
                <w:rPr>
                  <w:iCs/>
                  <w:color w:val="0000FF"/>
                  <w:u w:val="single"/>
                </w:rPr>
                <w:t>раздела II «Информационная карта»</w:t>
              </w:r>
            </w:hyperlink>
            <w:r w:rsidR="00330B0C" w:rsidRPr="00330B0C">
              <w:rPr>
                <w:iCs/>
              </w:rPr>
              <w:t xml:space="preserve"> </w:t>
            </w:r>
            <w:r w:rsidR="00330B0C" w:rsidRPr="00330B0C">
              <w:t xml:space="preserve">Документации                   План привлечения субподрядчиков (соисполнителей) из числа субъектов малого и среднего предпринимательства, составленный по </w:t>
            </w:r>
            <w:hyperlink w:anchor="_Форма_7_План" w:history="1">
              <w:r w:rsidR="00330B0C" w:rsidRPr="00330B0C">
                <w:rPr>
                  <w:color w:val="0000FF"/>
                  <w:u w:val="single"/>
                </w:rPr>
                <w:t>Форме 7</w:t>
              </w:r>
            </w:hyperlink>
            <w:r w:rsidR="00330B0C" w:rsidRPr="00330B0C">
              <w:t xml:space="preserve">, указанной в разделе III «ФОРМЫ ДЛЯ ЗАПОЛНЕНИЯ ПРЕТЕНДЕНТАМИ» настоящей </w:t>
            </w:r>
            <w:r w:rsidR="00330B0C" w:rsidRPr="00330B0C">
              <w:lastRenderedPageBreak/>
              <w:t xml:space="preserve">Документации.  </w:t>
            </w:r>
          </w:p>
          <w:p w14:paraId="35C09FF6" w14:textId="77777777" w:rsidR="00330B0C" w:rsidRPr="00D74B8A" w:rsidRDefault="005423BF" w:rsidP="00D74B8A">
            <w:pPr>
              <w:ind w:firstLine="488"/>
              <w:jc w:val="both"/>
            </w:pPr>
            <w:r>
              <w:t xml:space="preserve">8) </w:t>
            </w:r>
            <w:r w:rsidR="00330B0C" w:rsidRPr="00330B0C">
              <w:t xml:space="preserve">Документы, подтверждающие внесение обеспечения Заявки, в случае, если в пункте </w:t>
            </w:r>
            <w:r w:rsidR="00446134">
              <w:t>1</w:t>
            </w:r>
            <w:r w:rsidR="00732780">
              <w:t>9</w:t>
            </w:r>
            <w:r w:rsidR="00330B0C" w:rsidRPr="00330B0C">
              <w:t xml:space="preserve"> </w:t>
            </w:r>
            <w:hyperlink w:anchor="_РАЗДЕЛ_II._СВЕДЕНИЯ" w:history="1">
              <w:r w:rsidR="00330B0C" w:rsidRPr="00330B0C">
                <w:rPr>
                  <w:color w:val="0000FF"/>
                  <w:u w:val="single"/>
                </w:rPr>
                <w:t xml:space="preserve">раздела </w:t>
              </w:r>
              <w:r w:rsidR="00330B0C" w:rsidRPr="00330B0C">
                <w:rPr>
                  <w:color w:val="0000FF"/>
                  <w:u w:val="single"/>
                  <w:lang w:val="en-US"/>
                </w:rPr>
                <w:t>II</w:t>
              </w:r>
              <w:r w:rsidR="00330B0C" w:rsidRPr="00330B0C">
                <w:rPr>
                  <w:color w:val="0000FF"/>
                  <w:u w:val="single"/>
                </w:rPr>
                <w:t xml:space="preserve"> «Информационная карта»</w:t>
              </w:r>
            </w:hyperlink>
            <w:r w:rsidR="00330B0C" w:rsidRPr="00330B0C">
              <w:t xml:space="preserve"> Документации о закупке установлено требование обеспечения Заявки, кроме случая, когда проверка внесения обеспечения Заявки осуществляется техническими средствами ЭТП.</w:t>
            </w:r>
          </w:p>
          <w:p w14:paraId="39C567ED" w14:textId="77777777" w:rsidR="00330B0C" w:rsidRPr="00330B0C" w:rsidRDefault="005423BF" w:rsidP="00330B0C">
            <w:pPr>
              <w:ind w:firstLine="488"/>
              <w:jc w:val="both"/>
            </w:pPr>
            <w:r>
              <w:t>9</w:t>
            </w:r>
            <w:r w:rsidR="00330B0C" w:rsidRPr="00330B0C">
              <w:t xml:space="preserve">) </w:t>
            </w:r>
            <w:bookmarkStart w:id="44" w:name="_Toc313349960"/>
            <w:bookmarkStart w:id="45" w:name="_Toc313350156"/>
            <w:bookmarkEnd w:id="43"/>
            <w:r w:rsidR="00330B0C" w:rsidRPr="00330B0C">
              <w:t xml:space="preserve">В случае если на стороне одного Претендента выступает несколько физических/юридических лиц, Заявка должна содержать соглашение таких лиц, в котором в частности должны быть определены следующие условия: </w:t>
            </w:r>
          </w:p>
          <w:p w14:paraId="6530B47B" w14:textId="77777777" w:rsidR="00330B0C" w:rsidRPr="00330B0C" w:rsidRDefault="00330B0C" w:rsidP="00330B0C">
            <w:pPr>
              <w:ind w:firstLine="488"/>
              <w:jc w:val="both"/>
            </w:pPr>
            <w:r w:rsidRPr="00330B0C">
              <w:t>а) об участии на стороне одного Претендента нескольких лиц, с указанием фирменного наименования, места нахождения, почтового адреса, электронной почты, контактных телефонов таких лиц;</w:t>
            </w:r>
          </w:p>
          <w:p w14:paraId="1888B42B" w14:textId="77777777" w:rsidR="00330B0C" w:rsidRPr="00330B0C" w:rsidRDefault="00330B0C" w:rsidP="00330B0C">
            <w:pPr>
              <w:ind w:firstLine="488"/>
              <w:jc w:val="both"/>
            </w:pPr>
            <w:r w:rsidRPr="00330B0C">
              <w:t xml:space="preserve">б) о лице, уполномоченном принимать участие в Открытом запросе котировок в интересах всех лиц, выступающих на стороне Претендента  и имеющем право подавать/отзывать Заявку, направлять запросы на разъяснение Документации о закупке, а также осуществлять иные права и обязанности, которые принадлежат Претенденту/Участнику Открытого запроса котировок в соответствии с </w:t>
            </w:r>
            <w:r w:rsidR="00B3489B">
              <w:t xml:space="preserve">Положением о закупках </w:t>
            </w:r>
            <w:r w:rsidRPr="00330B0C">
              <w:t>и Документацией о закупке;</w:t>
            </w:r>
          </w:p>
          <w:p w14:paraId="4F749529" w14:textId="77777777" w:rsidR="00330B0C" w:rsidRPr="00330B0C" w:rsidRDefault="00330B0C" w:rsidP="00330B0C">
            <w:pPr>
              <w:ind w:firstLine="488"/>
              <w:jc w:val="both"/>
              <w:rPr>
                <w:iCs/>
              </w:rPr>
            </w:pPr>
            <w:r w:rsidRPr="00330B0C">
              <w:t xml:space="preserve">в) </w:t>
            </w:r>
            <w:r w:rsidR="00822768" w:rsidRPr="00822768">
              <w:t>о лице (лицах) с которым будет заключён договор (договоры) по результатам Открытого запроса котировок, а также о лице (лицах) которые будут привлечены в кач</w:t>
            </w:r>
            <w:r w:rsidR="00822768">
              <w:t>естве субподрядчиков, со</w:t>
            </w:r>
            <w:r w:rsidR="00822768" w:rsidRPr="00822768">
              <w:t>исполнителей по договору (договорам) заключённому по результатам Открытого запроса котировок</w:t>
            </w:r>
            <w:r w:rsidRPr="00330B0C">
              <w:rPr>
                <w:iCs/>
              </w:rPr>
              <w:t>;</w:t>
            </w:r>
          </w:p>
          <w:p w14:paraId="468B20EF" w14:textId="77777777" w:rsidR="00330B0C" w:rsidRPr="00330B0C" w:rsidRDefault="00330B0C" w:rsidP="00330B0C">
            <w:pPr>
              <w:ind w:firstLine="488"/>
              <w:jc w:val="both"/>
            </w:pPr>
            <w:r w:rsidRPr="00330B0C">
              <w:t>г) о планируемом количестве поставляемого товара, объеме выполняемых работ, оказываемых услуг каждым из лиц, выступающих на стороне одного Претендента, а также о распределении между ними сумм денежных средств, подлежащих оплате Заказчиком в рамках договора (договоров), который может быть заключён по результатам проведения Открытого запроса котировок. Распределение сумм денежных средств указывается в соглашении в процентах от цены договора (договоров), предложенной Претендентом в Заявке;</w:t>
            </w:r>
          </w:p>
          <w:p w14:paraId="627B3EE6" w14:textId="77777777" w:rsidR="00330B0C" w:rsidRPr="00330B0C" w:rsidRDefault="00330B0C" w:rsidP="00330B0C">
            <w:pPr>
              <w:ind w:firstLine="488"/>
              <w:jc w:val="both"/>
            </w:pPr>
            <w:r w:rsidRPr="00330B0C">
              <w:t xml:space="preserve">д) о распределении между лицами, выступающими на стороне одного Претендента, обязанности по внесению денежных средств в качестве обеспечения Заявки на участие в закупке (если в пункте </w:t>
            </w:r>
            <w:r w:rsidR="00446134">
              <w:t>1</w:t>
            </w:r>
            <w:r w:rsidR="00822768">
              <w:t>9</w:t>
            </w:r>
            <w:r w:rsidRPr="00330B0C">
              <w:t xml:space="preserve"> </w:t>
            </w:r>
            <w:hyperlink w:anchor="_РАЗДЕЛ_II._СВЕДЕНИЯ" w:history="1">
              <w:r w:rsidRPr="00330B0C">
                <w:rPr>
                  <w:color w:val="0000FF"/>
                  <w:u w:val="single"/>
                </w:rPr>
                <w:t>раздела II «Информационная карта»</w:t>
              </w:r>
            </w:hyperlink>
            <w:r w:rsidRPr="00330B0C">
              <w:t xml:space="preserve"> Документации содержится требование об обеспечении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Претендента;</w:t>
            </w:r>
          </w:p>
          <w:p w14:paraId="2D28E1BC" w14:textId="77777777" w:rsidR="00330B0C" w:rsidRPr="00D74B8A" w:rsidRDefault="00330B0C" w:rsidP="00D74B8A">
            <w:pPr>
              <w:ind w:firstLine="488"/>
              <w:jc w:val="both"/>
            </w:pPr>
            <w:r w:rsidRPr="00330B0C">
              <w:t xml:space="preserve">е) о распределении между лицами, выступающими на стороне одного Претендента, обязанности по предоставлению обеспечения исполнения договора (если в пункте </w:t>
            </w:r>
            <w:r w:rsidR="00A32FF5">
              <w:t>2</w:t>
            </w:r>
            <w:r w:rsidR="00822768">
              <w:t>0</w:t>
            </w:r>
            <w:r w:rsidRPr="00330B0C">
              <w:t xml:space="preserve"> </w:t>
            </w:r>
            <w:hyperlink w:anchor="_РАЗДЕЛ_II._СВЕДЕНИЯ" w:history="1">
              <w:r w:rsidRPr="00330B0C">
                <w:rPr>
                  <w:color w:val="0000FF"/>
                  <w:u w:val="single"/>
                </w:rPr>
                <w:t>раздела II «Информационная карта»</w:t>
              </w:r>
            </w:hyperlink>
            <w:r w:rsidRPr="00330B0C">
              <w:t xml:space="preserve"> Документации предусмотрено требование о предоставлении обеспечения исполнения договора). </w:t>
            </w:r>
            <w:bookmarkEnd w:id="44"/>
            <w:bookmarkEnd w:id="45"/>
          </w:p>
          <w:p w14:paraId="1468BD85" w14:textId="77777777" w:rsidR="00330B0C" w:rsidRPr="00330B0C" w:rsidRDefault="00330B0C" w:rsidP="00330B0C">
            <w:pPr>
              <w:ind w:firstLine="488"/>
              <w:jc w:val="both"/>
            </w:pPr>
            <w:r w:rsidRPr="00330B0C">
              <w:t>Претендент на участие в Открытом запросе котировок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tc>
      </w:tr>
      <w:tr w:rsidR="00822768" w:rsidRPr="00330B0C" w14:paraId="341C51EF" w14:textId="77777777" w:rsidTr="00E9550D">
        <w:tc>
          <w:tcPr>
            <w:tcW w:w="568" w:type="dxa"/>
            <w:tcBorders>
              <w:top w:val="single" w:sz="4" w:space="0" w:color="auto"/>
              <w:left w:val="single" w:sz="4" w:space="0" w:color="auto"/>
              <w:bottom w:val="single" w:sz="4" w:space="0" w:color="auto"/>
              <w:right w:val="single" w:sz="4" w:space="0" w:color="auto"/>
            </w:tcBorders>
          </w:tcPr>
          <w:p w14:paraId="2BA2948E" w14:textId="77777777" w:rsidR="00822768" w:rsidRDefault="00822768" w:rsidP="00822768">
            <w:r>
              <w:lastRenderedPageBreak/>
              <w:t>28.</w:t>
            </w:r>
          </w:p>
        </w:tc>
        <w:tc>
          <w:tcPr>
            <w:tcW w:w="2297" w:type="dxa"/>
            <w:tcBorders>
              <w:top w:val="single" w:sz="4" w:space="0" w:color="auto"/>
              <w:left w:val="single" w:sz="4" w:space="0" w:color="auto"/>
              <w:bottom w:val="single" w:sz="4" w:space="0" w:color="auto"/>
              <w:right w:val="single" w:sz="4" w:space="0" w:color="auto"/>
            </w:tcBorders>
          </w:tcPr>
          <w:p w14:paraId="1729E414" w14:textId="77777777" w:rsidR="00822768" w:rsidRPr="00B73AAF" w:rsidRDefault="00822768" w:rsidP="00822768">
            <w:bookmarkStart w:id="46" w:name="форма27"/>
            <w:r w:rsidRPr="00B73AAF">
              <w:t xml:space="preserve">Перечень документов, </w:t>
            </w:r>
            <w:r w:rsidRPr="00B73AAF">
              <w:lastRenderedPageBreak/>
              <w:t>предоставляемых:</w:t>
            </w:r>
          </w:p>
          <w:p w14:paraId="3D1F9A99" w14:textId="77777777" w:rsidR="00822768" w:rsidRPr="00B73AAF" w:rsidRDefault="00822768" w:rsidP="00822768">
            <w:r w:rsidRPr="00B73AAF">
              <w:t xml:space="preserve">- победителем Закупки, </w:t>
            </w:r>
          </w:p>
          <w:p w14:paraId="007AB66E" w14:textId="77777777" w:rsidR="00822768" w:rsidRPr="00B73AAF" w:rsidRDefault="00822768" w:rsidP="00822768">
            <w:r w:rsidRPr="00B73AAF">
              <w:t>- участником, которому присвоен второй номер по результатам Закупки, если Победитель закупки будет признан уклонившимся от заключения Договора.</w:t>
            </w:r>
            <w:bookmarkEnd w:id="46"/>
          </w:p>
        </w:tc>
        <w:tc>
          <w:tcPr>
            <w:tcW w:w="7767" w:type="dxa"/>
            <w:tcBorders>
              <w:top w:val="single" w:sz="4" w:space="0" w:color="auto"/>
              <w:left w:val="single" w:sz="4" w:space="0" w:color="auto"/>
              <w:bottom w:val="single" w:sz="4" w:space="0" w:color="auto"/>
              <w:right w:val="single" w:sz="4" w:space="0" w:color="auto"/>
            </w:tcBorders>
          </w:tcPr>
          <w:p w14:paraId="7EB53B13" w14:textId="77777777" w:rsidR="00822768" w:rsidRPr="00B73AAF" w:rsidRDefault="00822768" w:rsidP="00822768">
            <w:pPr>
              <w:ind w:firstLine="486"/>
              <w:jc w:val="both"/>
            </w:pPr>
            <w:r w:rsidRPr="00B73AAF">
              <w:lastRenderedPageBreak/>
              <w:t xml:space="preserve">1. Выписку из Единого государственного реестра юридических лиц или нотариально заверенную копию такой выписки (для российских </w:t>
            </w:r>
            <w:r w:rsidRPr="00B73AAF">
              <w:lastRenderedPageBreak/>
              <w:t xml:space="preserve">юридических лиц), полученную не ранее чем за 3 (три) месяца до даты получения запроса Общества; выписку из Единого государственного реестра индивидуальных предпринимателей или нотариально заверенную копию такой выписки (для российских индивидуальных предпринимателей), полученную не ранее чем за 3 (три) месяца до даты получения запроса Общества; </w:t>
            </w:r>
          </w:p>
          <w:p w14:paraId="09A8530D" w14:textId="77777777" w:rsidR="00822768" w:rsidRPr="00B73AAF" w:rsidRDefault="00822768" w:rsidP="00822768">
            <w:pPr>
              <w:ind w:firstLine="486"/>
              <w:jc w:val="both"/>
            </w:pPr>
            <w:r w:rsidRPr="00B73AAF">
              <w:t xml:space="preserve">2. Выписку из торгового реестра страны происхождения иностранного юридического лица и/или иной документ, подтверждающий факт регистрации иностранного юридического лица/индивидуального предпринимателя в соответствии с законодательством страны происхождения (для иностранных юридических лиц и индивидуальных предпринимателей), полученный не ранее чем за 3 (три) месяца до даты получения запроса Общества; </w:t>
            </w:r>
          </w:p>
          <w:p w14:paraId="1986BE37" w14:textId="77777777" w:rsidR="00822768" w:rsidRPr="00B73AAF" w:rsidRDefault="00822768" w:rsidP="00822768">
            <w:pPr>
              <w:ind w:firstLine="486"/>
              <w:jc w:val="both"/>
            </w:pPr>
            <w:r w:rsidRPr="00B73AAF">
              <w:t>3. Копию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p w14:paraId="613C0910" w14:textId="77777777" w:rsidR="00822768" w:rsidRPr="00B73AAF" w:rsidRDefault="00822768" w:rsidP="00822768">
            <w:pPr>
              <w:ind w:firstLine="486"/>
              <w:jc w:val="both"/>
            </w:pPr>
            <w:r w:rsidRPr="00B73AAF">
              <w:t>4. Копии учредительных документов (для юридических лиц);</w:t>
            </w:r>
          </w:p>
          <w:p w14:paraId="573496C8" w14:textId="77777777" w:rsidR="00822768" w:rsidRPr="00B73AAF" w:rsidRDefault="00822768" w:rsidP="00822768">
            <w:pPr>
              <w:ind w:firstLine="486"/>
              <w:jc w:val="both"/>
            </w:pPr>
            <w:r w:rsidRPr="00B73AAF">
              <w:t>5.</w:t>
            </w:r>
            <w:r>
              <w:t xml:space="preserve"> </w:t>
            </w:r>
            <w:r w:rsidRPr="00B73AAF">
              <w:t>Копии документов, подтверждающие полномочия представителей Претендента на заключение Договора (Договоров) по результатам Закупки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p w14:paraId="17896D0C" w14:textId="77777777" w:rsidR="00822768" w:rsidRPr="00B73AAF" w:rsidRDefault="00822768" w:rsidP="00822768">
            <w:pPr>
              <w:ind w:firstLine="486"/>
              <w:jc w:val="both"/>
            </w:pPr>
            <w:r w:rsidRPr="00B73AAF">
              <w:t>6.</w:t>
            </w:r>
            <w:r>
              <w:t xml:space="preserve"> </w:t>
            </w:r>
            <w:r w:rsidRPr="00B73AAF">
              <w:t xml:space="preserve">Документ, заполненный по </w:t>
            </w:r>
            <w:hyperlink w:anchor="форма5" w:history="1">
              <w:r w:rsidRPr="00B73AAF">
                <w:rPr>
                  <w:rStyle w:val="a3"/>
                </w:rPr>
                <w:t>Форме 5</w:t>
              </w:r>
            </w:hyperlink>
            <w:r w:rsidRPr="00B73AAF">
              <w:t xml:space="preserve"> раскрывающий информацию в отношении всей цепочки собственников Претендента, включая бенефициаров (в том числе конечных), в случае, если начальная (максимальная) цена договора превышает 30 миллионов рублей.</w:t>
            </w:r>
          </w:p>
          <w:p w14:paraId="0E29188A" w14:textId="77777777" w:rsidR="00822768" w:rsidRPr="00B73AAF" w:rsidRDefault="00822768" w:rsidP="00822768">
            <w:pPr>
              <w:ind w:firstLine="486"/>
              <w:jc w:val="both"/>
            </w:pPr>
            <w:r>
              <w:t>7. </w:t>
            </w:r>
            <w:r w:rsidRPr="00B73AAF">
              <w:t xml:space="preserve">Оригинал или надлежаще заверенную копию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w:t>
            </w:r>
            <w:r w:rsidRPr="00B73AAF">
              <w:br/>
              <w:t>25 % (двадцать пять процентов) балансовой стоимости активов Претендента по данным бухгалтерской отчётности за последний завершённый отчётный период, полученную не ранее чем за 3 (три) месяца до даты получения запроса Общества, или документы, подтверждающие факт обжалования Претендентом наличия указанной задолженности, если решение по жалобе на дату рассмотрения Заявки не принято.</w:t>
            </w:r>
          </w:p>
          <w:p w14:paraId="599F1BEE" w14:textId="77777777" w:rsidR="00822768" w:rsidRPr="00B73AAF" w:rsidRDefault="00822768" w:rsidP="00822768">
            <w:pPr>
              <w:ind w:firstLine="486"/>
              <w:jc w:val="both"/>
            </w:pPr>
            <w:r w:rsidRPr="00B73AAF">
              <w:t xml:space="preserve">8. 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Если Претендент применяет упрощенную систему налогообложения, то </w:t>
            </w:r>
            <w:r w:rsidRPr="00B73AAF">
              <w:lastRenderedPageBreak/>
              <w:t>могут быть представлены копии налоговой декларации с отметкой налогового органа за последние 3 (три) завершенных года.</w:t>
            </w:r>
          </w:p>
          <w:p w14:paraId="47FF6356" w14:textId="77777777" w:rsidR="00822768" w:rsidRPr="00B73AAF" w:rsidRDefault="00822768" w:rsidP="00822768">
            <w:pPr>
              <w:jc w:val="both"/>
              <w:rPr>
                <w:sz w:val="10"/>
                <w:szCs w:val="10"/>
              </w:rPr>
            </w:pPr>
          </w:p>
          <w:p w14:paraId="2B92A6F8" w14:textId="77777777" w:rsidR="00822768" w:rsidRPr="00B73AAF" w:rsidRDefault="00822768" w:rsidP="00822768">
            <w:pPr>
              <w:ind w:firstLine="486"/>
              <w:jc w:val="both"/>
            </w:pPr>
            <w:r w:rsidRPr="00B73AAF">
              <w:rPr>
                <w:color w:val="000000"/>
              </w:rPr>
              <w:t xml:space="preserve">Если Победитель/Участник, которому присвоен второй номер по результатам Закупки не предоставит в течение 3 (трех) рабочих дней с момента получения запроса о предоставлении документов, указанных в настоящем пункте, либо предоставит документы, которые не соответствуют требованиям настоящей Документации, документы будут считаться </w:t>
            </w:r>
            <w:proofErr w:type="spellStart"/>
            <w:r w:rsidRPr="00B73AAF">
              <w:rPr>
                <w:color w:val="000000"/>
              </w:rPr>
              <w:t>непредоставленными</w:t>
            </w:r>
            <w:proofErr w:type="spellEnd"/>
            <w:r w:rsidRPr="00B73AAF">
              <w:rPr>
                <w:color w:val="000000"/>
              </w:rPr>
              <w:t>, а такой Победитель/Участник, которому присвоен второй номер по результатам Закупки будет отстранён от заключения договора (договоров).</w:t>
            </w:r>
          </w:p>
        </w:tc>
      </w:tr>
      <w:tr w:rsidR="00822768" w:rsidRPr="00330B0C" w14:paraId="2DCA5BD2" w14:textId="77777777" w:rsidTr="00E9550D">
        <w:tc>
          <w:tcPr>
            <w:tcW w:w="568" w:type="dxa"/>
            <w:tcBorders>
              <w:top w:val="single" w:sz="4" w:space="0" w:color="auto"/>
              <w:left w:val="single" w:sz="4" w:space="0" w:color="auto"/>
              <w:bottom w:val="single" w:sz="4" w:space="0" w:color="auto"/>
              <w:right w:val="single" w:sz="4" w:space="0" w:color="auto"/>
            </w:tcBorders>
          </w:tcPr>
          <w:p w14:paraId="3D800F7F" w14:textId="77777777" w:rsidR="00822768" w:rsidRPr="00330B0C" w:rsidRDefault="00822768" w:rsidP="005423BF">
            <w:pPr>
              <w:contextualSpacing/>
            </w:pPr>
            <w:bookmarkStart w:id="47" w:name="_Ref368316022"/>
            <w:r>
              <w:lastRenderedPageBreak/>
              <w:t>2</w:t>
            </w:r>
            <w:r w:rsidR="005423BF">
              <w:t>9</w:t>
            </w:r>
            <w:r>
              <w:t>.</w:t>
            </w:r>
          </w:p>
        </w:tc>
        <w:bookmarkEnd w:id="47"/>
        <w:tc>
          <w:tcPr>
            <w:tcW w:w="2297" w:type="dxa"/>
            <w:tcBorders>
              <w:top w:val="single" w:sz="4" w:space="0" w:color="auto"/>
              <w:left w:val="single" w:sz="4" w:space="0" w:color="auto"/>
              <w:bottom w:val="single" w:sz="4" w:space="0" w:color="auto"/>
              <w:right w:val="single" w:sz="4" w:space="0" w:color="auto"/>
            </w:tcBorders>
          </w:tcPr>
          <w:p w14:paraId="74DF5486" w14:textId="77777777" w:rsidR="00822768" w:rsidRPr="00330B0C" w:rsidRDefault="00822768" w:rsidP="00822768">
            <w:r w:rsidRPr="00330B0C">
              <w:t>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w:t>
            </w:r>
          </w:p>
        </w:tc>
        <w:tc>
          <w:tcPr>
            <w:tcW w:w="7767" w:type="dxa"/>
            <w:tcBorders>
              <w:top w:val="single" w:sz="4" w:space="0" w:color="auto"/>
              <w:left w:val="single" w:sz="4" w:space="0" w:color="auto"/>
              <w:bottom w:val="single" w:sz="4" w:space="0" w:color="auto"/>
              <w:right w:val="single" w:sz="4" w:space="0" w:color="auto"/>
            </w:tcBorders>
          </w:tcPr>
          <w:p w14:paraId="36BA8D45" w14:textId="77777777" w:rsidR="00822768" w:rsidRPr="00330B0C" w:rsidRDefault="00822768" w:rsidP="00822768">
            <w:pPr>
              <w:ind w:firstLine="486"/>
            </w:pPr>
            <w:r w:rsidRPr="00330B0C">
              <w:t xml:space="preserve">Описание осуществляется в соответствии с </w:t>
            </w:r>
            <w:hyperlink w:anchor="_Форма_3_ТЕХНИКО-КОММЕРЧЕСКОЕ" w:history="1">
              <w:r w:rsidRPr="00330B0C">
                <w:rPr>
                  <w:color w:val="0000FF"/>
                  <w:u w:val="single"/>
                </w:rPr>
                <w:t>формой 3</w:t>
              </w:r>
            </w:hyperlink>
            <w:r w:rsidRPr="00330B0C">
              <w:t xml:space="preserve"> </w:t>
            </w:r>
            <w:hyperlink w:anchor="_РАЗДЕЛ_III._ФОРМЫ" w:history="1">
              <w:r w:rsidRPr="00330B0C">
                <w:rPr>
                  <w:color w:val="0000FF"/>
                  <w:u w:val="single"/>
                </w:rPr>
                <w:t xml:space="preserve">раздела </w:t>
              </w:r>
              <w:r w:rsidRPr="00330B0C">
                <w:rPr>
                  <w:color w:val="0000FF"/>
                  <w:u w:val="single"/>
                  <w:lang w:val="en-US"/>
                </w:rPr>
                <w:t>III</w:t>
              </w:r>
              <w:r w:rsidRPr="00330B0C">
                <w:rPr>
                  <w:color w:val="0000FF"/>
                  <w:u w:val="single"/>
                </w:rPr>
                <w:t xml:space="preserve"> «ФОРМЫ ДЛЯ ЗАПОЛНЕНИЯ ПРЕТЕНДЕНТАМИ»</w:t>
              </w:r>
            </w:hyperlink>
          </w:p>
        </w:tc>
      </w:tr>
      <w:tr w:rsidR="00822768" w:rsidRPr="00330B0C" w14:paraId="1FD66D43" w14:textId="77777777" w:rsidTr="00E9550D">
        <w:tc>
          <w:tcPr>
            <w:tcW w:w="568" w:type="dxa"/>
            <w:tcBorders>
              <w:top w:val="single" w:sz="4" w:space="0" w:color="auto"/>
              <w:left w:val="single" w:sz="4" w:space="0" w:color="auto"/>
              <w:bottom w:val="single" w:sz="4" w:space="0" w:color="auto"/>
              <w:right w:val="single" w:sz="4" w:space="0" w:color="auto"/>
            </w:tcBorders>
          </w:tcPr>
          <w:p w14:paraId="47315344" w14:textId="77777777" w:rsidR="00822768" w:rsidRPr="00330B0C" w:rsidRDefault="00822768" w:rsidP="00822768">
            <w:pPr>
              <w:contextualSpacing/>
            </w:pPr>
            <w:r>
              <w:t>30.</w:t>
            </w:r>
          </w:p>
        </w:tc>
        <w:tc>
          <w:tcPr>
            <w:tcW w:w="2297" w:type="dxa"/>
            <w:tcBorders>
              <w:top w:val="single" w:sz="4" w:space="0" w:color="auto"/>
              <w:left w:val="single" w:sz="4" w:space="0" w:color="auto"/>
              <w:bottom w:val="single" w:sz="4" w:space="0" w:color="auto"/>
              <w:right w:val="single" w:sz="4" w:space="0" w:color="auto"/>
            </w:tcBorders>
          </w:tcPr>
          <w:p w14:paraId="4A543896" w14:textId="77777777" w:rsidR="00822768" w:rsidRPr="00330B0C" w:rsidRDefault="00822768" w:rsidP="00822768">
            <w:r w:rsidRPr="00330B0C">
              <w:t>Требования к содержанию, форме, оформлению и составу Заявки</w:t>
            </w:r>
          </w:p>
        </w:tc>
        <w:tc>
          <w:tcPr>
            <w:tcW w:w="7767" w:type="dxa"/>
            <w:tcBorders>
              <w:top w:val="single" w:sz="4" w:space="0" w:color="auto"/>
              <w:left w:val="single" w:sz="4" w:space="0" w:color="auto"/>
              <w:bottom w:val="single" w:sz="4" w:space="0" w:color="auto"/>
              <w:right w:val="single" w:sz="4" w:space="0" w:color="auto"/>
            </w:tcBorders>
          </w:tcPr>
          <w:p w14:paraId="1C0BA704" w14:textId="77777777" w:rsidR="00822768" w:rsidRPr="00D74B8A" w:rsidRDefault="00822768" w:rsidP="00822768">
            <w:pPr>
              <w:ind w:firstLine="245"/>
              <w:contextualSpacing/>
              <w:jc w:val="both"/>
            </w:pPr>
            <w:r w:rsidRPr="00330B0C">
              <w:t xml:space="preserve">1. Заявка должна содержать согласие Претендента на поставку товара, выполнение работ, оказание услуг на условиях, предусмотренных настоящей Документации, сделанное в электронной форме с использованием функционала и в соответствии с Регламентом работы ЭТП, с приложением полного комплекта документов согласно перечню, определенному пунктом </w:t>
            </w:r>
            <w:r>
              <w:t>2</w:t>
            </w:r>
            <w:r w:rsidR="005423BF">
              <w:t>7</w:t>
            </w:r>
            <w:r w:rsidRPr="00330B0C">
              <w:t xml:space="preserve"> </w:t>
            </w:r>
            <w:hyperlink w:anchor="_2.1._Общие_сведения" w:history="1">
              <w:r w:rsidRPr="00330B0C">
                <w:rPr>
                  <w:iCs/>
                  <w:color w:val="0000FF"/>
                  <w:u w:val="single"/>
                </w:rPr>
                <w:t xml:space="preserve">раздела </w:t>
              </w:r>
              <w:r w:rsidRPr="00330B0C">
                <w:rPr>
                  <w:iCs/>
                  <w:color w:val="0000FF"/>
                  <w:u w:val="single"/>
                  <w:lang w:val="en-US"/>
                </w:rPr>
                <w:t>II</w:t>
              </w:r>
              <w:r w:rsidRPr="00330B0C">
                <w:rPr>
                  <w:iCs/>
                  <w:color w:val="0000FF"/>
                  <w:u w:val="single"/>
                </w:rPr>
                <w:t xml:space="preserve"> «Информационная карта»</w:t>
              </w:r>
            </w:hyperlink>
            <w:r w:rsidRPr="00330B0C">
              <w:t xml:space="preserve"> Документации, содержание которых соответствует требованиям настоящей Документации.</w:t>
            </w:r>
          </w:p>
          <w:p w14:paraId="0612F3BD" w14:textId="77777777" w:rsidR="00822768" w:rsidRPr="00D74B8A" w:rsidRDefault="00822768" w:rsidP="00822768">
            <w:pPr>
              <w:ind w:firstLine="245"/>
              <w:jc w:val="both"/>
            </w:pPr>
            <w:r w:rsidRPr="00330B0C">
              <w:t xml:space="preserve">2. Заявка и документы, входящие в состав Заявки, должны быть составлены на русском языке. Документы, представленные Претендентом/Участником, могут быть составлены на иностранном языке, если они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w:t>
            </w:r>
            <w:r w:rsidRPr="00330B0C">
              <w:lastRenderedPageBreak/>
              <w:t xml:space="preserve">проставлен </w:t>
            </w:r>
            <w:proofErr w:type="spellStart"/>
            <w:r w:rsidRPr="00330B0C">
              <w:t>апостиль</w:t>
            </w:r>
            <w:proofErr w:type="spellEnd"/>
            <w:r w:rsidRPr="00330B0C">
              <w:t xml:space="preserve"> компетентного органа государства, в котором этот документ был составлен). </w:t>
            </w:r>
          </w:p>
          <w:p w14:paraId="201D3E61" w14:textId="77777777" w:rsidR="00822768" w:rsidRPr="00D74B8A" w:rsidRDefault="00822768" w:rsidP="00822768">
            <w:pPr>
              <w:ind w:firstLine="245"/>
              <w:jc w:val="both"/>
            </w:pPr>
            <w:r w:rsidRPr="00330B0C">
              <w:t xml:space="preserve">3. Все суммы денежных средств в Заявке должны быть выражены в валюте, установленной в пункте </w:t>
            </w:r>
            <w:r>
              <w:t>2</w:t>
            </w:r>
            <w:r w:rsidR="005423BF">
              <w:t>2</w:t>
            </w:r>
            <w:r w:rsidRPr="00330B0C">
              <w:t xml:space="preserve"> </w:t>
            </w:r>
            <w:hyperlink w:anchor="_2.1._Общие_сведения" w:history="1">
              <w:r w:rsidRPr="00330B0C">
                <w:rPr>
                  <w:iCs/>
                  <w:color w:val="0000FF"/>
                  <w:u w:val="single"/>
                </w:rPr>
                <w:t xml:space="preserve">раздела </w:t>
              </w:r>
              <w:r w:rsidRPr="00330B0C">
                <w:rPr>
                  <w:iCs/>
                  <w:color w:val="0000FF"/>
                  <w:u w:val="single"/>
                  <w:lang w:val="en-US"/>
                </w:rPr>
                <w:t>II</w:t>
              </w:r>
              <w:r w:rsidRPr="00330B0C">
                <w:rPr>
                  <w:iCs/>
                  <w:color w:val="0000FF"/>
                  <w:u w:val="single"/>
                </w:rPr>
                <w:t xml:space="preserve"> «Информационная карта»</w:t>
              </w:r>
            </w:hyperlink>
            <w:r w:rsidRPr="00330B0C">
              <w:t xml:space="preserve"> Документации. Документы, оригиналы которых выданы Претенденту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t>2</w:t>
            </w:r>
            <w:r w:rsidR="005423BF">
              <w:t>2</w:t>
            </w:r>
            <w:r w:rsidRPr="00330B0C">
              <w:t xml:space="preserve"> </w:t>
            </w:r>
            <w:hyperlink w:anchor="_2.1._Общие_сведения" w:history="1">
              <w:r w:rsidRPr="00330B0C">
                <w:rPr>
                  <w:iCs/>
                  <w:color w:val="0000FF"/>
                  <w:u w:val="single"/>
                </w:rPr>
                <w:t xml:space="preserve">раздела </w:t>
              </w:r>
              <w:r w:rsidRPr="00330B0C">
                <w:rPr>
                  <w:iCs/>
                  <w:color w:val="0000FF"/>
                  <w:u w:val="single"/>
                  <w:lang w:val="en-US"/>
                </w:rPr>
                <w:t>II</w:t>
              </w:r>
              <w:r w:rsidRPr="00330B0C">
                <w:rPr>
                  <w:iCs/>
                  <w:color w:val="0000FF"/>
                  <w:u w:val="single"/>
                </w:rPr>
                <w:t xml:space="preserve"> «Информационная карта»</w:t>
              </w:r>
            </w:hyperlink>
            <w:r w:rsidRPr="00330B0C">
              <w:t xml:space="preserve"> Документации,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CEEC2DE" w14:textId="77777777" w:rsidR="00822768" w:rsidRPr="00D74B8A" w:rsidRDefault="00822768" w:rsidP="00822768">
            <w:pPr>
              <w:ind w:firstLine="245"/>
              <w:contextualSpacing/>
              <w:jc w:val="both"/>
              <w:rPr>
                <w:bCs/>
                <w:i/>
              </w:rPr>
            </w:pPr>
            <w:r w:rsidRPr="00330B0C">
              <w:t xml:space="preserve">4. </w:t>
            </w:r>
            <w:r w:rsidRPr="00330B0C">
              <w:rPr>
                <w:bCs/>
              </w:rPr>
              <w:t>Заявка и документы, входящие в состав Заявки, должны быть чётко напечатаны, подчистки, дописки, исправления не допускаются, за исключением тех случаев, когда подчистка, дописка, исправления заверены расположенной рядом с каждой из них рукописной надписью «исправленному верить», подписью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подписью уполномоченного представителя Претендента и печатью Претендента, если Претендентом является юридическое лицо</w:t>
            </w:r>
            <w:r w:rsidRPr="00330B0C">
              <w:rPr>
                <w:bCs/>
                <w:i/>
              </w:rPr>
              <w:t>.</w:t>
            </w:r>
          </w:p>
          <w:p w14:paraId="0EB677E6" w14:textId="77777777" w:rsidR="00822768" w:rsidRPr="005423BF" w:rsidRDefault="00822768" w:rsidP="00822768">
            <w:pPr>
              <w:ind w:firstLine="245"/>
              <w:contextualSpacing/>
              <w:jc w:val="both"/>
            </w:pPr>
            <w:r w:rsidRPr="00330B0C">
              <w:t xml:space="preserve">5. Заявка и документы, входящие в состав Заявки, </w:t>
            </w:r>
            <w:r w:rsidR="005423BF" w:rsidRPr="005423BF">
              <w:t>предоставляются в формате, указанном в Документации о закупке (например, *</w:t>
            </w:r>
            <w:proofErr w:type="spellStart"/>
            <w:r w:rsidR="005423BF" w:rsidRPr="005423BF">
              <w:t>doc</w:t>
            </w:r>
            <w:proofErr w:type="spellEnd"/>
            <w:r w:rsidR="005423BF" w:rsidRPr="005423BF">
              <w:t>., *</w:t>
            </w:r>
            <w:proofErr w:type="spellStart"/>
            <w:r w:rsidR="005423BF" w:rsidRPr="005423BF">
              <w:t>docx</w:t>
            </w:r>
            <w:proofErr w:type="spellEnd"/>
            <w:r w:rsidR="005423BF" w:rsidRPr="005423BF">
              <w:t>., *</w:t>
            </w:r>
            <w:proofErr w:type="spellStart"/>
            <w:r w:rsidR="005423BF" w:rsidRPr="005423BF">
              <w:t>xls</w:t>
            </w:r>
            <w:proofErr w:type="spellEnd"/>
            <w:r w:rsidR="005423BF" w:rsidRPr="005423BF">
              <w:t>., *</w:t>
            </w:r>
            <w:proofErr w:type="spellStart"/>
            <w:r w:rsidR="005423BF" w:rsidRPr="005423BF">
              <w:t>xlsx</w:t>
            </w:r>
            <w:proofErr w:type="spellEnd"/>
            <w:r w:rsidR="005423BF" w:rsidRPr="005423BF">
              <w:t>., *</w:t>
            </w:r>
            <w:proofErr w:type="spellStart"/>
            <w:r w:rsidR="005423BF" w:rsidRPr="005423BF">
              <w:t>ppt</w:t>
            </w:r>
            <w:proofErr w:type="spellEnd"/>
            <w:r w:rsidR="005423BF" w:rsidRPr="005423BF">
              <w:t xml:space="preserve">., </w:t>
            </w:r>
            <w:r w:rsidR="005423BF" w:rsidRPr="005423BF">
              <w:rPr>
                <w:lang w:val="en-US"/>
              </w:rPr>
              <w:t>pdf</w:t>
            </w:r>
            <w:r w:rsidR="005423BF" w:rsidRPr="005423BF">
              <w:t>. в отсканированном виде, обеспечивающем сохранение всех аутентичных признаков подлинности (качество - не менее 200 точек на дюйм, графической подписи лица, печати, если иное не следует из условий Документации о закупке и Регламента работы</w:t>
            </w:r>
            <w:r w:rsidR="005423BF" w:rsidRPr="005423BF">
              <w:rPr>
                <w:spacing w:val="-4"/>
              </w:rPr>
              <w:t xml:space="preserve"> </w:t>
            </w:r>
            <w:r w:rsidR="005423BF" w:rsidRPr="005423BF">
              <w:t>ЭТП)</w:t>
            </w:r>
            <w:r w:rsidR="004A0A55">
              <w:t>.</w:t>
            </w:r>
            <w:r w:rsidRPr="005423BF">
              <w:t xml:space="preserve"> </w:t>
            </w:r>
          </w:p>
          <w:p w14:paraId="09225D58" w14:textId="77777777" w:rsidR="00822768" w:rsidRPr="00D74B8A" w:rsidRDefault="00822768" w:rsidP="00822768">
            <w:pPr>
              <w:ind w:firstLine="245"/>
              <w:contextualSpacing/>
              <w:jc w:val="both"/>
            </w:pPr>
            <w:r w:rsidRPr="00330B0C">
              <w:t>6. Каждый отдельный документ должен быть отсканирован и включён в состав Заявки в виде отдельного файла. Наименование файлов должно позволять идентифицировать документ (например: Заявка на уча</w:t>
            </w:r>
            <w:r w:rsidR="004A0A55">
              <w:t>стие в закупке от 01012013.pdf).</w:t>
            </w:r>
          </w:p>
          <w:p w14:paraId="0663A195" w14:textId="77777777" w:rsidR="00822768" w:rsidRPr="00D74B8A" w:rsidRDefault="00822768" w:rsidP="00822768">
            <w:pPr>
              <w:ind w:firstLine="245"/>
              <w:contextualSpacing/>
              <w:jc w:val="both"/>
            </w:pPr>
            <w:r w:rsidRPr="00330B0C">
              <w:t>7. Каждый файл Заявки либо папка-архив файлов подписывается ЭП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подписывается уполномоченным представителем Претендента в соответствии с законодательством Российской Федерации, требованиями Документации о закупке и Регламентом работы ЭТП.</w:t>
            </w:r>
          </w:p>
          <w:p w14:paraId="373A95D7" w14:textId="77777777" w:rsidR="00822768" w:rsidRPr="00D74B8A" w:rsidRDefault="00822768" w:rsidP="00822768">
            <w:pPr>
              <w:ind w:firstLine="245"/>
              <w:contextualSpacing/>
              <w:jc w:val="both"/>
            </w:pPr>
            <w:r w:rsidRPr="00330B0C">
              <w:rPr>
                <w:bCs/>
              </w:rPr>
              <w:t>8. Все сведения и документы, включенные Претендентом в состав Заявки, должны быть поданы от имени Претендента, а также быть подлинными и достоверными</w:t>
            </w:r>
            <w:r w:rsidRPr="00330B0C">
              <w:t>.</w:t>
            </w:r>
            <w:r w:rsidRPr="00330B0C">
              <w:rPr>
                <w:sz w:val="26"/>
                <w:szCs w:val="26"/>
              </w:rPr>
              <w:t xml:space="preserve"> </w:t>
            </w:r>
            <w:r w:rsidRPr="00330B0C">
              <w:t>Документы, входящие в состав Заявки, должны быть надлежащим образом составлены и оформлены, соответствовать требованиям действующего законод</w:t>
            </w:r>
            <w:r>
              <w:t xml:space="preserve">ательства Российской Федерации, Положения о закупке </w:t>
            </w:r>
            <w:r w:rsidRPr="00330B0C">
              <w:t>и настоящей Документации.</w:t>
            </w:r>
          </w:p>
          <w:p w14:paraId="5D93223C" w14:textId="77777777" w:rsidR="00822768" w:rsidRPr="00330B0C" w:rsidRDefault="00822768" w:rsidP="00822768">
            <w:pPr>
              <w:ind w:firstLine="245"/>
              <w:contextualSpacing/>
              <w:jc w:val="both"/>
            </w:pPr>
            <w:r w:rsidRPr="00330B0C">
              <w:t xml:space="preserve">9. В отношении каждого лота Претендент вправе подать только одну Заявку. В случае установления факта подачи одним Претендентом двух и более Заявок в отношении одного лота при условии, что поданные ранее Заявки этим Претендентом не отозваны, все Заявки такого Претендента не рассматриваются и возвращаются такому Претенденту. </w:t>
            </w:r>
          </w:p>
          <w:p w14:paraId="70953C6C" w14:textId="77777777" w:rsidR="00822768" w:rsidRPr="00330B0C" w:rsidRDefault="00822768" w:rsidP="00822768">
            <w:pPr>
              <w:ind w:firstLine="245"/>
              <w:contextualSpacing/>
              <w:jc w:val="both"/>
              <w:rPr>
                <w:sz w:val="10"/>
                <w:szCs w:val="10"/>
              </w:rPr>
            </w:pPr>
          </w:p>
          <w:p w14:paraId="283BF944" w14:textId="77777777" w:rsidR="00822768" w:rsidRPr="00330B0C" w:rsidRDefault="00822768" w:rsidP="00822768">
            <w:pPr>
              <w:contextualSpacing/>
              <w:jc w:val="both"/>
            </w:pPr>
            <w:r w:rsidRPr="00330B0C">
              <w:lastRenderedPageBreak/>
              <w:t>Прочие правила подготовки и подачи Заявки через ЭТП определяются Регламентом работы данной ЭТП.</w:t>
            </w:r>
          </w:p>
        </w:tc>
      </w:tr>
      <w:tr w:rsidR="00822768" w:rsidRPr="00330B0C" w14:paraId="2C9BE19E" w14:textId="77777777" w:rsidTr="00E9550D">
        <w:tc>
          <w:tcPr>
            <w:tcW w:w="568" w:type="dxa"/>
            <w:tcBorders>
              <w:top w:val="single" w:sz="4" w:space="0" w:color="auto"/>
              <w:left w:val="single" w:sz="4" w:space="0" w:color="auto"/>
              <w:bottom w:val="single" w:sz="4" w:space="0" w:color="auto"/>
              <w:right w:val="single" w:sz="4" w:space="0" w:color="auto"/>
            </w:tcBorders>
          </w:tcPr>
          <w:p w14:paraId="002A68BA" w14:textId="77777777" w:rsidR="00822768" w:rsidRPr="00330B0C" w:rsidRDefault="00822768" w:rsidP="00822768">
            <w:pPr>
              <w:contextualSpacing/>
            </w:pPr>
            <w:r>
              <w:lastRenderedPageBreak/>
              <w:t>31.</w:t>
            </w:r>
          </w:p>
        </w:tc>
        <w:tc>
          <w:tcPr>
            <w:tcW w:w="2297" w:type="dxa"/>
            <w:tcBorders>
              <w:top w:val="single" w:sz="4" w:space="0" w:color="auto"/>
              <w:left w:val="single" w:sz="4" w:space="0" w:color="auto"/>
              <w:bottom w:val="single" w:sz="4" w:space="0" w:color="auto"/>
              <w:right w:val="single" w:sz="4" w:space="0" w:color="auto"/>
            </w:tcBorders>
          </w:tcPr>
          <w:p w14:paraId="760062B0" w14:textId="77777777" w:rsidR="00822768" w:rsidRPr="00330B0C" w:rsidRDefault="00822768" w:rsidP="00822768">
            <w:r w:rsidRPr="00330B0C">
              <w:t>Порядок рассмотрения Заявок на участие в Открытом запросе котировок</w:t>
            </w:r>
          </w:p>
        </w:tc>
        <w:tc>
          <w:tcPr>
            <w:tcW w:w="7767" w:type="dxa"/>
            <w:tcBorders>
              <w:top w:val="single" w:sz="4" w:space="0" w:color="auto"/>
              <w:left w:val="single" w:sz="4" w:space="0" w:color="auto"/>
              <w:bottom w:val="single" w:sz="4" w:space="0" w:color="auto"/>
              <w:right w:val="single" w:sz="4" w:space="0" w:color="auto"/>
            </w:tcBorders>
          </w:tcPr>
          <w:p w14:paraId="07D6DFD8" w14:textId="77777777" w:rsidR="00822768" w:rsidRPr="00D74B8A" w:rsidRDefault="00822768" w:rsidP="00822768">
            <w:pPr>
              <w:ind w:firstLine="486"/>
              <w:jc w:val="both"/>
            </w:pPr>
            <w:r w:rsidRPr="00330B0C">
              <w:t xml:space="preserve">Закупочная комиссия в срок, указанный в Извещении о закупке и в пункте </w:t>
            </w:r>
            <w:r w:rsidR="005423BF">
              <w:t>9</w:t>
            </w:r>
            <w:r w:rsidRPr="00716D0D">
              <w:t xml:space="preserve"> </w:t>
            </w:r>
            <w:hyperlink w:anchor="_РАЗДЕЛ_II._СВЕДЕНИЯ" w:history="1">
              <w:r w:rsidRPr="00716D0D">
                <w:t>раздела II «Информационная карта»</w:t>
              </w:r>
            </w:hyperlink>
            <w:r w:rsidRPr="00330B0C">
              <w:t xml:space="preserve"> Документации, осуществляет рассмотрение поданных Претендентами Заявок на предмет их соответствия требованиям настоящей Документацией, и определяет перечень Претендентов, которые признаются Участниками Открытого запроса котировок.</w:t>
            </w:r>
          </w:p>
          <w:p w14:paraId="59562487" w14:textId="77777777" w:rsidR="00822768" w:rsidRPr="00D74B8A" w:rsidRDefault="00822768" w:rsidP="00822768">
            <w:pPr>
              <w:ind w:firstLine="486"/>
              <w:jc w:val="both"/>
            </w:pPr>
            <w:r w:rsidRPr="00330B0C">
              <w:t>Заявка и Претендент признаются Закупочной комиссией соответствующими Документации о закупке, если Заявка и Претендент соответствуют всем требованиям, установленным Документацией о закупке.</w:t>
            </w:r>
          </w:p>
          <w:p w14:paraId="58C43EAF" w14:textId="77777777" w:rsidR="00822768" w:rsidRPr="00D74B8A" w:rsidRDefault="00822768" w:rsidP="00822768">
            <w:pPr>
              <w:ind w:firstLine="486"/>
              <w:jc w:val="both"/>
            </w:pPr>
            <w:r w:rsidRPr="00330B0C">
              <w:t>Заявка и Претендент признаются несоответствующими Документации о закупке, если Заявка, в том числе указанные в ней товары, работы, услуги, и (или) Претендент не соответствуют требованиям, установленным настоящей Документацией, и отклоняются от требований, установленных настоящей Документацией о закупке, в сторону ухудшения.</w:t>
            </w:r>
            <w:bookmarkStart w:id="48" w:name="sub_1211"/>
          </w:p>
          <w:p w14:paraId="7BA5B223" w14:textId="77777777" w:rsidR="00822768" w:rsidRPr="00330B0C" w:rsidRDefault="00822768" w:rsidP="00822768">
            <w:pPr>
              <w:ind w:firstLine="486"/>
              <w:jc w:val="both"/>
            </w:pPr>
            <w:r w:rsidRPr="00330B0C">
              <w:t>По результатам рассмотрения Заявок Закупочная комиссия имеет право не допустить Претендента к участию в Открытом запросе котировок в том числе, случаях:</w:t>
            </w:r>
          </w:p>
          <w:bookmarkEnd w:id="48"/>
          <w:p w14:paraId="1EAFDE81" w14:textId="77777777" w:rsidR="00822768" w:rsidRPr="00330B0C" w:rsidRDefault="00822768" w:rsidP="00822768">
            <w:pPr>
              <w:numPr>
                <w:ilvl w:val="0"/>
                <w:numId w:val="28"/>
              </w:numPr>
              <w:jc w:val="both"/>
            </w:pPr>
            <w:r w:rsidRPr="00330B0C">
              <w:t xml:space="preserve">несоответствия Претендента требованиям, установленным пунктом </w:t>
            </w:r>
            <w:r>
              <w:t>1</w:t>
            </w:r>
            <w:r w:rsidR="005423BF">
              <w:t>6</w:t>
            </w:r>
            <w:r w:rsidRPr="00716D0D">
              <w:t xml:space="preserve"> </w:t>
            </w:r>
            <w:hyperlink w:anchor="_2.1._Общие_сведения" w:history="1">
              <w:r w:rsidRPr="00716D0D">
                <w:rPr>
                  <w:iCs/>
                </w:rPr>
                <w:t xml:space="preserve">раздела </w:t>
              </w:r>
              <w:r w:rsidRPr="00716D0D">
                <w:rPr>
                  <w:iCs/>
                  <w:lang w:val="en-US"/>
                </w:rPr>
                <w:t>II</w:t>
              </w:r>
              <w:r w:rsidRPr="00716D0D">
                <w:rPr>
                  <w:iCs/>
                </w:rPr>
                <w:t xml:space="preserve"> «Информационная карта»</w:t>
              </w:r>
            </w:hyperlink>
            <w:r w:rsidRPr="00330B0C">
              <w:rPr>
                <w:iCs/>
              </w:rPr>
              <w:t xml:space="preserve"> Документации</w:t>
            </w:r>
            <w:r w:rsidRPr="00330B0C">
              <w:t>;</w:t>
            </w:r>
          </w:p>
          <w:p w14:paraId="5BF7C305" w14:textId="77777777" w:rsidR="00822768" w:rsidRPr="00330B0C" w:rsidRDefault="00822768" w:rsidP="00822768">
            <w:pPr>
              <w:numPr>
                <w:ilvl w:val="0"/>
                <w:numId w:val="28"/>
              </w:numPr>
              <w:jc w:val="both"/>
            </w:pPr>
            <w:r w:rsidRPr="00330B0C">
              <w:t>непредставления требуемых согласно настоящей Документации документов либо наличия в таких документах недостоверных сведений о Претенденте или о предлагаемых товарах, работах, услугах;</w:t>
            </w:r>
          </w:p>
          <w:p w14:paraId="4B016D95" w14:textId="77777777" w:rsidR="00822768" w:rsidRPr="00330B0C" w:rsidRDefault="00822768" w:rsidP="00822768">
            <w:pPr>
              <w:numPr>
                <w:ilvl w:val="0"/>
                <w:numId w:val="28"/>
              </w:numPr>
              <w:jc w:val="both"/>
            </w:pPr>
            <w:r w:rsidRPr="00330B0C">
              <w:t>несоответствия Заявки (в том числе представленного технико-коммерческого предложения) требованиям настоящей Документации;</w:t>
            </w:r>
          </w:p>
          <w:p w14:paraId="10D5D402" w14:textId="77777777" w:rsidR="00822768" w:rsidRPr="00330B0C" w:rsidRDefault="00822768" w:rsidP="00822768">
            <w:pPr>
              <w:numPr>
                <w:ilvl w:val="0"/>
                <w:numId w:val="28"/>
              </w:numPr>
              <w:jc w:val="both"/>
            </w:pPr>
            <w:r w:rsidRPr="00330B0C">
              <w:t>предложенная в Заявке цена товаров, работ, услуг превышает начальную (максимальную) цену, указанную в Извещении о проведении закупки.</w:t>
            </w:r>
          </w:p>
          <w:p w14:paraId="76331343" w14:textId="77777777" w:rsidR="00822768" w:rsidRPr="00D74B8A" w:rsidRDefault="00822768" w:rsidP="00822768">
            <w:pPr>
              <w:ind w:firstLine="486"/>
              <w:jc w:val="both"/>
            </w:pPr>
            <w:r w:rsidRPr="00330B0C">
              <w:t>Заказчик отстраняет Претендента/Участника от участия в Открытом запросе котировок в любой момент до заключения договора, если обнаружит, что такой Претендент/Участник не представил или представил заведомо недостоверную и (или) неполную, и (или) противоречивую информацию о соответствии требованиям к Участнику, установленным в настоящей Документации или Претендент / Участник не представил или представил заведомо недостоверную, и (или) неполную, и (или) противоречивую информацию о соответствии предлагаемого им товара, работы, услуги, требованиям, установленным в настоящей Документации о закупке.</w:t>
            </w:r>
          </w:p>
          <w:p w14:paraId="2076D692" w14:textId="77777777" w:rsidR="00822768" w:rsidRPr="00330B0C" w:rsidRDefault="00822768" w:rsidP="00822768">
            <w:pPr>
              <w:ind w:firstLine="486"/>
              <w:jc w:val="both"/>
            </w:pPr>
            <w:r w:rsidRPr="00330B0C">
              <w:t>Заказчик вправе перепроверить соответствие Участников требованиям, установленным настоящей Документацией на любом этапе проведения Открытого запроса котировок. При выявлении факта несоответствия Участника, Победителя такой Участник или Победитель отстраняется от дальнейшего участия в Открытом запросе котировок на любом этапе проведения, включая этап заключения договора.</w:t>
            </w:r>
          </w:p>
          <w:p w14:paraId="0A1261CE" w14:textId="77777777" w:rsidR="00822768" w:rsidRDefault="00822768" w:rsidP="00822768">
            <w:pPr>
              <w:ind w:firstLine="486"/>
              <w:jc w:val="both"/>
            </w:pPr>
            <w:r w:rsidRPr="00330B0C">
              <w:t xml:space="preserve">Заказчик вправе запросить оригиналы или нотариально заверенные копии документов, указанных в п. </w:t>
            </w:r>
            <w:r w:rsidR="005423BF">
              <w:t xml:space="preserve">27, </w:t>
            </w:r>
            <w:r>
              <w:t xml:space="preserve">28 </w:t>
            </w:r>
            <w:hyperlink w:anchor="_2.1._Общие_сведения" w:history="1">
              <w:r w:rsidRPr="00716D0D">
                <w:rPr>
                  <w:iCs/>
                </w:rPr>
                <w:t xml:space="preserve">раздела </w:t>
              </w:r>
              <w:r w:rsidRPr="00716D0D">
                <w:rPr>
                  <w:iCs/>
                  <w:lang w:val="en-US"/>
                </w:rPr>
                <w:t>II</w:t>
              </w:r>
              <w:r w:rsidRPr="00716D0D">
                <w:rPr>
                  <w:iCs/>
                </w:rPr>
                <w:t xml:space="preserve"> «Информационная карта»</w:t>
              </w:r>
            </w:hyperlink>
            <w:r w:rsidRPr="00716D0D">
              <w:t xml:space="preserve"> Документации. В случае если Претендент/Участник в </w:t>
            </w:r>
            <w:r w:rsidRPr="00716D0D">
              <w:lastRenderedPageBreak/>
              <w:t>установленный в запросе срок не предос</w:t>
            </w:r>
            <w:r w:rsidRPr="00330B0C">
              <w:t>тавил Заказчику оригиналы либо нотариально заверенные копии запрошенных документов, такие документы считаются непредставленными. Срок предоставления документов устанавливается Заказчиком одинаковым для всех Претендентов, которым был направлен Запрос.</w:t>
            </w:r>
          </w:p>
          <w:p w14:paraId="7E3EC93D" w14:textId="77777777" w:rsidR="00822768" w:rsidRDefault="00822768" w:rsidP="00822768">
            <w:pPr>
              <w:ind w:firstLine="486"/>
              <w:jc w:val="both"/>
            </w:pPr>
            <w:r>
              <w:t xml:space="preserve">Результаты рассмотрения, оценки и сопоставления котировочных заявок оформляются протоколом. </w:t>
            </w:r>
            <w:r w:rsidRPr="0011521E">
              <w:t>Протокол</w:t>
            </w:r>
            <w:r>
              <w:t>ы комиссии</w:t>
            </w:r>
            <w:r w:rsidRPr="0011521E">
              <w:t xml:space="preserve"> </w:t>
            </w:r>
            <w:r>
              <w:t>размещаю</w:t>
            </w:r>
            <w:r w:rsidRPr="0011521E">
              <w:t xml:space="preserve">тся заказчиком на сайте ЭТП и </w:t>
            </w:r>
            <w:r w:rsidR="00BD2A66">
              <w:t>ЕИС</w:t>
            </w:r>
            <w:r w:rsidRPr="0011521E">
              <w:t xml:space="preserve"> не позднее 3 (трех) дней с даты его подписания.</w:t>
            </w:r>
          </w:p>
          <w:p w14:paraId="49BB2C36" w14:textId="77777777" w:rsidR="00822768" w:rsidRPr="00330B0C" w:rsidRDefault="00822768" w:rsidP="00822768">
            <w:pPr>
              <w:ind w:firstLine="486"/>
              <w:jc w:val="both"/>
            </w:pPr>
            <w:r w:rsidRPr="00B954C0">
              <w:t>В случае если на основании результатов рассмотрения заявок на участие в запросе котировок принято решение об отказе в допуске к участию в данном запросе котировок всех претендентов, подавших заявки, или о допуске к участию в запросе котировок и признании участником запроса котировок только одного претендента, подавшего заявку, запрос котировок признается несостоявшимся. Заказчик в случае признании участником только одного претендента, вправе заключить с таким участником договор в порядке и сроки, установленные настоящей документацией, по цене и условиям, предложенным в заявке данного участника.</w:t>
            </w:r>
          </w:p>
        </w:tc>
      </w:tr>
      <w:tr w:rsidR="00D8340A" w:rsidRPr="00330B0C" w14:paraId="46C3B9EE" w14:textId="77777777" w:rsidTr="00E9550D">
        <w:tc>
          <w:tcPr>
            <w:tcW w:w="568" w:type="dxa"/>
            <w:tcBorders>
              <w:top w:val="single" w:sz="4" w:space="0" w:color="auto"/>
              <w:left w:val="single" w:sz="4" w:space="0" w:color="auto"/>
              <w:bottom w:val="single" w:sz="4" w:space="0" w:color="auto"/>
              <w:right w:val="single" w:sz="4" w:space="0" w:color="auto"/>
            </w:tcBorders>
          </w:tcPr>
          <w:p w14:paraId="732B479B" w14:textId="77777777" w:rsidR="00D8340A" w:rsidRDefault="00D8340A" w:rsidP="00D8340A">
            <w:pPr>
              <w:contextualSpacing/>
            </w:pPr>
            <w:r>
              <w:lastRenderedPageBreak/>
              <w:t>32.</w:t>
            </w:r>
          </w:p>
        </w:tc>
        <w:tc>
          <w:tcPr>
            <w:tcW w:w="2297" w:type="dxa"/>
            <w:tcBorders>
              <w:top w:val="single" w:sz="4" w:space="0" w:color="auto"/>
              <w:left w:val="single" w:sz="4" w:space="0" w:color="auto"/>
              <w:bottom w:val="single" w:sz="4" w:space="0" w:color="auto"/>
              <w:right w:val="single" w:sz="4" w:space="0" w:color="auto"/>
            </w:tcBorders>
          </w:tcPr>
          <w:p w14:paraId="5E670403" w14:textId="77777777" w:rsidR="00D8340A" w:rsidRPr="00B73AAF" w:rsidRDefault="00D8340A" w:rsidP="00D8340A">
            <w:r w:rsidRPr="00B73AAF">
              <w:t>Разъяснение заявок, поданных Претендентами</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111C6ED" w14:textId="77777777" w:rsidR="00D8340A" w:rsidRPr="00B73AAF" w:rsidRDefault="00D8340A" w:rsidP="00D8340A">
            <w:pPr>
              <w:suppressAutoHyphens/>
              <w:ind w:firstLine="528"/>
              <w:jc w:val="both"/>
            </w:pPr>
            <w:r w:rsidRPr="00B73AAF">
              <w:t>Заказчик в соответствии с условиями настоящей документации вправе запросить у Претендента/Участника разъяснение Заявки на любом этапе проведения Открытого запроса котировок. Срок предоставления разъяснений устанавливается Заказчиком одинаковым для всех Претендентов/Участников,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Открытого запроса котировок, объем и состав предлагаемых Претендентом товаров, работ, услуг.</w:t>
            </w:r>
          </w:p>
          <w:p w14:paraId="120931CA" w14:textId="77777777" w:rsidR="00D8340A" w:rsidRPr="00B73AAF" w:rsidRDefault="00D8340A" w:rsidP="00D8340A">
            <w:pPr>
              <w:autoSpaceDE w:val="0"/>
              <w:autoSpaceDN w:val="0"/>
              <w:adjustRightInd w:val="0"/>
              <w:ind w:firstLine="528"/>
              <w:jc w:val="both"/>
            </w:pPr>
            <w:r w:rsidRPr="00B73AAF">
              <w:t xml:space="preserve">Заказчик вправе направить Претендентам/Участникам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Заказчику исправленных документов. </w:t>
            </w:r>
          </w:p>
          <w:p w14:paraId="05C7D4FF" w14:textId="77777777" w:rsidR="00D8340A" w:rsidRPr="00B73AAF" w:rsidRDefault="00D8340A" w:rsidP="00D8340A">
            <w:pPr>
              <w:autoSpaceDE w:val="0"/>
              <w:autoSpaceDN w:val="0"/>
              <w:adjustRightInd w:val="0"/>
              <w:ind w:firstLine="528"/>
              <w:jc w:val="both"/>
            </w:pPr>
            <w:r w:rsidRPr="00B73AAF">
              <w:t>В случае непредставления Претендентом/Участником исправленных документов, Заказчиком применяются следующие правила:</w:t>
            </w:r>
          </w:p>
          <w:p w14:paraId="5E430078" w14:textId="77777777" w:rsidR="00D8340A" w:rsidRPr="00B73AAF" w:rsidRDefault="00D8340A" w:rsidP="00D8340A">
            <w:pPr>
              <w:numPr>
                <w:ilvl w:val="0"/>
                <w:numId w:val="23"/>
              </w:numPr>
              <w:tabs>
                <w:tab w:val="left" w:pos="103"/>
              </w:tabs>
              <w:autoSpaceDE w:val="0"/>
              <w:autoSpaceDN w:val="0"/>
              <w:adjustRightInd w:val="0"/>
              <w:ind w:left="0" w:firstLine="528"/>
              <w:jc w:val="both"/>
            </w:pPr>
            <w:r w:rsidRPr="00B73AAF">
              <w:t xml:space="preserve">при наличии разночтений между суммой, указанной словами, и суммой, указанной цифрами, преимущество имеет сумма, указанная словами; </w:t>
            </w:r>
          </w:p>
          <w:p w14:paraId="4B75E086" w14:textId="77777777" w:rsidR="00D8340A" w:rsidRPr="00B73AAF" w:rsidRDefault="00D8340A" w:rsidP="00D8340A">
            <w:pPr>
              <w:numPr>
                <w:ilvl w:val="0"/>
                <w:numId w:val="23"/>
              </w:numPr>
              <w:tabs>
                <w:tab w:val="left" w:pos="103"/>
              </w:tabs>
              <w:autoSpaceDE w:val="0"/>
              <w:autoSpaceDN w:val="0"/>
              <w:adjustRightInd w:val="0"/>
              <w:ind w:left="0" w:firstLine="528"/>
              <w:jc w:val="both"/>
            </w:pPr>
            <w:r w:rsidRPr="00B73AAF">
              <w:t>при наличии разночтений между ценой, указанной непосредственно в тексте Заявки, и ценой, получаемой путем суммирования отдельных сумм, преимущество имеет цена, указанная непосредственно в тексте Заявки;</w:t>
            </w:r>
          </w:p>
          <w:p w14:paraId="043341DC" w14:textId="77777777" w:rsidR="00D8340A" w:rsidRPr="00B73AAF" w:rsidRDefault="00D8340A" w:rsidP="00D8340A">
            <w:pPr>
              <w:numPr>
                <w:ilvl w:val="0"/>
                <w:numId w:val="23"/>
              </w:numPr>
              <w:tabs>
                <w:tab w:val="left" w:pos="103"/>
              </w:tabs>
              <w:autoSpaceDE w:val="0"/>
              <w:autoSpaceDN w:val="0"/>
              <w:adjustRightInd w:val="0"/>
              <w:ind w:left="0" w:firstLine="528"/>
              <w:jc w:val="both"/>
            </w:pPr>
            <w:r w:rsidRPr="00B73AAF">
              <w:t>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w:t>
            </w:r>
          </w:p>
          <w:p w14:paraId="3D724BD8" w14:textId="77777777" w:rsidR="00D8340A" w:rsidRPr="00B73AAF" w:rsidRDefault="00D8340A" w:rsidP="00D8340A">
            <w:pPr>
              <w:numPr>
                <w:ilvl w:val="0"/>
                <w:numId w:val="23"/>
              </w:numPr>
              <w:tabs>
                <w:tab w:val="left" w:pos="103"/>
              </w:tabs>
              <w:autoSpaceDE w:val="0"/>
              <w:autoSpaceDN w:val="0"/>
              <w:adjustRightInd w:val="0"/>
              <w:ind w:left="0" w:firstLine="528"/>
              <w:jc w:val="both"/>
            </w:pPr>
            <w:r w:rsidRPr="00B73AAF">
              <w:t xml:space="preserve">при наличии разночтений между ценой, указанной в Заявке, и </w:t>
            </w:r>
            <w:r w:rsidRPr="00B73AAF">
              <w:lastRenderedPageBreak/>
              <w:t>ценой, указанной на ЭТП, преимущество имеет цена, указанная в Заявке (за исключением случаев, когда возможность изменения цены Заявки предусмотрена для соответствующего способа закупки техническими средствами ЭТП);</w:t>
            </w:r>
          </w:p>
          <w:p w14:paraId="64D47CC7" w14:textId="77777777" w:rsidR="00D8340A" w:rsidRPr="00B73AAF" w:rsidRDefault="00D8340A" w:rsidP="00D8340A">
            <w:pPr>
              <w:numPr>
                <w:ilvl w:val="0"/>
                <w:numId w:val="23"/>
              </w:numPr>
              <w:tabs>
                <w:tab w:val="left" w:pos="103"/>
              </w:tabs>
              <w:autoSpaceDE w:val="0"/>
              <w:autoSpaceDN w:val="0"/>
              <w:adjustRightInd w:val="0"/>
              <w:ind w:left="0" w:firstLine="528"/>
              <w:jc w:val="both"/>
            </w:pPr>
            <w:r w:rsidRPr="00B73AAF">
              <w:t>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w:t>
            </w:r>
          </w:p>
        </w:tc>
      </w:tr>
    </w:tbl>
    <w:p w14:paraId="5DC0BEEB" w14:textId="77777777" w:rsidR="00330B0C" w:rsidRPr="00330B0C" w:rsidRDefault="00330B0C" w:rsidP="00330B0C">
      <w:pPr>
        <w:rPr>
          <w:sz w:val="2"/>
          <w:szCs w:val="2"/>
        </w:rPr>
      </w:pPr>
      <w:bookmarkStart w:id="49" w:name="_2.4._Критерии_и"/>
      <w:bookmarkEnd w:id="49"/>
    </w:p>
    <w:p w14:paraId="466926F2" w14:textId="77777777" w:rsidR="00330B0C" w:rsidRPr="00330B0C" w:rsidRDefault="00330B0C" w:rsidP="00330B0C">
      <w:pPr>
        <w:keepNext/>
        <w:spacing w:before="120" w:after="60"/>
        <w:ind w:left="1211" w:hanging="360"/>
        <w:outlineLvl w:val="1"/>
        <w:rPr>
          <w:rFonts w:eastAsia="MS Mincho"/>
          <w:b/>
          <w:bCs/>
          <w:i/>
          <w:iCs/>
          <w:color w:val="17365D"/>
          <w:sz w:val="26"/>
        </w:rPr>
      </w:pPr>
      <w:bookmarkStart w:id="50" w:name="_2.3._Условия_заключения"/>
      <w:bookmarkStart w:id="51" w:name="_Toc513558660"/>
      <w:bookmarkEnd w:id="50"/>
      <w:r w:rsidRPr="00330B0C">
        <w:rPr>
          <w:rFonts w:eastAsia="MS Mincho"/>
          <w:b/>
          <w:bCs/>
          <w:i/>
          <w:iCs/>
          <w:color w:val="17365D"/>
          <w:sz w:val="26"/>
        </w:rPr>
        <w:t>2.3. Условия заключения и исполнения договора</w:t>
      </w:r>
      <w:bookmarkEnd w:id="51"/>
    </w:p>
    <w:tbl>
      <w:tblPr>
        <w:tblW w:w="18144" w:type="dxa"/>
        <w:tblInd w:w="-176" w:type="dxa"/>
        <w:tblLayout w:type="fixed"/>
        <w:tblLook w:val="0000" w:firstRow="0" w:lastRow="0" w:firstColumn="0" w:lastColumn="0" w:noHBand="0" w:noVBand="0"/>
      </w:tblPr>
      <w:tblGrid>
        <w:gridCol w:w="568"/>
        <w:gridCol w:w="2268"/>
        <w:gridCol w:w="7796"/>
        <w:gridCol w:w="7512"/>
      </w:tblGrid>
      <w:tr w:rsidR="00330B0C" w:rsidRPr="00330B0C" w14:paraId="1A48FC5A" w14:textId="77777777" w:rsidTr="00D8340A">
        <w:trPr>
          <w:gridAfter w:val="1"/>
          <w:wAfter w:w="7512"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14:paraId="4B07E921" w14:textId="77777777" w:rsidR="00330B0C" w:rsidRPr="00330B0C" w:rsidRDefault="00330B0C" w:rsidP="00330B0C">
            <w:r w:rsidRPr="00330B0C">
              <w:t>№</w:t>
            </w:r>
          </w:p>
          <w:p w14:paraId="09878151" w14:textId="77777777" w:rsidR="00330B0C" w:rsidRPr="00330B0C" w:rsidRDefault="00330B0C" w:rsidP="00330B0C">
            <w:r w:rsidRPr="00330B0C">
              <w:t>п/п</w:t>
            </w:r>
          </w:p>
        </w:tc>
        <w:tc>
          <w:tcPr>
            <w:tcW w:w="2268" w:type="dxa"/>
            <w:tcBorders>
              <w:top w:val="single" w:sz="4" w:space="0" w:color="auto"/>
              <w:left w:val="single" w:sz="4" w:space="0" w:color="auto"/>
              <w:bottom w:val="single" w:sz="4" w:space="0" w:color="auto"/>
              <w:right w:val="single" w:sz="4" w:space="0" w:color="auto"/>
            </w:tcBorders>
            <w:shd w:val="clear" w:color="auto" w:fill="E6E6E6"/>
            <w:vAlign w:val="center"/>
          </w:tcPr>
          <w:p w14:paraId="2E78AA3D" w14:textId="77777777" w:rsidR="00330B0C" w:rsidRPr="00330B0C" w:rsidRDefault="00330B0C" w:rsidP="00330B0C">
            <w:r w:rsidRPr="00330B0C">
              <w:t xml:space="preserve">Содержание пункта </w:t>
            </w:r>
          </w:p>
        </w:tc>
        <w:tc>
          <w:tcPr>
            <w:tcW w:w="7796" w:type="dxa"/>
            <w:tcBorders>
              <w:top w:val="single" w:sz="4" w:space="0" w:color="auto"/>
              <w:left w:val="single" w:sz="4" w:space="0" w:color="auto"/>
              <w:bottom w:val="single" w:sz="4" w:space="0" w:color="auto"/>
              <w:right w:val="single" w:sz="4" w:space="0" w:color="auto"/>
            </w:tcBorders>
            <w:shd w:val="clear" w:color="auto" w:fill="E6E6E6"/>
            <w:vAlign w:val="center"/>
          </w:tcPr>
          <w:p w14:paraId="6627A745" w14:textId="77777777" w:rsidR="00330B0C" w:rsidRPr="00330B0C" w:rsidRDefault="00330B0C" w:rsidP="00330B0C">
            <w:r w:rsidRPr="00330B0C">
              <w:t>Информация</w:t>
            </w:r>
          </w:p>
        </w:tc>
      </w:tr>
      <w:tr w:rsidR="00330B0C" w:rsidRPr="00330B0C" w14:paraId="1CAAFC4D" w14:textId="77777777" w:rsidTr="00D8340A">
        <w:tc>
          <w:tcPr>
            <w:tcW w:w="568" w:type="dxa"/>
            <w:tcBorders>
              <w:top w:val="single" w:sz="4" w:space="0" w:color="auto"/>
              <w:left w:val="single" w:sz="4" w:space="0" w:color="auto"/>
              <w:bottom w:val="single" w:sz="4" w:space="0" w:color="auto"/>
              <w:right w:val="single" w:sz="4" w:space="0" w:color="auto"/>
            </w:tcBorders>
          </w:tcPr>
          <w:p w14:paraId="7D05CCF4" w14:textId="77777777" w:rsidR="00330B0C" w:rsidRPr="00330B0C" w:rsidRDefault="0060054F" w:rsidP="0060054F">
            <w:r>
              <w:t>3</w:t>
            </w:r>
            <w:r w:rsidR="00D8340A">
              <w:t>3</w:t>
            </w:r>
            <w:r>
              <w:t>.</w:t>
            </w: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629498AF" w14:textId="77777777" w:rsidR="00330B0C" w:rsidRPr="00330B0C" w:rsidRDefault="00330B0C" w:rsidP="00330B0C">
            <w:pPr>
              <w:ind w:left="34" w:hanging="1"/>
              <w:jc w:val="both"/>
            </w:pPr>
            <w:r w:rsidRPr="00330B0C">
              <w:t>Порядок заключения договора по результатам закупки, срок, в течение которого Победитель или иной Участник, с которым заключается договор, должен подписать договор, условия признания Победителя или иного Участника, с которым заключается договор, уклонившимся от заключения договора</w:t>
            </w:r>
          </w:p>
        </w:tc>
        <w:tc>
          <w:tcPr>
            <w:tcW w:w="7796" w:type="dxa"/>
            <w:tcBorders>
              <w:top w:val="single" w:sz="4" w:space="0" w:color="auto"/>
              <w:left w:val="single" w:sz="4" w:space="0" w:color="auto"/>
              <w:bottom w:val="single" w:sz="4" w:space="0" w:color="auto"/>
              <w:right w:val="single" w:sz="4" w:space="0" w:color="auto"/>
            </w:tcBorders>
          </w:tcPr>
          <w:p w14:paraId="07001199" w14:textId="77777777" w:rsidR="00605B81" w:rsidRPr="00125A79" w:rsidRDefault="00605B81" w:rsidP="00605B81">
            <w:pPr>
              <w:pStyle w:val="a7"/>
              <w:ind w:firstLine="528"/>
              <w:jc w:val="both"/>
            </w:pPr>
            <w:r w:rsidRPr="00125A79">
              <w:t>Договор заключается на ЭТП в электронной форме. Порядок заключения договора определяется Регламентом работы ЭТП.</w:t>
            </w:r>
          </w:p>
          <w:p w14:paraId="28AFC19F" w14:textId="77777777" w:rsidR="00605B81" w:rsidRPr="00125A79" w:rsidRDefault="00605B81" w:rsidP="00605B81">
            <w:pPr>
              <w:pStyle w:val="a7"/>
              <w:ind w:firstLine="528"/>
              <w:jc w:val="both"/>
            </w:pPr>
            <w:r w:rsidRPr="00125A79">
              <w:t>Договор составляется путём включения в проект договора, приложенного к Документации о закупке, условий договора, сведения о котором содержатся в Заявке Победителя.</w:t>
            </w:r>
          </w:p>
          <w:p w14:paraId="79A3BC96" w14:textId="77777777" w:rsidR="00605B81" w:rsidRPr="00125A79" w:rsidRDefault="00605B81" w:rsidP="00605B81">
            <w:pPr>
              <w:pStyle w:val="a7"/>
              <w:ind w:firstLine="528"/>
              <w:jc w:val="both"/>
            </w:pPr>
            <w:r w:rsidRPr="00125A79">
              <w:t xml:space="preserve">В течение трех рабочих дней </w:t>
            </w:r>
            <w:proofErr w:type="gramStart"/>
            <w:r w:rsidRPr="00125A79">
              <w:t>с даты размещения</w:t>
            </w:r>
            <w:proofErr w:type="gramEnd"/>
            <w:r w:rsidRPr="00125A79">
              <w:t xml:space="preserve"> в ЕИС, сайте Заказчика протокола подведения итогов Закупки, Заказчик размещает на ЭТП проект Договора, не подписанный со стороны Заказчика. </w:t>
            </w:r>
          </w:p>
          <w:p w14:paraId="1986BFCE" w14:textId="762A7852" w:rsidR="00605B81" w:rsidRPr="00125A79" w:rsidRDefault="00605B81" w:rsidP="00605B81">
            <w:pPr>
              <w:pStyle w:val="a7"/>
              <w:ind w:firstLine="528"/>
              <w:jc w:val="both"/>
            </w:pPr>
            <w:proofErr w:type="gramStart"/>
            <w:r w:rsidRPr="00125A79">
              <w:t xml:space="preserve">В течение трех рабочих дней с даты размещения Заказчиком на ЭТП проекта договора Победитель размещает на ЭТП проект Договора, подписанный квалифицированной электронной подписью (далее - ЭП) уполномоченного лица Победителя, а также документ, подтверждающий предоставление обеспечения исполнения Договора, в случае, если требование о предоставлении обеспечения установлено в пункте </w:t>
            </w:r>
            <w:r w:rsidRPr="00125A79">
              <w:fldChar w:fldCharType="begin"/>
            </w:r>
            <w:r w:rsidRPr="00125A79">
              <w:instrText xml:space="preserve"> REF _Ref377141801 \r \h </w:instrText>
            </w:r>
            <w:r>
              <w:instrText xml:space="preserve"> \* MERGEFORMAT </w:instrText>
            </w:r>
            <w:r w:rsidRPr="00125A79">
              <w:fldChar w:fldCharType="separate"/>
            </w:r>
            <w:r w:rsidRPr="00125A79">
              <w:t>20</w:t>
            </w:r>
            <w:r w:rsidRPr="00125A79">
              <w:fldChar w:fldCharType="end"/>
            </w:r>
            <w:r w:rsidRPr="00125A79">
              <w:t xml:space="preserve"> настоящей Документации, и подписанный ЭП уполномоченного лица Победителя.</w:t>
            </w:r>
            <w:proofErr w:type="gramEnd"/>
          </w:p>
          <w:p w14:paraId="6178F84F" w14:textId="77777777" w:rsidR="00605B81" w:rsidRPr="00125A79" w:rsidRDefault="00605B81" w:rsidP="00605B81">
            <w:pPr>
              <w:pStyle w:val="a7"/>
              <w:ind w:firstLine="528"/>
              <w:jc w:val="both"/>
            </w:pPr>
            <w:r w:rsidRPr="00125A79">
              <w:t>В исключительных случаях, когда условия проекта договора, размещённого Заказчиком на ЭТП, содержат несоответствия условиям:</w:t>
            </w:r>
          </w:p>
          <w:p w14:paraId="78DACA8F" w14:textId="77777777" w:rsidR="00605B81" w:rsidRPr="00125A79" w:rsidRDefault="00605B81" w:rsidP="00605B81">
            <w:pPr>
              <w:pStyle w:val="a7"/>
              <w:jc w:val="both"/>
            </w:pPr>
            <w:r w:rsidRPr="00125A79">
              <w:t>- Извещения о закупке;</w:t>
            </w:r>
          </w:p>
          <w:p w14:paraId="7C99C44F" w14:textId="77777777" w:rsidR="00605B81" w:rsidRPr="00125A79" w:rsidRDefault="00605B81" w:rsidP="00605B81">
            <w:pPr>
              <w:pStyle w:val="a7"/>
              <w:jc w:val="both"/>
            </w:pPr>
            <w:r w:rsidRPr="00125A79">
              <w:t>- Документации о закупке;</w:t>
            </w:r>
          </w:p>
          <w:p w14:paraId="320D0E59" w14:textId="77777777" w:rsidR="00605B81" w:rsidRPr="00125A79" w:rsidRDefault="00605B81" w:rsidP="00605B81">
            <w:pPr>
              <w:pStyle w:val="a7"/>
              <w:jc w:val="both"/>
            </w:pPr>
            <w:r w:rsidRPr="00125A79">
              <w:t>- Предложения Победителя о цене договора, предложенной по результатам проведения закупки;</w:t>
            </w:r>
          </w:p>
          <w:p w14:paraId="39EC4BB7" w14:textId="77777777" w:rsidR="00605B81" w:rsidRPr="00125A79" w:rsidRDefault="00605B81" w:rsidP="00605B81">
            <w:pPr>
              <w:pStyle w:val="a7"/>
              <w:jc w:val="both"/>
            </w:pPr>
            <w:proofErr w:type="gramStart"/>
            <w:r w:rsidRPr="00125A79">
              <w:t>- Технико-коммерческого предложения Победителя о предмете, сроках, наименовании, количестве, ассортименте, качестве, поставляемых товаров, выполняемых работ, оказываемых услуг, указанных в Заявке Победителя;</w:t>
            </w:r>
            <w:proofErr w:type="gramEnd"/>
          </w:p>
          <w:p w14:paraId="39218E16" w14:textId="77777777" w:rsidR="00605B81" w:rsidRPr="00125A79" w:rsidRDefault="00605B81" w:rsidP="00605B81">
            <w:pPr>
              <w:pStyle w:val="a7"/>
              <w:jc w:val="both"/>
            </w:pPr>
            <w:r w:rsidRPr="00125A79">
              <w:t>- Или содержат орфографические и/или арифметические ошибки, некорректные ссылки на пункты/разделы договора,</w:t>
            </w:r>
          </w:p>
          <w:p w14:paraId="5754BD54" w14:textId="77777777" w:rsidR="00605B81" w:rsidRPr="00125A79" w:rsidRDefault="00605B81" w:rsidP="00605B81">
            <w:pPr>
              <w:pStyle w:val="a7"/>
              <w:ind w:firstLine="528"/>
              <w:jc w:val="both"/>
            </w:pPr>
            <w:r w:rsidRPr="00125A79">
              <w:t xml:space="preserve">Победитель вправе отсрочить подписания договора и разместить на ЭТП протокол разногласий, подписанный ЭП уполномоченного лица Победителя, а также проект договора в формате документа </w:t>
            </w:r>
            <w:proofErr w:type="spellStart"/>
            <w:r w:rsidRPr="00125A79">
              <w:t>Microsoft</w:t>
            </w:r>
            <w:proofErr w:type="spellEnd"/>
            <w:r w:rsidRPr="00125A79">
              <w:t xml:space="preserve"> </w:t>
            </w:r>
            <w:proofErr w:type="spellStart"/>
            <w:r w:rsidRPr="00125A79">
              <w:t>Word</w:t>
            </w:r>
            <w:proofErr w:type="spellEnd"/>
            <w:r w:rsidRPr="00125A79">
              <w:t xml:space="preserve">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Победителем только в случае, указанном в настоящем пункте.</w:t>
            </w:r>
          </w:p>
          <w:p w14:paraId="68F02976" w14:textId="77777777" w:rsidR="00605B81" w:rsidRPr="00125A79" w:rsidRDefault="00605B81" w:rsidP="00605B81">
            <w:pPr>
              <w:pStyle w:val="a7"/>
              <w:ind w:firstLine="528"/>
              <w:jc w:val="both"/>
            </w:pPr>
            <w:r w:rsidRPr="00125A79">
              <w:t xml:space="preserve">Приведенный перечень оснований для составления Победителем протокола разногласий является закрытым и расширенному толкованию не подлежит. </w:t>
            </w:r>
          </w:p>
          <w:p w14:paraId="60738DEC" w14:textId="77777777" w:rsidR="00605B81" w:rsidRPr="00125A79" w:rsidRDefault="00605B81" w:rsidP="00605B81">
            <w:pPr>
              <w:pStyle w:val="a7"/>
              <w:ind w:firstLine="528"/>
              <w:jc w:val="both"/>
            </w:pPr>
            <w:r w:rsidRPr="00125A79">
              <w:t xml:space="preserve">При этом Победитель указывает в протоколе разногласий замечания к положениям проекта Договора, не соответствующим Извещению о </w:t>
            </w:r>
            <w:r w:rsidRPr="00125A79">
              <w:lastRenderedPageBreak/>
              <w:t>закупке, Документации о закупке, условиям Заявки с указанием соответствующих положений (пунктов) данных документов.</w:t>
            </w:r>
          </w:p>
          <w:p w14:paraId="4C1892D1" w14:textId="77777777" w:rsidR="00605B81" w:rsidRPr="00125A79" w:rsidRDefault="00605B81" w:rsidP="00605B81">
            <w:pPr>
              <w:pStyle w:val="a7"/>
              <w:ind w:firstLine="528"/>
              <w:jc w:val="both"/>
            </w:pPr>
            <w:r w:rsidRPr="00125A79">
              <w:t xml:space="preserve">В течение трех рабочих дней </w:t>
            </w:r>
            <w:proofErr w:type="gramStart"/>
            <w:r w:rsidRPr="00125A79">
              <w:t>с даты размещения</w:t>
            </w:r>
            <w:proofErr w:type="gramEnd"/>
            <w:r w:rsidRPr="00125A79">
              <w:t xml:space="preserve"> Победителем на ЭТП протокола разногласий Заказчик рассматривает протокол разногласий и размещает на ЭТП доработанный проект Договора либо повторно размещает на ЭТП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w:t>
            </w:r>
          </w:p>
          <w:p w14:paraId="65C52DF8" w14:textId="77777777" w:rsidR="00605B81" w:rsidRPr="00125A79" w:rsidRDefault="00605B81" w:rsidP="00605B81">
            <w:pPr>
              <w:pStyle w:val="a7"/>
              <w:ind w:firstLine="528"/>
              <w:jc w:val="both"/>
            </w:pPr>
            <w:r w:rsidRPr="00125A79">
              <w:t xml:space="preserve">В течение трех рабочих дней </w:t>
            </w:r>
            <w:proofErr w:type="gramStart"/>
            <w:r w:rsidRPr="00125A79">
              <w:t>с даты размещения</w:t>
            </w:r>
            <w:proofErr w:type="gramEnd"/>
            <w:r w:rsidRPr="00125A79">
              <w:t xml:space="preserve"> протокола разногласий Заказчиком на ЭТП Победитель размещает на ЭТП проект Договора, подписанный ЭП уполномоченного лица Победителя, а также документ, подтверждающий предоставление обеспечения исполнения Договора, уполномоченного лица Победителя.</w:t>
            </w:r>
          </w:p>
          <w:p w14:paraId="58817F53" w14:textId="77777777" w:rsidR="00605B81" w:rsidRPr="00125A79" w:rsidRDefault="00605B81" w:rsidP="00605B81">
            <w:pPr>
              <w:pStyle w:val="a7"/>
              <w:ind w:firstLine="528"/>
              <w:jc w:val="both"/>
            </w:pPr>
            <w:r w:rsidRPr="00125A79">
              <w:t xml:space="preserve">В течение десяти рабочих дней </w:t>
            </w:r>
            <w:proofErr w:type="gramStart"/>
            <w:r w:rsidRPr="00125A79">
              <w:t>с даты размещения</w:t>
            </w:r>
            <w:proofErr w:type="gramEnd"/>
            <w:r w:rsidRPr="00125A79">
              <w:t xml:space="preserve"> на ЭТП проекта Договора, подписанного ЭП уполномоченного лица Победителя, и предоставления таким Победителем обеспечения исполнения Договора, Заказчик обязан разместить Договор, подписанный ЭП уполномоченного лица Заказчика на ЭТП.</w:t>
            </w:r>
          </w:p>
          <w:p w14:paraId="7AFE7322" w14:textId="77777777" w:rsidR="00605B81" w:rsidRPr="00125A79" w:rsidRDefault="00605B81" w:rsidP="00605B81">
            <w:pPr>
              <w:pStyle w:val="a7"/>
              <w:tabs>
                <w:tab w:val="clear" w:pos="4677"/>
                <w:tab w:val="clear" w:pos="9355"/>
              </w:tabs>
              <w:jc w:val="both"/>
            </w:pPr>
            <w:r w:rsidRPr="00125A79">
              <w:t>С момента подписания договора ЭП уполномоченного лица Заказчика договор считается заключенным.</w:t>
            </w:r>
          </w:p>
          <w:p w14:paraId="0E93D358" w14:textId="77777777" w:rsidR="00605B81" w:rsidRDefault="00605B81" w:rsidP="00605B81">
            <w:pPr>
              <w:pStyle w:val="a7"/>
              <w:tabs>
                <w:tab w:val="clear" w:pos="4677"/>
                <w:tab w:val="clear" w:pos="9355"/>
              </w:tabs>
              <w:ind w:firstLine="528"/>
              <w:jc w:val="both"/>
            </w:pPr>
            <w:r w:rsidRPr="00FD686D">
              <w:t xml:space="preserve">Если </w:t>
            </w:r>
            <w:r>
              <w:t>П</w:t>
            </w:r>
            <w:r w:rsidRPr="00FD686D">
              <w:t>обедител</w:t>
            </w:r>
            <w:r>
              <w:t>ь</w:t>
            </w:r>
            <w:r w:rsidRPr="00FD686D">
              <w:t xml:space="preserve"> не исполнил требования, установленные </w:t>
            </w:r>
            <w:r>
              <w:t>в</w:t>
            </w:r>
            <w:r w:rsidRPr="00FD686D">
              <w:t xml:space="preserve"> настояще</w:t>
            </w:r>
            <w:r>
              <w:t>м пункте</w:t>
            </w:r>
            <w:r w:rsidRPr="00FD686D">
              <w:t xml:space="preserve">, то он признаётся уклонившимся от заключения </w:t>
            </w:r>
            <w:r>
              <w:t>д</w:t>
            </w:r>
            <w:r w:rsidRPr="00FD686D">
              <w:t>оговора (</w:t>
            </w:r>
            <w:r>
              <w:t>д</w:t>
            </w:r>
            <w:r w:rsidRPr="00FD686D">
              <w:t>оговоров)</w:t>
            </w:r>
            <w:r>
              <w:t>.</w:t>
            </w:r>
          </w:p>
          <w:p w14:paraId="378C6A50" w14:textId="77777777" w:rsidR="00330B0C" w:rsidRPr="00330B0C" w:rsidRDefault="00330B0C" w:rsidP="00330B0C">
            <w:pPr>
              <w:ind w:firstLine="528"/>
              <w:jc w:val="both"/>
              <w:rPr>
                <w:sz w:val="10"/>
                <w:szCs w:val="10"/>
              </w:rPr>
            </w:pPr>
          </w:p>
          <w:p w14:paraId="20D76352" w14:textId="77777777" w:rsidR="00330B0C" w:rsidRPr="00330B0C" w:rsidRDefault="00330B0C" w:rsidP="00330B0C">
            <w:pPr>
              <w:tabs>
                <w:tab w:val="left" w:pos="708"/>
                <w:tab w:val="center" w:pos="4677"/>
                <w:tab w:val="right" w:pos="9355"/>
              </w:tabs>
              <w:ind w:firstLine="528"/>
              <w:jc w:val="both"/>
            </w:pPr>
            <w:r w:rsidRPr="00330B0C">
              <w:t xml:space="preserve">Если Договор (Договоры)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Заказчик после получения от победителя Закупки подписанного Договора (Договоров), а также документов установленных настоящей Документацией о закупке и </w:t>
            </w:r>
            <w:hyperlink r:id="rId32" w:history="1">
              <w:r w:rsidRPr="000678FB">
                <w:t>Положением о закупках товаров, работ, услуг ПАО «</w:t>
              </w:r>
              <w:r w:rsidR="000678FB" w:rsidRPr="000678FB">
                <w:t>Центральный телеграф</w:t>
              </w:r>
              <w:r w:rsidRPr="000678FB">
                <w:t>»</w:t>
              </w:r>
            </w:hyperlink>
            <w:r w:rsidRPr="000678FB">
              <w:t>,</w:t>
            </w:r>
            <w:r w:rsidRPr="00330B0C">
              <w:t xml:space="preserve"> направляет Договор (Договоры) на предварительное одобрение Договора (Договоров) таким органом управления Заказчика.</w:t>
            </w:r>
          </w:p>
          <w:p w14:paraId="0209F59E" w14:textId="77777777" w:rsidR="00330B0C" w:rsidRPr="00330B0C" w:rsidRDefault="00330B0C" w:rsidP="00330B0C">
            <w:pPr>
              <w:ind w:firstLine="528"/>
              <w:jc w:val="both"/>
            </w:pPr>
            <w:r w:rsidRPr="00330B0C">
              <w:t>Если Договор (Договоры) не был (не были) одобрен (одобрены) органом управления Заказчика, то закупка признаётся несостоявшейся.</w:t>
            </w:r>
          </w:p>
        </w:tc>
        <w:tc>
          <w:tcPr>
            <w:tcW w:w="7512" w:type="dxa"/>
          </w:tcPr>
          <w:p w14:paraId="5320640C" w14:textId="77777777" w:rsidR="00330B0C" w:rsidRPr="00330B0C" w:rsidRDefault="00330B0C" w:rsidP="00330B0C">
            <w:pPr>
              <w:jc w:val="both"/>
            </w:pPr>
          </w:p>
        </w:tc>
      </w:tr>
      <w:tr w:rsidR="00330B0C" w:rsidRPr="00330B0C" w14:paraId="2890D3EB" w14:textId="77777777" w:rsidTr="00D8340A">
        <w:trPr>
          <w:gridAfter w:val="1"/>
          <w:wAfter w:w="7512"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14:paraId="669DDB94" w14:textId="77777777" w:rsidR="00330B0C" w:rsidRPr="00330B0C" w:rsidRDefault="0060054F" w:rsidP="0060054F">
            <w:pPr>
              <w:contextualSpacing/>
            </w:pPr>
            <w:r>
              <w:lastRenderedPageBreak/>
              <w:t>3</w:t>
            </w:r>
            <w:r w:rsidR="00D8340A">
              <w:t>4</w:t>
            </w:r>
            <w:r>
              <w:t>.</w:t>
            </w:r>
          </w:p>
        </w:tc>
        <w:tc>
          <w:tcPr>
            <w:tcW w:w="2268" w:type="dxa"/>
            <w:tcBorders>
              <w:top w:val="single" w:sz="4" w:space="0" w:color="auto"/>
              <w:left w:val="single" w:sz="4" w:space="0" w:color="auto"/>
              <w:bottom w:val="single" w:sz="4" w:space="0" w:color="auto"/>
              <w:right w:val="single" w:sz="4" w:space="0" w:color="auto"/>
            </w:tcBorders>
          </w:tcPr>
          <w:p w14:paraId="50FDB327" w14:textId="77777777" w:rsidR="00330B0C" w:rsidRPr="00330B0C" w:rsidRDefault="00330B0C" w:rsidP="00330B0C">
            <w:r w:rsidRPr="00330B0C">
              <w:t>Порядок формирования цены договора (цены Лота)</w:t>
            </w:r>
          </w:p>
        </w:tc>
        <w:tc>
          <w:tcPr>
            <w:tcW w:w="7796" w:type="dxa"/>
            <w:tcBorders>
              <w:top w:val="single" w:sz="4" w:space="0" w:color="auto"/>
              <w:left w:val="single" w:sz="4" w:space="0" w:color="auto"/>
              <w:bottom w:val="single" w:sz="4" w:space="0" w:color="auto"/>
              <w:right w:val="single" w:sz="4" w:space="0" w:color="auto"/>
            </w:tcBorders>
          </w:tcPr>
          <w:p w14:paraId="2FCEB8B5" w14:textId="77777777" w:rsidR="00330B0C" w:rsidRPr="00330B0C" w:rsidRDefault="00330B0C" w:rsidP="00330B0C">
            <w:pPr>
              <w:ind w:firstLine="528"/>
              <w:jc w:val="both"/>
              <w:rPr>
                <w:i/>
              </w:rPr>
            </w:pPr>
            <w:r w:rsidRPr="00330B0C">
              <w:t>В цену должны быть включены все расходы, связанные с надлежащим выполнением обязательств по договору (</w:t>
            </w:r>
            <w:r w:rsidRPr="00330B0C">
              <w:rPr>
                <w:bCs/>
                <w:iCs/>
              </w:rPr>
              <w:t>с учетом расходов на перевозку, страхование, уплату таможенных пошлин, налогов и других обязательных платежей).</w:t>
            </w:r>
          </w:p>
        </w:tc>
      </w:tr>
      <w:tr w:rsidR="00330B0C" w:rsidRPr="00330B0C" w14:paraId="0F5DA83C" w14:textId="77777777" w:rsidTr="00D8340A">
        <w:trPr>
          <w:gridAfter w:val="1"/>
          <w:wAfter w:w="7512" w:type="dxa"/>
        </w:trPr>
        <w:tc>
          <w:tcPr>
            <w:tcW w:w="568" w:type="dxa"/>
            <w:tcBorders>
              <w:top w:val="single" w:sz="4" w:space="0" w:color="auto"/>
              <w:left w:val="single" w:sz="4" w:space="0" w:color="auto"/>
              <w:bottom w:val="single" w:sz="4" w:space="0" w:color="auto"/>
              <w:right w:val="single" w:sz="4" w:space="0" w:color="auto"/>
            </w:tcBorders>
          </w:tcPr>
          <w:p w14:paraId="571EA1E1" w14:textId="77777777" w:rsidR="00330B0C" w:rsidRPr="00330B0C" w:rsidRDefault="0060054F" w:rsidP="00D8340A">
            <w:pPr>
              <w:contextualSpacing/>
            </w:pPr>
            <w:r>
              <w:t>3</w:t>
            </w:r>
            <w:r w:rsidR="00D8340A">
              <w:t>5</w:t>
            </w:r>
            <w:r>
              <w:t>.</w:t>
            </w:r>
          </w:p>
        </w:tc>
        <w:tc>
          <w:tcPr>
            <w:tcW w:w="2268" w:type="dxa"/>
            <w:tcBorders>
              <w:top w:val="single" w:sz="4" w:space="0" w:color="auto"/>
              <w:left w:val="single" w:sz="4" w:space="0" w:color="auto"/>
              <w:bottom w:val="single" w:sz="4" w:space="0" w:color="auto"/>
              <w:right w:val="single" w:sz="4" w:space="0" w:color="auto"/>
            </w:tcBorders>
          </w:tcPr>
          <w:p w14:paraId="4D3527D4" w14:textId="77777777" w:rsidR="00330B0C" w:rsidRPr="00330B0C" w:rsidRDefault="00330B0C" w:rsidP="00330B0C">
            <w:r w:rsidRPr="00330B0C">
              <w:t>Форма, сроки и порядок оплаты товара, работы, услуги</w:t>
            </w:r>
          </w:p>
        </w:tc>
        <w:tc>
          <w:tcPr>
            <w:tcW w:w="7796" w:type="dxa"/>
            <w:tcBorders>
              <w:top w:val="single" w:sz="4" w:space="0" w:color="auto"/>
              <w:left w:val="single" w:sz="4" w:space="0" w:color="auto"/>
              <w:bottom w:val="single" w:sz="4" w:space="0" w:color="auto"/>
              <w:right w:val="single" w:sz="4" w:space="0" w:color="auto"/>
            </w:tcBorders>
          </w:tcPr>
          <w:p w14:paraId="0B45C9DC" w14:textId="77777777" w:rsidR="00330B0C" w:rsidRPr="00330B0C" w:rsidRDefault="00330B0C" w:rsidP="00D8340A">
            <w:r w:rsidRPr="00330B0C">
              <w:t xml:space="preserve">Определены </w:t>
            </w:r>
            <w:hyperlink w:anchor="_РАЗДЕЛ_V._Проект" w:history="1">
              <w:r w:rsidRPr="00330B0C">
                <w:rPr>
                  <w:color w:val="0000FF"/>
                  <w:u w:val="single"/>
                </w:rPr>
                <w:t xml:space="preserve">разделом </w:t>
              </w:r>
              <w:r w:rsidRPr="00330B0C">
                <w:rPr>
                  <w:color w:val="0000FF"/>
                  <w:u w:val="single"/>
                  <w:lang w:val="en-US"/>
                </w:rPr>
                <w:t>V</w:t>
              </w:r>
              <w:r w:rsidRPr="00330B0C">
                <w:rPr>
                  <w:color w:val="0000FF"/>
                  <w:u w:val="single"/>
                </w:rPr>
                <w:t xml:space="preserve"> «Проект договора»</w:t>
              </w:r>
            </w:hyperlink>
          </w:p>
        </w:tc>
      </w:tr>
      <w:tr w:rsidR="00330B0C" w:rsidRPr="00330B0C" w14:paraId="19627F28" w14:textId="77777777" w:rsidTr="00D8340A">
        <w:trPr>
          <w:gridAfter w:val="1"/>
          <w:wAfter w:w="7512" w:type="dxa"/>
          <w:trHeight w:val="70"/>
        </w:trPr>
        <w:tc>
          <w:tcPr>
            <w:tcW w:w="568" w:type="dxa"/>
            <w:tcBorders>
              <w:top w:val="single" w:sz="4" w:space="0" w:color="auto"/>
              <w:left w:val="single" w:sz="4" w:space="0" w:color="auto"/>
              <w:bottom w:val="single" w:sz="4" w:space="0" w:color="auto"/>
              <w:right w:val="single" w:sz="4" w:space="0" w:color="auto"/>
            </w:tcBorders>
          </w:tcPr>
          <w:p w14:paraId="170BB8D3" w14:textId="77777777" w:rsidR="00330B0C" w:rsidRPr="00330B0C" w:rsidRDefault="0060054F" w:rsidP="00437959">
            <w:pPr>
              <w:contextualSpacing/>
            </w:pPr>
            <w:r>
              <w:t>3</w:t>
            </w:r>
            <w:r w:rsidR="00D8340A">
              <w:t>6</w:t>
            </w:r>
            <w:r>
              <w:t>.</w:t>
            </w:r>
          </w:p>
        </w:tc>
        <w:tc>
          <w:tcPr>
            <w:tcW w:w="2268" w:type="dxa"/>
            <w:tcBorders>
              <w:top w:val="single" w:sz="4" w:space="0" w:color="auto"/>
              <w:left w:val="single" w:sz="4" w:space="0" w:color="auto"/>
              <w:bottom w:val="single" w:sz="4" w:space="0" w:color="auto"/>
              <w:right w:val="single" w:sz="4" w:space="0" w:color="auto"/>
            </w:tcBorders>
          </w:tcPr>
          <w:p w14:paraId="37BE44E1" w14:textId="77777777" w:rsidR="00330B0C" w:rsidRPr="00330B0C" w:rsidRDefault="00330B0C" w:rsidP="00330B0C">
            <w:r w:rsidRPr="00330B0C">
              <w:t xml:space="preserve">Возможность Заказчика изменить предусмотренные договором количество товаров, объём работ, объём услуг при заключении или в ходе </w:t>
            </w:r>
            <w:r w:rsidRPr="00330B0C">
              <w:lastRenderedPageBreak/>
              <w:t xml:space="preserve">исполнения договора </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1965377E" w14:textId="77777777" w:rsidR="00330B0C" w:rsidRPr="00330B0C" w:rsidRDefault="00330B0C" w:rsidP="00330B0C">
            <w:pPr>
              <w:ind w:firstLine="528"/>
              <w:jc w:val="both"/>
            </w:pPr>
            <w:r w:rsidRPr="00330B0C">
              <w:lastRenderedPageBreak/>
              <w:t>В текст договора, заключаемого по результатам Открытого запроса котировок, по соглашению сторон могут быть внесены следующие изменения:</w:t>
            </w:r>
          </w:p>
          <w:p w14:paraId="5B0EA8C0" w14:textId="77777777" w:rsidR="00330B0C" w:rsidRPr="00330B0C" w:rsidRDefault="00330B0C" w:rsidP="00856923">
            <w:pPr>
              <w:numPr>
                <w:ilvl w:val="0"/>
                <w:numId w:val="8"/>
              </w:numPr>
              <w:ind w:left="245" w:firstLine="0"/>
              <w:contextualSpacing/>
              <w:jc w:val="both"/>
            </w:pPr>
            <w:r w:rsidRPr="00330B0C">
              <w:t>цена договора может быть снижена без изменения предусмотренных договором количества товаров/ объема работ, услуг;</w:t>
            </w:r>
          </w:p>
          <w:p w14:paraId="5C6CAEA2" w14:textId="77777777" w:rsidR="00330B0C" w:rsidRPr="00330B0C" w:rsidRDefault="00856923" w:rsidP="00856923">
            <w:pPr>
              <w:pStyle w:val="a6"/>
              <w:numPr>
                <w:ilvl w:val="0"/>
                <w:numId w:val="8"/>
              </w:numPr>
              <w:ind w:left="245" w:firstLine="0"/>
              <w:jc w:val="both"/>
            </w:pPr>
            <w:r w:rsidRPr="00856923">
              <w:t>цена договора может быть увеличена не более чем на 20 % (двадцать процентов) от общей цены договора, подлежащего заключению по итогам настоящего Открытого запроса предложений без изменения цены за единицу товара/работ/услуг;</w:t>
            </w:r>
          </w:p>
          <w:p w14:paraId="5074515F" w14:textId="77777777" w:rsidR="00330B0C" w:rsidRPr="00437959" w:rsidRDefault="00330B0C" w:rsidP="00437959">
            <w:pPr>
              <w:numPr>
                <w:ilvl w:val="0"/>
                <w:numId w:val="8"/>
              </w:numPr>
              <w:ind w:left="245" w:firstLine="0"/>
              <w:contextualSpacing/>
              <w:jc w:val="both"/>
            </w:pPr>
            <w:r w:rsidRPr="00330B0C">
              <w:lastRenderedPageBreak/>
              <w:t>иные, изменяющие условия договора в лучшую для Заказчика сторону.</w:t>
            </w:r>
          </w:p>
        </w:tc>
      </w:tr>
    </w:tbl>
    <w:p w14:paraId="72B4EC9B" w14:textId="77777777" w:rsidR="008178B8" w:rsidRDefault="008178B8" w:rsidP="00330B0C">
      <w:pPr>
        <w:jc w:val="both"/>
      </w:pPr>
    </w:p>
    <w:p w14:paraId="21E5F6AA" w14:textId="77777777" w:rsidR="00355F40" w:rsidRDefault="008178B8" w:rsidP="00355F40">
      <w:pPr>
        <w:jc w:val="both"/>
      </w:pPr>
      <w:r>
        <w:t xml:space="preserve">        </w:t>
      </w:r>
      <w:r w:rsidR="00330B0C" w:rsidRPr="00330B0C">
        <w:t xml:space="preserve">Во всем, что не урегулировано Извещением о проведении закупки и настоящей Документацией, Заказчик, Претенденты, Участники, Победитель и другие лица руководствуются </w:t>
      </w:r>
      <w:hyperlink r:id="rId33" w:history="1">
        <w:r w:rsidR="00330B0C" w:rsidRPr="008178B8">
          <w:t>Положением о закупках товаров, работ, услуг ПАО «</w:t>
        </w:r>
        <w:r w:rsidRPr="008178B8">
          <w:t>Центральный телеграф</w:t>
        </w:r>
        <w:r w:rsidR="00330B0C" w:rsidRPr="008178B8">
          <w:t>»</w:t>
        </w:r>
      </w:hyperlink>
      <w:r w:rsidR="006432DE">
        <w:t xml:space="preserve"> </w:t>
      </w:r>
      <w:r w:rsidR="00330B0C" w:rsidRPr="00330B0C">
        <w:t>и действующим законодательством Российской Федерации.</w:t>
      </w:r>
      <w:bookmarkStart w:id="52" w:name="_РАЗДЕЛ_III._ФОРМЫ"/>
      <w:bookmarkStart w:id="53" w:name="форма1"/>
      <w:bookmarkStart w:id="54" w:name="_Toc98251753"/>
      <w:bookmarkEnd w:id="52"/>
    </w:p>
    <w:p w14:paraId="0E349115" w14:textId="77777777" w:rsidR="00355F40" w:rsidRDefault="00355F40" w:rsidP="00355F40">
      <w:pPr>
        <w:jc w:val="both"/>
      </w:pPr>
      <w:r>
        <w:br w:type="page"/>
      </w:r>
    </w:p>
    <w:p w14:paraId="11AE8462" w14:textId="77777777" w:rsidR="00330B0C" w:rsidRPr="00355F40" w:rsidRDefault="00330B0C" w:rsidP="00355F40">
      <w:pPr>
        <w:jc w:val="both"/>
      </w:pPr>
      <w:r w:rsidRPr="00330B0C">
        <w:rPr>
          <w:rFonts w:eastAsia="MS Mincho"/>
          <w:b/>
          <w:bCs/>
          <w:color w:val="17365D"/>
          <w:kern w:val="32"/>
          <w:sz w:val="28"/>
        </w:rPr>
        <w:lastRenderedPageBreak/>
        <w:t>РАЗДЕЛ III. ФОРМЫ ДЛЯ ЗАПОЛНЕНИЯ ПРЕТЕНДЕНТАМИ ЗАКУПКИ</w:t>
      </w:r>
      <w:r w:rsidRPr="00330B0C">
        <w:rPr>
          <w:rFonts w:ascii="Cambria" w:eastAsia="MS Mincho" w:hAnsi="Cambria"/>
          <w:b/>
          <w:bCs/>
          <w:color w:val="365F91"/>
          <w:kern w:val="32"/>
          <w:sz w:val="28"/>
          <w:szCs w:val="28"/>
        </w:rPr>
        <w:t xml:space="preserve"> </w:t>
      </w:r>
      <w:bookmarkEnd w:id="53"/>
    </w:p>
    <w:p w14:paraId="6F196E74" w14:textId="77777777" w:rsidR="00330B0C" w:rsidRPr="00330B0C" w:rsidRDefault="00330B0C" w:rsidP="00EE39A6">
      <w:pPr>
        <w:keepNext/>
        <w:spacing w:before="240" w:after="120"/>
        <w:outlineLvl w:val="0"/>
        <w:rPr>
          <w:rFonts w:eastAsia="MS Mincho"/>
          <w:b/>
          <w:bCs/>
          <w:color w:val="548DD4"/>
          <w:kern w:val="32"/>
          <w:sz w:val="28"/>
        </w:rPr>
      </w:pPr>
      <w:bookmarkStart w:id="55" w:name="_Форма_1_ЗАЯВКА"/>
      <w:bookmarkStart w:id="56" w:name="_Toc513558661"/>
      <w:bookmarkEnd w:id="55"/>
      <w:r w:rsidRPr="00330B0C">
        <w:rPr>
          <w:rFonts w:eastAsia="MS Mincho"/>
          <w:b/>
          <w:bCs/>
          <w:color w:val="548DD4"/>
          <w:kern w:val="32"/>
          <w:sz w:val="28"/>
        </w:rPr>
        <w:t>Форма 1 ЗАЯВКА НА УЧАСТИЕ В ОТКРЫТОМ ЗАПРОСЕ КОТИРОВОК</w:t>
      </w:r>
      <w:bookmarkEnd w:id="56"/>
    </w:p>
    <w:p w14:paraId="3DAF4397" w14:textId="77777777" w:rsidR="00330B0C" w:rsidRPr="00330B0C" w:rsidRDefault="00330B0C" w:rsidP="00330B0C">
      <w:r w:rsidRPr="00330B0C">
        <w:t xml:space="preserve">Фирменный бланк Претендента </w:t>
      </w:r>
    </w:p>
    <w:p w14:paraId="07C0BD9E" w14:textId="77777777" w:rsidR="00330B0C" w:rsidRPr="00330B0C" w:rsidRDefault="00330B0C" w:rsidP="00330B0C">
      <w:r w:rsidRPr="00330B0C">
        <w:t>«___» __________ 20___ года  №______</w:t>
      </w:r>
    </w:p>
    <w:p w14:paraId="08370E00" w14:textId="77777777" w:rsidR="00330B0C" w:rsidRPr="00330B0C" w:rsidRDefault="00330B0C" w:rsidP="00330B0C">
      <w:pPr>
        <w:ind w:firstLine="567"/>
      </w:pPr>
    </w:p>
    <w:p w14:paraId="4320C0EF" w14:textId="77777777" w:rsidR="00330B0C" w:rsidRPr="00330B0C" w:rsidRDefault="00330B0C" w:rsidP="00330B0C">
      <w:pPr>
        <w:ind w:firstLine="567"/>
        <w:jc w:val="center"/>
      </w:pPr>
      <w:bookmarkStart w:id="57" w:name="_Письмо_о_подаче"/>
      <w:bookmarkStart w:id="58" w:name="_Заявка_о_подаче"/>
      <w:bookmarkStart w:id="59" w:name="_Toc255987071"/>
      <w:bookmarkStart w:id="60" w:name="_Toc263441572"/>
      <w:bookmarkStart w:id="61" w:name="_Toc269472558"/>
      <w:bookmarkStart w:id="62" w:name="_Toc305665989"/>
      <w:bookmarkEnd w:id="57"/>
      <w:bookmarkEnd w:id="58"/>
      <w:r w:rsidRPr="00330B0C">
        <w:t xml:space="preserve">ЗАЯВКА НА УЧАСТИЕ В ОТКРЫТОМ </w:t>
      </w:r>
      <w:bookmarkEnd w:id="59"/>
      <w:bookmarkEnd w:id="60"/>
      <w:bookmarkEnd w:id="61"/>
      <w:bookmarkEnd w:id="62"/>
      <w:r w:rsidRPr="00330B0C">
        <w:t>ЗАПРОСЕ КОТИРОВОК</w:t>
      </w:r>
    </w:p>
    <w:p w14:paraId="5A966DBC" w14:textId="77777777" w:rsidR="00330B0C" w:rsidRPr="00330B0C" w:rsidRDefault="00330B0C" w:rsidP="00330B0C">
      <w:pPr>
        <w:ind w:firstLine="567"/>
        <w:jc w:val="center"/>
        <w:rPr>
          <w:sz w:val="10"/>
          <w:szCs w:val="10"/>
        </w:rPr>
      </w:pPr>
    </w:p>
    <w:p w14:paraId="57FCA820" w14:textId="77777777" w:rsidR="00330B0C" w:rsidRPr="00330B0C" w:rsidRDefault="00330B0C" w:rsidP="00330B0C">
      <w:pPr>
        <w:ind w:firstLine="567"/>
        <w:jc w:val="both"/>
      </w:pPr>
      <w:r w:rsidRPr="00330B0C">
        <w:t xml:space="preserve">Изучив Извещение и Документацию о проведении Открытого запроса котировок в электронной форме на право заключения договора на ____________________,(далее также - Документация о проведении Открытого запроса котировок) безоговорочно принимая установленные в них требования и условия, </w:t>
      </w:r>
    </w:p>
    <w:p w14:paraId="12CAC3DF" w14:textId="77777777" w:rsidR="00330B0C" w:rsidRPr="00330B0C" w:rsidRDefault="00330B0C" w:rsidP="00330B0C">
      <w:pPr>
        <w:ind w:firstLine="567"/>
        <w:jc w:val="both"/>
        <w:rPr>
          <w:i/>
          <w:sz w:val="20"/>
          <w:szCs w:val="20"/>
        </w:rPr>
      </w:pPr>
      <w:r w:rsidRPr="00330B0C">
        <w:t xml:space="preserve">_______________________________________________________________________________, </w:t>
      </w:r>
      <w:r w:rsidRPr="00330B0C">
        <w:rPr>
          <w:i/>
          <w:sz w:val="20"/>
          <w:szCs w:val="20"/>
        </w:rPr>
        <w:t>(полное наименование Претендента на участие в Открытом запросе котировок с указанием организационно-правовой формы)</w:t>
      </w:r>
    </w:p>
    <w:p w14:paraId="07C8F93D" w14:textId="77777777" w:rsidR="00330B0C" w:rsidRPr="00330B0C" w:rsidRDefault="00330B0C" w:rsidP="00330B0C">
      <w:pPr>
        <w:ind w:firstLine="567"/>
        <w:jc w:val="both"/>
      </w:pPr>
      <w:r w:rsidRPr="00330B0C">
        <w:t>зарегистрированное по адресу _____________________________________________________,</w:t>
      </w:r>
    </w:p>
    <w:p w14:paraId="440E479E" w14:textId="77777777" w:rsidR="00330B0C" w:rsidRPr="00330B0C" w:rsidRDefault="00330B0C" w:rsidP="00330B0C">
      <w:pPr>
        <w:ind w:firstLine="567"/>
        <w:jc w:val="both"/>
        <w:rPr>
          <w:i/>
          <w:sz w:val="20"/>
          <w:szCs w:val="20"/>
        </w:rPr>
      </w:pPr>
      <w:r w:rsidRPr="00330B0C">
        <w:rPr>
          <w:sz w:val="20"/>
          <w:szCs w:val="20"/>
        </w:rPr>
        <w:t xml:space="preserve">                                                       (</w:t>
      </w:r>
      <w:r w:rsidRPr="00330B0C">
        <w:rPr>
          <w:i/>
          <w:sz w:val="20"/>
          <w:szCs w:val="20"/>
        </w:rPr>
        <w:t>местонахождение Претендента на участие в Открытом запросе котировок)</w:t>
      </w:r>
    </w:p>
    <w:p w14:paraId="72DE438C" w14:textId="77777777" w:rsidR="00330B0C" w:rsidRPr="00330B0C" w:rsidRDefault="00330B0C" w:rsidP="00330B0C">
      <w:pPr>
        <w:ind w:firstLine="567"/>
        <w:jc w:val="both"/>
      </w:pPr>
      <w:r w:rsidRPr="00330B0C">
        <w:t>предлагает заключить договор_______________________________________</w:t>
      </w:r>
    </w:p>
    <w:p w14:paraId="53D2592E" w14:textId="77777777" w:rsidR="00330B0C" w:rsidRPr="00330B0C" w:rsidRDefault="00330B0C" w:rsidP="00330B0C">
      <w:pPr>
        <w:ind w:firstLine="567"/>
        <w:jc w:val="both"/>
        <w:rPr>
          <w:i/>
          <w:sz w:val="20"/>
          <w:szCs w:val="20"/>
        </w:rPr>
      </w:pPr>
      <w:r w:rsidRPr="00330B0C">
        <w:rPr>
          <w:i/>
        </w:rPr>
        <w:t xml:space="preserve">                                                                       </w:t>
      </w:r>
      <w:r w:rsidRPr="00330B0C">
        <w:rPr>
          <w:i/>
          <w:sz w:val="20"/>
          <w:szCs w:val="20"/>
        </w:rPr>
        <w:t>(предмет договора)</w:t>
      </w:r>
    </w:p>
    <w:p w14:paraId="47B41559" w14:textId="77777777" w:rsidR="00330B0C" w:rsidRPr="00330B0C" w:rsidRDefault="00330B0C" w:rsidP="00330B0C">
      <w:pPr>
        <w:ind w:firstLine="567"/>
        <w:jc w:val="both"/>
      </w:pPr>
      <w:r w:rsidRPr="00330B0C">
        <w:t xml:space="preserve">в соответствии с технико-коммерческим предложением (Форма 3), и другими документами, являющимися неотъемлемыми приложениями к настоящей Заявке. </w:t>
      </w:r>
    </w:p>
    <w:p w14:paraId="62A3D6CA" w14:textId="77777777" w:rsidR="00330B0C" w:rsidRDefault="00330B0C" w:rsidP="00330B0C">
      <w:pPr>
        <w:ind w:firstLine="567"/>
        <w:jc w:val="both"/>
      </w:pPr>
      <w:r w:rsidRPr="00330B0C">
        <w:t xml:space="preserve">Настоящая Заявка имеет правовой статус оферты и действует не более чем </w:t>
      </w:r>
      <w:r w:rsidR="00A827AA">
        <w:t>60</w:t>
      </w:r>
      <w:r w:rsidRPr="00330B0C">
        <w:t xml:space="preserve"> (</w:t>
      </w:r>
      <w:r w:rsidR="00A827AA">
        <w:t>шестьдесят</w:t>
      </w:r>
      <w:r w:rsidRPr="00330B0C">
        <w:t>) календарных дней</w:t>
      </w:r>
      <w:r w:rsidRPr="00330B0C">
        <w:rPr>
          <w:sz w:val="26"/>
          <w:szCs w:val="26"/>
        </w:rPr>
        <w:t xml:space="preserve"> </w:t>
      </w:r>
      <w:r w:rsidRPr="00330B0C">
        <w:t>со дня, следующего за установленной Документацией о проведении Открытого запроса котировок датой открытия доступа к Заявкам.</w:t>
      </w:r>
      <w:bookmarkStart w:id="63" w:name="_Hlt440565644"/>
      <w:bookmarkEnd w:id="63"/>
    </w:p>
    <w:p w14:paraId="4273ECF5" w14:textId="77777777" w:rsidR="00F83542" w:rsidRPr="00330B0C" w:rsidRDefault="00F83542" w:rsidP="00F83542">
      <w:pPr>
        <w:ind w:firstLine="567"/>
        <w:jc w:val="both"/>
      </w:pPr>
      <w:r w:rsidRPr="00F83542">
        <w:t xml:space="preserve">Настоящим подтверждаем, о возможности </w:t>
      </w:r>
      <w:proofErr w:type="gramStart"/>
      <w:r w:rsidRPr="00F83542">
        <w:t>предоставить документы</w:t>
      </w:r>
      <w:proofErr w:type="gramEnd"/>
      <w:r w:rsidRPr="00F83542">
        <w:t xml:space="preserve"> в соответствии с п. </w:t>
      </w:r>
      <w:r w:rsidR="00536054">
        <w:fldChar w:fldCharType="begin"/>
      </w:r>
      <w:r w:rsidR="00536054">
        <w:instrText xml:space="preserve"> REF _Ref461526109 \r \h  \* MERGEFORMAT </w:instrText>
      </w:r>
      <w:r w:rsidR="00536054">
        <w:fldChar w:fldCharType="separate"/>
      </w:r>
      <w:r w:rsidRPr="00F83542">
        <w:t>28</w:t>
      </w:r>
      <w:r w:rsidR="00536054">
        <w:fldChar w:fldCharType="end"/>
      </w:r>
      <w:r w:rsidRPr="00F83542">
        <w:t xml:space="preserve"> настоящей Документации п. </w:t>
      </w:r>
      <w:r>
        <w:t>9.4.13. Положения о закупках товаров, работ, услуг ПАО «Центральный телеграф»</w:t>
      </w:r>
      <w:r w:rsidRPr="00F83542">
        <w:t xml:space="preserve">, в течение 3 (трех) рабочих дней с момента </w:t>
      </w:r>
      <w:r>
        <w:t>определения Победителя закупки.</w:t>
      </w:r>
    </w:p>
    <w:p w14:paraId="74564A38" w14:textId="77777777" w:rsidR="00330B0C" w:rsidRPr="00330B0C" w:rsidRDefault="00330B0C" w:rsidP="00330B0C">
      <w:pPr>
        <w:ind w:firstLine="567"/>
        <w:jc w:val="both"/>
      </w:pPr>
      <w:r w:rsidRPr="00330B0C">
        <w:t>Настоящим подтверждаем, что против _______ (</w:t>
      </w:r>
      <w:r w:rsidRPr="00330B0C">
        <w:rPr>
          <w:i/>
        </w:rPr>
        <w:t>наименование Претендента на участие в Открытом запросе котировок</w:t>
      </w:r>
      <w:r w:rsidRPr="00330B0C">
        <w:t>) не проводится процедура ликвидации, арбитражным судом не принято решение о признании _______ (наименование Претендента на участие в Открытом запросе котировок) банкротом и об открытии конкурсного производства, деятельность ______(</w:t>
      </w:r>
      <w:r w:rsidRPr="00330B0C">
        <w:rPr>
          <w:i/>
        </w:rPr>
        <w:t>наименование Претендента на участие в Открытом запросе котировок</w:t>
      </w:r>
      <w:r w:rsidRPr="00330B0C">
        <w:t xml:space="preserve">) не приостановлена, на имущество не наложен арест по решению суда, административного органа, а также настоящим подтверждаем, что ознакомлены с условиями </w:t>
      </w:r>
      <w:hyperlink r:id="rId34" w:history="1">
        <w:r w:rsidRPr="00A827AA">
          <w:t>Положения о закупках товаров, работ, услуг ПАО «</w:t>
        </w:r>
        <w:r w:rsidR="00A827AA" w:rsidRPr="00A827AA">
          <w:t>Центральный телеграф</w:t>
        </w:r>
        <w:r w:rsidRPr="00A827AA">
          <w:t>»</w:t>
        </w:r>
      </w:hyperlink>
      <w:r w:rsidRPr="00330B0C">
        <w:t xml:space="preserve"> и Регламентом работы Электронной торговой площадки.</w:t>
      </w:r>
    </w:p>
    <w:p w14:paraId="2D6A30AB" w14:textId="77777777" w:rsidR="00330B0C" w:rsidRPr="00330B0C" w:rsidRDefault="00330B0C" w:rsidP="00330B0C">
      <w:pPr>
        <w:ind w:firstLine="567"/>
        <w:jc w:val="both"/>
      </w:pPr>
      <w:r w:rsidRPr="00330B0C">
        <w:t>Настоящим подтверждаем, что субъекты персональных данных, указанные в нашей Заявке и приложениях к ней надлежащим образом уведомлены об осуществлении обработки их персональных данных ПАО «</w:t>
      </w:r>
      <w:r w:rsidR="00A827AA">
        <w:t>Центральный телеграф</w:t>
      </w:r>
      <w:r w:rsidRPr="00330B0C">
        <w:t>» с целью участия _______ (</w:t>
      </w:r>
      <w:r w:rsidRPr="00330B0C">
        <w:rPr>
          <w:i/>
        </w:rPr>
        <w:t>наименование Претендента на участие в Открытом запросе котировок</w:t>
      </w:r>
      <w:r w:rsidRPr="00330B0C">
        <w:t>) в Открытом запросе котировок в электронной форме на право заключения договора на _________(</w:t>
      </w:r>
      <w:r w:rsidRPr="00330B0C">
        <w:rPr>
          <w:i/>
        </w:rPr>
        <w:t>указать наименование закупки</w:t>
      </w:r>
      <w:r w:rsidRPr="00330B0C">
        <w:t>).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нашей Заявке, в том числе право предоставления таких данных третьим лицам.</w:t>
      </w:r>
    </w:p>
    <w:p w14:paraId="5DD9E05E" w14:textId="77777777" w:rsidR="00330B0C" w:rsidRPr="00330B0C" w:rsidRDefault="00330B0C" w:rsidP="00330B0C">
      <w:pPr>
        <w:ind w:firstLine="567"/>
        <w:jc w:val="both"/>
      </w:pPr>
      <w:r w:rsidRPr="00330B0C">
        <w:t>Настоящим подтверждаем, что сведения о _______ (</w:t>
      </w:r>
      <w:r w:rsidRPr="00330B0C">
        <w:rPr>
          <w:i/>
        </w:rPr>
        <w:t>наименование Претендента на участие в Открытом запросе котировок</w:t>
      </w:r>
      <w:r w:rsidRPr="00330B0C">
        <w:t>)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14:paraId="0A816499" w14:textId="77777777" w:rsidR="00330B0C" w:rsidRPr="00330B0C" w:rsidRDefault="00330B0C" w:rsidP="00330B0C">
      <w:pPr>
        <w:ind w:firstLine="567"/>
        <w:jc w:val="both"/>
        <w:rPr>
          <w:i/>
        </w:rPr>
      </w:pPr>
      <w:r w:rsidRPr="00330B0C">
        <w:rPr>
          <w:i/>
        </w:rPr>
        <w:lastRenderedPageBreak/>
        <w:t xml:space="preserve">[Если в состав Заявки на участие в закупке включены документы, предусмотренные </w:t>
      </w:r>
      <w:proofErr w:type="spellStart"/>
      <w:r w:rsidRPr="00330B0C">
        <w:rPr>
          <w:i/>
        </w:rPr>
        <w:t>абз</w:t>
      </w:r>
      <w:proofErr w:type="spellEnd"/>
      <w:r w:rsidRPr="00330B0C">
        <w:rPr>
          <w:i/>
        </w:rPr>
        <w:t xml:space="preserve">. 1 </w:t>
      </w:r>
      <w:proofErr w:type="spellStart"/>
      <w:r w:rsidRPr="00330B0C">
        <w:rPr>
          <w:i/>
        </w:rPr>
        <w:t>пп</w:t>
      </w:r>
      <w:proofErr w:type="spellEnd"/>
      <w:r w:rsidRPr="00330B0C">
        <w:rPr>
          <w:i/>
        </w:rPr>
        <w:t xml:space="preserve">. ж) </w:t>
      </w:r>
      <w:proofErr w:type="spellStart"/>
      <w:r w:rsidRPr="00330B0C">
        <w:rPr>
          <w:i/>
        </w:rPr>
        <w:t>пп</w:t>
      </w:r>
      <w:proofErr w:type="spellEnd"/>
      <w:r w:rsidRPr="00330B0C">
        <w:rPr>
          <w:i/>
        </w:rPr>
        <w:t>. 1 пункта</w:t>
      </w:r>
      <w:r w:rsidR="00733A2A">
        <w:rPr>
          <w:i/>
        </w:rPr>
        <w:t xml:space="preserve"> 2</w:t>
      </w:r>
      <w:r w:rsidR="00F83542">
        <w:rPr>
          <w:i/>
        </w:rPr>
        <w:t>7</w:t>
      </w:r>
      <w:r w:rsidRPr="00330B0C">
        <w:rPr>
          <w:i/>
        </w:rPr>
        <w:t xml:space="preserve">  раздела II «Информационная карта» Документации о закупке, то два абзаца ниже подлежат исключению из окончательного текста Заявки. Если указанные выше документы не включены в состав Заявки, то необходимо внести в окончательный текст Заявки один из двух вариантов абзаца ниже.]</w:t>
      </w:r>
    </w:p>
    <w:p w14:paraId="20FCEB05" w14:textId="77777777" w:rsidR="00330B0C" w:rsidRPr="00330B0C" w:rsidRDefault="00330B0C" w:rsidP="00330B0C">
      <w:pPr>
        <w:ind w:firstLine="567"/>
        <w:jc w:val="both"/>
      </w:pPr>
      <w:r w:rsidRPr="00330B0C">
        <w:t xml:space="preserve">Сообщаем, что для совершения сделки по результатам Открытого запроса котировок___________ </w:t>
      </w:r>
      <w:r w:rsidRPr="00330B0C">
        <w:rPr>
          <w:i/>
        </w:rPr>
        <w:t xml:space="preserve">(наименование Претендента на участие в Открытом запросе котировок) </w:t>
      </w:r>
      <w:r w:rsidRPr="00330B0C">
        <w:t xml:space="preserve">не требуется решения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___________ </w:t>
      </w:r>
      <w:r w:rsidRPr="00330B0C">
        <w:rPr>
          <w:i/>
        </w:rPr>
        <w:t>(наименование Претендента на участие в Открытом запросе котировок).</w:t>
      </w:r>
      <w:r w:rsidRPr="00330B0C">
        <w:t xml:space="preserve"> [Условие подлежит включению в Заявку, если соответствующего одобрения компетентными органами Претендента не требуется.] </w:t>
      </w:r>
    </w:p>
    <w:p w14:paraId="21D0E374" w14:textId="77777777" w:rsidR="00330B0C" w:rsidRPr="00330B0C" w:rsidRDefault="00330B0C" w:rsidP="00330B0C">
      <w:pPr>
        <w:ind w:firstLine="567"/>
        <w:jc w:val="both"/>
        <w:rPr>
          <w:i/>
        </w:rPr>
      </w:pPr>
      <w:r w:rsidRPr="00330B0C">
        <w:t xml:space="preserve">Сообщаем, что для совершения сделки по результатам Открытого запроса котировок ____________ </w:t>
      </w:r>
      <w:r w:rsidRPr="00330B0C">
        <w:rPr>
          <w:i/>
        </w:rPr>
        <w:t xml:space="preserve">(наименование Претендента на участие в Открытом запросе котировок) </w:t>
      </w:r>
      <w:r w:rsidRPr="00330B0C">
        <w:t xml:space="preserve">требуется решение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_________ </w:t>
      </w:r>
      <w:r w:rsidRPr="00330B0C">
        <w:rPr>
          <w:i/>
        </w:rPr>
        <w:t>(наименование Претендента на участие в Открытом запросе котировок)</w:t>
      </w:r>
      <w:r w:rsidRPr="00330B0C">
        <w:t xml:space="preserve">. В силу необходимости соблюдения установленного законодательством Российской Федерации и учредительными документами __________  </w:t>
      </w:r>
      <w:r w:rsidRPr="00330B0C">
        <w:rPr>
          <w:i/>
        </w:rPr>
        <w:t>(наименование Претендента на участие в Открытом запросе котировок)</w:t>
      </w:r>
      <w:r w:rsidRPr="00330B0C">
        <w:t xml:space="preserve"> порядка созыва заседания органа, к компетенции которого относится вопрос об одобрении или о совершении соответствующей сделки, обязуемся представить вышеуказанное решение до момента заключения сделки в случае признания _________ </w:t>
      </w:r>
      <w:r w:rsidRPr="00330B0C">
        <w:rPr>
          <w:i/>
        </w:rPr>
        <w:t>(наименование Претендента на участие в Открытом запросе котировок)</w:t>
      </w:r>
      <w:r w:rsidRPr="00330B0C">
        <w:t xml:space="preserve"> победителем или участником, которому присвоен второй номер. </w:t>
      </w:r>
      <w:r w:rsidRPr="00330B0C">
        <w:rPr>
          <w:i/>
        </w:rPr>
        <w:t>[Условие подлежит включению в Заявку, если получить соответствующее одобрение компетентного органа Претендента к моменту подачи Заявки затруднительно ввиду отсутствия времени, необходимого для соблюдения предусмотренного порядка одобрения сделки</w:t>
      </w:r>
      <w:r w:rsidRPr="00330B0C">
        <w:rPr>
          <w:i/>
          <w:color w:val="808080"/>
        </w:rPr>
        <w:t>]</w:t>
      </w:r>
    </w:p>
    <w:p w14:paraId="65B29B4D" w14:textId="77777777" w:rsidR="00330B0C" w:rsidRPr="00330B0C" w:rsidRDefault="00330B0C" w:rsidP="00330B0C">
      <w:pPr>
        <w:ind w:firstLine="567"/>
        <w:jc w:val="both"/>
      </w:pPr>
      <w:r w:rsidRPr="00330B0C">
        <w:t xml:space="preserve">В случае признания нас Победителем Открытого запроса котировок мы берем на себя обязательства заключить со своей стороны договор в соответствии с требованиями Документации о проведении Открытого запроса котировок, </w:t>
      </w:r>
      <w:r w:rsidRPr="00330B0C">
        <w:rPr>
          <w:bCs/>
        </w:rPr>
        <w:t>проектом Договора</w:t>
      </w:r>
      <w:r w:rsidRPr="00330B0C">
        <w:t xml:space="preserve"> и условиями нашей Заявки в течение 3 (трех) рабочих дней с даты получения от Заказчика проекта договора и представить все подписанные экземпляры договора Заказчику.</w:t>
      </w:r>
    </w:p>
    <w:p w14:paraId="0FFCC1BA" w14:textId="77777777" w:rsidR="00330B0C" w:rsidRPr="00330B0C" w:rsidRDefault="00330B0C" w:rsidP="00330B0C">
      <w:pPr>
        <w:ind w:firstLine="567"/>
        <w:jc w:val="both"/>
      </w:pPr>
      <w:r w:rsidRPr="00330B0C">
        <w:t xml:space="preserve">В случае если нашей Заявке будет присвоен второй номер, а Победитель Открытого запроса котировок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Открытого запроса котировок, </w:t>
      </w:r>
      <w:r w:rsidRPr="00330B0C">
        <w:rPr>
          <w:bCs/>
        </w:rPr>
        <w:t>проектом Договора</w:t>
      </w:r>
      <w:r w:rsidRPr="00330B0C">
        <w:t xml:space="preserve"> и условиями нашей Заявки.</w:t>
      </w:r>
    </w:p>
    <w:p w14:paraId="6EA0AD7F" w14:textId="77777777" w:rsidR="00330B0C" w:rsidRPr="00330B0C" w:rsidRDefault="00330B0C" w:rsidP="00330B0C">
      <w:pPr>
        <w:ind w:firstLine="567"/>
        <w:jc w:val="both"/>
      </w:pPr>
      <w:r w:rsidRPr="00330B0C">
        <w:t>В соответствии с инструкциями, полученными от вас в Документации о проведении Открытого запроса котировок, информация по сути наших котировок в данной закупке представлена в следующих документах, которые являются неотъемлемой частью нашей Заявки:</w:t>
      </w:r>
    </w:p>
    <w:p w14:paraId="252CD26E" w14:textId="77777777" w:rsidR="00330B0C" w:rsidRPr="00330B0C" w:rsidRDefault="00330B0C" w:rsidP="00330B0C">
      <w:pPr>
        <w:ind w:firstLine="567"/>
        <w:rPr>
          <w:sz w:val="20"/>
          <w:szCs w:val="20"/>
        </w:rPr>
      </w:pPr>
      <w:r w:rsidRPr="00330B0C">
        <w:rPr>
          <w:sz w:val="20"/>
          <w:szCs w:val="20"/>
        </w:rPr>
        <w:t>ОПИСЬ ДОКУМЕНТОВ</w:t>
      </w:r>
    </w:p>
    <w:tbl>
      <w:tblPr>
        <w:tblW w:w="105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7654"/>
        <w:gridCol w:w="1221"/>
        <w:gridCol w:w="1108"/>
      </w:tblGrid>
      <w:tr w:rsidR="00330B0C" w:rsidRPr="00330B0C" w14:paraId="1D6E4273" w14:textId="77777777" w:rsidTr="00870BD5">
        <w:trPr>
          <w:tblHeader/>
        </w:trPr>
        <w:tc>
          <w:tcPr>
            <w:tcW w:w="568" w:type="dxa"/>
            <w:vAlign w:val="center"/>
          </w:tcPr>
          <w:p w14:paraId="43919203" w14:textId="77777777" w:rsidR="00330B0C" w:rsidRPr="00330B0C" w:rsidRDefault="00330B0C" w:rsidP="00330B0C">
            <w:pPr>
              <w:jc w:val="center"/>
            </w:pPr>
            <w:r w:rsidRPr="00330B0C">
              <w:rPr>
                <w:sz w:val="22"/>
                <w:szCs w:val="22"/>
              </w:rPr>
              <w:t>№</w:t>
            </w:r>
          </w:p>
          <w:p w14:paraId="429B64F1" w14:textId="77777777" w:rsidR="00330B0C" w:rsidRPr="00330B0C" w:rsidRDefault="00330B0C" w:rsidP="00330B0C">
            <w:pPr>
              <w:jc w:val="center"/>
            </w:pPr>
            <w:r w:rsidRPr="00330B0C">
              <w:rPr>
                <w:sz w:val="22"/>
                <w:szCs w:val="22"/>
              </w:rPr>
              <w:t>п/п</w:t>
            </w:r>
          </w:p>
        </w:tc>
        <w:tc>
          <w:tcPr>
            <w:tcW w:w="7654" w:type="dxa"/>
            <w:vAlign w:val="center"/>
          </w:tcPr>
          <w:p w14:paraId="5E7C41F3" w14:textId="77777777" w:rsidR="00330B0C" w:rsidRPr="00330B0C" w:rsidRDefault="00330B0C" w:rsidP="00F83542">
            <w:pPr>
              <w:jc w:val="center"/>
            </w:pPr>
            <w:r w:rsidRPr="00330B0C">
              <w:rPr>
                <w:sz w:val="22"/>
                <w:szCs w:val="22"/>
              </w:rPr>
              <w:t>Наименование документа [указываются документы, перечисленные в пунктах</w:t>
            </w:r>
            <w:r w:rsidR="00733A2A">
              <w:rPr>
                <w:sz w:val="22"/>
                <w:szCs w:val="22"/>
              </w:rPr>
              <w:t xml:space="preserve"> 1</w:t>
            </w:r>
            <w:r w:rsidR="00F83542">
              <w:rPr>
                <w:sz w:val="22"/>
                <w:szCs w:val="22"/>
              </w:rPr>
              <w:t>6, 27</w:t>
            </w:r>
            <w:r w:rsidR="00733A2A">
              <w:rPr>
                <w:sz w:val="22"/>
                <w:szCs w:val="22"/>
              </w:rPr>
              <w:t>,</w:t>
            </w:r>
            <w:r w:rsidR="00F83542">
              <w:rPr>
                <w:sz w:val="22"/>
                <w:szCs w:val="22"/>
              </w:rPr>
              <w:t xml:space="preserve"> </w:t>
            </w:r>
            <w:r w:rsidR="00733A2A">
              <w:rPr>
                <w:sz w:val="22"/>
                <w:szCs w:val="22"/>
              </w:rPr>
              <w:t>2</w:t>
            </w:r>
            <w:r w:rsidR="00F83542">
              <w:rPr>
                <w:sz w:val="22"/>
                <w:szCs w:val="22"/>
              </w:rPr>
              <w:t>9</w:t>
            </w:r>
            <w:r w:rsidR="00733A2A">
              <w:rPr>
                <w:sz w:val="22"/>
                <w:szCs w:val="22"/>
              </w:rPr>
              <w:t xml:space="preserve"> </w:t>
            </w:r>
            <w:r w:rsidRPr="00330B0C">
              <w:rPr>
                <w:sz w:val="22"/>
                <w:szCs w:val="22"/>
              </w:rPr>
              <w:t xml:space="preserve"> </w:t>
            </w:r>
            <w:hyperlink w:anchor="_РАЗДЕЛ_II._СВЕДЕНИЯ" w:history="1">
              <w:r w:rsidRPr="00330B0C">
                <w:rPr>
                  <w:color w:val="0000FF"/>
                  <w:sz w:val="22"/>
                  <w:szCs w:val="22"/>
                  <w:u w:val="single"/>
                </w:rPr>
                <w:t>раздела II «Информационная карта»</w:t>
              </w:r>
            </w:hyperlink>
            <w:r w:rsidRPr="00330B0C">
              <w:rPr>
                <w:sz w:val="22"/>
                <w:szCs w:val="22"/>
              </w:rPr>
              <w:t xml:space="preserve"> Документации о проведении Открытого запроса котировок</w:t>
            </w:r>
          </w:p>
        </w:tc>
        <w:tc>
          <w:tcPr>
            <w:tcW w:w="1221" w:type="dxa"/>
            <w:vAlign w:val="center"/>
          </w:tcPr>
          <w:p w14:paraId="5FFADD4B" w14:textId="77777777" w:rsidR="00330B0C" w:rsidRPr="00330B0C" w:rsidRDefault="00330B0C" w:rsidP="00330B0C">
            <w:pPr>
              <w:jc w:val="center"/>
            </w:pPr>
            <w:r w:rsidRPr="00330B0C">
              <w:rPr>
                <w:sz w:val="22"/>
                <w:szCs w:val="22"/>
              </w:rPr>
              <w:t>№</w:t>
            </w:r>
          </w:p>
          <w:p w14:paraId="3608742B" w14:textId="77777777" w:rsidR="00330B0C" w:rsidRPr="00330B0C" w:rsidRDefault="00330B0C" w:rsidP="00330B0C">
            <w:pPr>
              <w:jc w:val="center"/>
            </w:pPr>
            <w:r w:rsidRPr="00330B0C">
              <w:rPr>
                <w:sz w:val="22"/>
                <w:szCs w:val="22"/>
              </w:rPr>
              <w:t>страницы</w:t>
            </w:r>
          </w:p>
        </w:tc>
        <w:tc>
          <w:tcPr>
            <w:tcW w:w="1108" w:type="dxa"/>
            <w:vAlign w:val="center"/>
          </w:tcPr>
          <w:p w14:paraId="7D5D5B00" w14:textId="77777777" w:rsidR="00330B0C" w:rsidRPr="00330B0C" w:rsidRDefault="00330B0C" w:rsidP="00330B0C">
            <w:pPr>
              <w:jc w:val="center"/>
            </w:pPr>
            <w:r w:rsidRPr="00330B0C">
              <w:rPr>
                <w:sz w:val="22"/>
                <w:szCs w:val="22"/>
              </w:rPr>
              <w:t>Число</w:t>
            </w:r>
          </w:p>
          <w:p w14:paraId="017916D9" w14:textId="77777777" w:rsidR="00330B0C" w:rsidRPr="00330B0C" w:rsidRDefault="00330B0C" w:rsidP="00330B0C">
            <w:pPr>
              <w:jc w:val="center"/>
            </w:pPr>
            <w:r w:rsidRPr="00330B0C">
              <w:rPr>
                <w:sz w:val="22"/>
                <w:szCs w:val="22"/>
              </w:rPr>
              <w:t>страниц</w:t>
            </w:r>
          </w:p>
        </w:tc>
      </w:tr>
      <w:tr w:rsidR="00330B0C" w:rsidRPr="00330B0C" w14:paraId="0FF0AE1D" w14:textId="77777777" w:rsidTr="00870BD5">
        <w:tc>
          <w:tcPr>
            <w:tcW w:w="568" w:type="dxa"/>
            <w:vAlign w:val="center"/>
          </w:tcPr>
          <w:p w14:paraId="29F7F16C" w14:textId="77777777" w:rsidR="00330B0C" w:rsidRPr="00330B0C" w:rsidRDefault="00330B0C" w:rsidP="00330B0C"/>
        </w:tc>
        <w:tc>
          <w:tcPr>
            <w:tcW w:w="7654" w:type="dxa"/>
          </w:tcPr>
          <w:p w14:paraId="27F591B1" w14:textId="77777777" w:rsidR="00330B0C" w:rsidRPr="00330B0C" w:rsidRDefault="00330B0C" w:rsidP="00330B0C"/>
        </w:tc>
        <w:tc>
          <w:tcPr>
            <w:tcW w:w="1221" w:type="dxa"/>
          </w:tcPr>
          <w:p w14:paraId="12E30025" w14:textId="77777777" w:rsidR="00330B0C" w:rsidRPr="00330B0C" w:rsidRDefault="00330B0C" w:rsidP="00330B0C"/>
        </w:tc>
        <w:tc>
          <w:tcPr>
            <w:tcW w:w="1108" w:type="dxa"/>
          </w:tcPr>
          <w:p w14:paraId="29893631" w14:textId="77777777" w:rsidR="00330B0C" w:rsidRPr="00330B0C" w:rsidRDefault="00330B0C" w:rsidP="00330B0C"/>
        </w:tc>
      </w:tr>
    </w:tbl>
    <w:p w14:paraId="1F544220" w14:textId="77777777" w:rsidR="00330B0C" w:rsidRPr="00330B0C" w:rsidRDefault="00330B0C" w:rsidP="00330B0C">
      <w:r w:rsidRPr="00330B0C">
        <w:t>___________________________________</w:t>
      </w:r>
      <w:r w:rsidRPr="00330B0C">
        <w:tab/>
      </w:r>
      <w:r w:rsidRPr="00330B0C">
        <w:tab/>
      </w:r>
      <w:r w:rsidRPr="00330B0C">
        <w:tab/>
      </w:r>
      <w:r w:rsidRPr="00330B0C">
        <w:tab/>
        <w:t xml:space="preserve">     __________________________</w:t>
      </w:r>
    </w:p>
    <w:p w14:paraId="7E798E90" w14:textId="77777777" w:rsidR="00330B0C" w:rsidRPr="00330B0C" w:rsidRDefault="00330B0C" w:rsidP="00330B0C">
      <w:pPr>
        <w:rPr>
          <w:sz w:val="20"/>
          <w:szCs w:val="20"/>
        </w:rPr>
      </w:pPr>
      <w:r w:rsidRPr="00330B0C">
        <w:rPr>
          <w:sz w:val="20"/>
          <w:szCs w:val="20"/>
        </w:rPr>
        <w:t>(Подпись уполномоченного представителя)</w:t>
      </w:r>
      <w:r w:rsidRPr="00330B0C">
        <w:rPr>
          <w:sz w:val="20"/>
          <w:szCs w:val="20"/>
        </w:rPr>
        <w:tab/>
      </w:r>
      <w:r w:rsidRPr="00330B0C">
        <w:rPr>
          <w:sz w:val="20"/>
          <w:szCs w:val="20"/>
        </w:rPr>
        <w:tab/>
        <w:t xml:space="preserve">                       (Ф.И.О. и должность подписавшего)</w:t>
      </w:r>
    </w:p>
    <w:p w14:paraId="185F3711" w14:textId="77777777" w:rsidR="00330B0C" w:rsidRPr="00330B0C" w:rsidRDefault="00330B0C" w:rsidP="00330B0C">
      <w:pPr>
        <w:rPr>
          <w:sz w:val="20"/>
          <w:szCs w:val="20"/>
        </w:rPr>
      </w:pPr>
      <w:r w:rsidRPr="00330B0C">
        <w:rPr>
          <w:sz w:val="20"/>
          <w:szCs w:val="20"/>
        </w:rPr>
        <w:t>М.П.</w:t>
      </w:r>
    </w:p>
    <w:p w14:paraId="17D05614" w14:textId="77777777" w:rsidR="00330B0C" w:rsidRPr="00330B0C" w:rsidRDefault="00330B0C" w:rsidP="00330B0C">
      <w:pPr>
        <w:rPr>
          <w:sz w:val="10"/>
          <w:szCs w:val="10"/>
        </w:rPr>
      </w:pPr>
    </w:p>
    <w:p w14:paraId="2E82FB02" w14:textId="77777777" w:rsidR="00330B0C" w:rsidRPr="00330B0C" w:rsidRDefault="00330B0C" w:rsidP="00330B0C">
      <w:pPr>
        <w:tabs>
          <w:tab w:val="left" w:pos="709"/>
          <w:tab w:val="left" w:pos="1134"/>
        </w:tabs>
        <w:overflowPunct w:val="0"/>
        <w:autoSpaceDE w:val="0"/>
        <w:autoSpaceDN w:val="0"/>
        <w:adjustRightInd w:val="0"/>
        <w:jc w:val="both"/>
        <w:rPr>
          <w:color w:val="808080"/>
          <w:sz w:val="22"/>
          <w:szCs w:val="22"/>
        </w:rPr>
      </w:pPr>
      <w:r w:rsidRPr="00330B0C">
        <w:rPr>
          <w:color w:val="808080"/>
          <w:sz w:val="22"/>
          <w:szCs w:val="22"/>
        </w:rPr>
        <w:t>ИНСТРУКЦИИ ПО ЗАПОЛНЕНИЮ</w:t>
      </w:r>
    </w:p>
    <w:p w14:paraId="71E448FA" w14:textId="77777777" w:rsidR="00330B0C" w:rsidRPr="00330B0C" w:rsidRDefault="00330B0C" w:rsidP="00330B0C">
      <w:pPr>
        <w:numPr>
          <w:ilvl w:val="0"/>
          <w:numId w:val="19"/>
        </w:numPr>
        <w:tabs>
          <w:tab w:val="left" w:pos="709"/>
          <w:tab w:val="left" w:pos="1134"/>
        </w:tabs>
        <w:overflowPunct w:val="0"/>
        <w:autoSpaceDE w:val="0"/>
        <w:autoSpaceDN w:val="0"/>
        <w:adjustRightInd w:val="0"/>
        <w:jc w:val="both"/>
        <w:rPr>
          <w:bCs/>
          <w:color w:val="808080"/>
          <w:sz w:val="22"/>
          <w:szCs w:val="22"/>
        </w:rPr>
      </w:pPr>
      <w:r w:rsidRPr="00330B0C">
        <w:rPr>
          <w:bCs/>
          <w:color w:val="808080"/>
          <w:sz w:val="22"/>
          <w:szCs w:val="22"/>
        </w:rPr>
        <w:t>Данные инструкции не следует воспроизводить в документах, подготовленных Претендентом на участие в Открытом запросе котировок.</w:t>
      </w:r>
    </w:p>
    <w:p w14:paraId="5DD08313" w14:textId="77777777" w:rsidR="00330B0C" w:rsidRPr="00330B0C" w:rsidRDefault="00330B0C" w:rsidP="00330B0C">
      <w:pPr>
        <w:numPr>
          <w:ilvl w:val="0"/>
          <w:numId w:val="19"/>
        </w:numPr>
        <w:tabs>
          <w:tab w:val="left" w:pos="709"/>
          <w:tab w:val="left" w:pos="1134"/>
        </w:tabs>
        <w:overflowPunct w:val="0"/>
        <w:autoSpaceDE w:val="0"/>
        <w:autoSpaceDN w:val="0"/>
        <w:adjustRightInd w:val="0"/>
        <w:jc w:val="both"/>
        <w:rPr>
          <w:bCs/>
          <w:color w:val="808080"/>
          <w:sz w:val="22"/>
          <w:szCs w:val="22"/>
        </w:rPr>
      </w:pPr>
      <w:r w:rsidRPr="00330B0C">
        <w:rPr>
          <w:bCs/>
          <w:color w:val="808080"/>
          <w:sz w:val="22"/>
          <w:szCs w:val="22"/>
        </w:rPr>
        <w:t>Заявку следует оформить на официальном бланке Претендента на участие в Открытом запросе котировок. Претендент на участие в Открытом запросе котировок присваивает Заявке дату и номер в соответствии с принятыми у него правилами документооборота.</w:t>
      </w:r>
    </w:p>
    <w:p w14:paraId="23414B3E" w14:textId="77777777" w:rsidR="00330B0C" w:rsidRPr="00330B0C" w:rsidRDefault="00330B0C" w:rsidP="00330B0C">
      <w:pPr>
        <w:numPr>
          <w:ilvl w:val="0"/>
          <w:numId w:val="19"/>
        </w:numPr>
        <w:tabs>
          <w:tab w:val="left" w:pos="709"/>
          <w:tab w:val="left" w:pos="1134"/>
        </w:tabs>
        <w:overflowPunct w:val="0"/>
        <w:autoSpaceDE w:val="0"/>
        <w:autoSpaceDN w:val="0"/>
        <w:adjustRightInd w:val="0"/>
        <w:jc w:val="both"/>
        <w:rPr>
          <w:bCs/>
          <w:color w:val="808080"/>
          <w:sz w:val="22"/>
          <w:szCs w:val="22"/>
        </w:rPr>
      </w:pPr>
      <w:r w:rsidRPr="00330B0C">
        <w:rPr>
          <w:bCs/>
          <w:color w:val="808080"/>
          <w:sz w:val="22"/>
          <w:szCs w:val="22"/>
        </w:rPr>
        <w:t>Претендент на участие в Открытом запросе котировок должен указать свое полное наименование (с указанием организационно-правовой формы) и местонахождение.</w:t>
      </w:r>
    </w:p>
    <w:p w14:paraId="1AF04D1D" w14:textId="77777777" w:rsidR="00330B0C" w:rsidRPr="00330B0C" w:rsidRDefault="00330B0C" w:rsidP="00330B0C">
      <w:pPr>
        <w:numPr>
          <w:ilvl w:val="0"/>
          <w:numId w:val="19"/>
        </w:numPr>
        <w:tabs>
          <w:tab w:val="left" w:pos="709"/>
          <w:tab w:val="left" w:pos="1134"/>
        </w:tabs>
        <w:overflowPunct w:val="0"/>
        <w:autoSpaceDE w:val="0"/>
        <w:autoSpaceDN w:val="0"/>
        <w:adjustRightInd w:val="0"/>
        <w:jc w:val="both"/>
        <w:rPr>
          <w:bCs/>
          <w:color w:val="808080"/>
          <w:sz w:val="22"/>
          <w:szCs w:val="22"/>
        </w:rPr>
      </w:pPr>
      <w:r w:rsidRPr="00330B0C">
        <w:rPr>
          <w:bCs/>
          <w:color w:val="808080"/>
          <w:sz w:val="22"/>
          <w:szCs w:val="22"/>
        </w:rPr>
        <w:lastRenderedPageBreak/>
        <w:t>Претендент на участие в Открытом запросе котировок должен перечислить и указать объем каждого из прилагаемых к Заявке документов, определяющих суть его технико-коммерческого предложения.</w:t>
      </w:r>
      <w:bookmarkStart w:id="64" w:name="_Форма_2"/>
      <w:bookmarkEnd w:id="64"/>
    </w:p>
    <w:p w14:paraId="0FCAFEDF" w14:textId="77777777" w:rsidR="00330B0C" w:rsidRPr="00330B0C" w:rsidRDefault="00330B0C" w:rsidP="00330B0C">
      <w:pPr>
        <w:numPr>
          <w:ilvl w:val="0"/>
          <w:numId w:val="19"/>
        </w:numPr>
        <w:tabs>
          <w:tab w:val="left" w:pos="709"/>
          <w:tab w:val="left" w:pos="1134"/>
        </w:tabs>
        <w:overflowPunct w:val="0"/>
        <w:autoSpaceDE w:val="0"/>
        <w:autoSpaceDN w:val="0"/>
        <w:adjustRightInd w:val="0"/>
        <w:jc w:val="both"/>
        <w:rPr>
          <w:bCs/>
          <w:color w:val="808080"/>
          <w:sz w:val="22"/>
          <w:szCs w:val="22"/>
        </w:rPr>
      </w:pPr>
      <w:r w:rsidRPr="00330B0C">
        <w:rPr>
          <w:bCs/>
          <w:color w:val="808080"/>
          <w:sz w:val="22"/>
          <w:szCs w:val="22"/>
        </w:rPr>
        <w:t>Не допускается удаление текста из формы 1, кроме текста, написанного курсивом.</w:t>
      </w:r>
    </w:p>
    <w:p w14:paraId="79A0605D" w14:textId="77777777" w:rsidR="00330B0C" w:rsidRPr="00330B0C" w:rsidRDefault="00330B0C" w:rsidP="00330B0C">
      <w:pPr>
        <w:numPr>
          <w:ilvl w:val="0"/>
          <w:numId w:val="19"/>
        </w:numPr>
        <w:tabs>
          <w:tab w:val="left" w:pos="709"/>
          <w:tab w:val="left" w:pos="1134"/>
        </w:tabs>
        <w:overflowPunct w:val="0"/>
        <w:autoSpaceDE w:val="0"/>
        <w:autoSpaceDN w:val="0"/>
        <w:adjustRightInd w:val="0"/>
        <w:jc w:val="both"/>
        <w:rPr>
          <w:bCs/>
          <w:color w:val="808080"/>
          <w:sz w:val="22"/>
          <w:szCs w:val="22"/>
        </w:rPr>
      </w:pPr>
      <w:r w:rsidRPr="00330B0C">
        <w:rPr>
          <w:bCs/>
          <w:color w:val="808080"/>
          <w:sz w:val="22"/>
          <w:szCs w:val="22"/>
        </w:rPr>
        <w:t>Все поля для заполнения должны быть обязательно заполнены Претендентом.</w:t>
      </w:r>
    </w:p>
    <w:bookmarkEnd w:id="54"/>
    <w:p w14:paraId="189DC833" w14:textId="77777777" w:rsidR="00330B0C" w:rsidRPr="00330B0C" w:rsidRDefault="00330B0C" w:rsidP="00330B0C">
      <w:pPr>
        <w:keepNext/>
        <w:spacing w:before="240" w:after="120"/>
        <w:ind w:left="792" w:hanging="360"/>
        <w:jc w:val="both"/>
        <w:outlineLvl w:val="0"/>
        <w:rPr>
          <w:rFonts w:eastAsia="MS Mincho"/>
          <w:b/>
          <w:bCs/>
          <w:kern w:val="32"/>
          <w:sz w:val="2"/>
          <w:szCs w:val="2"/>
        </w:rPr>
      </w:pPr>
      <w:r w:rsidRPr="00330B0C">
        <w:rPr>
          <w:rFonts w:ascii="Cambria" w:hAnsi="Cambria"/>
          <w:b/>
          <w:bCs/>
          <w:color w:val="365F91"/>
          <w:sz w:val="28"/>
          <w:szCs w:val="28"/>
        </w:rPr>
        <w:br w:type="page"/>
      </w:r>
      <w:bookmarkStart w:id="65" w:name="_Ref55335821"/>
      <w:bookmarkStart w:id="66" w:name="_Ref55336345"/>
      <w:bookmarkStart w:id="67" w:name="_Toc57314674"/>
      <w:bookmarkStart w:id="68" w:name="_Toc69728988"/>
      <w:bookmarkStart w:id="69" w:name="_Toc98251754"/>
      <w:bookmarkEnd w:id="65"/>
      <w:bookmarkEnd w:id="66"/>
      <w:bookmarkEnd w:id="67"/>
      <w:bookmarkEnd w:id="68"/>
      <w:bookmarkEnd w:id="69"/>
    </w:p>
    <w:p w14:paraId="7815FC1B" w14:textId="77777777" w:rsidR="00330B0C" w:rsidRPr="00330B0C" w:rsidRDefault="00330B0C" w:rsidP="00EE39A6">
      <w:pPr>
        <w:keepNext/>
        <w:spacing w:before="240" w:after="120"/>
        <w:outlineLvl w:val="0"/>
        <w:rPr>
          <w:rFonts w:eastAsia="MS Mincho"/>
          <w:b/>
          <w:bCs/>
          <w:color w:val="548DD4"/>
          <w:kern w:val="32"/>
          <w:sz w:val="28"/>
        </w:rPr>
      </w:pPr>
      <w:bookmarkStart w:id="70" w:name="_Форма_2_АНКЕТА"/>
      <w:bookmarkStart w:id="71" w:name="_Toc513558662"/>
      <w:bookmarkEnd w:id="70"/>
      <w:r w:rsidRPr="00330B0C">
        <w:rPr>
          <w:rFonts w:eastAsia="MS Mincho"/>
          <w:b/>
          <w:bCs/>
          <w:color w:val="548DD4"/>
          <w:kern w:val="32"/>
          <w:sz w:val="28"/>
        </w:rPr>
        <w:lastRenderedPageBreak/>
        <w:t>Форма 2 АНКЕТА ПРЕТЕНДЕНТА НА УЧАСТИЕ В ОТКРЫТОМ ЗАПРОСЕ КОТИРОВОК</w:t>
      </w:r>
      <w:bookmarkEnd w:id="71"/>
    </w:p>
    <w:p w14:paraId="7E757EC2" w14:textId="77777777" w:rsidR="00330B0C" w:rsidRPr="00330B0C" w:rsidRDefault="00330B0C" w:rsidP="00330B0C">
      <w:r w:rsidRPr="00330B0C">
        <w:t>Приложение к Заявке от «___» __________ 20___ г. № ______</w:t>
      </w:r>
    </w:p>
    <w:p w14:paraId="7C8CC87E" w14:textId="77777777" w:rsidR="00330B0C" w:rsidRPr="00330B0C" w:rsidRDefault="00330B0C" w:rsidP="00330B0C"/>
    <w:p w14:paraId="3FF478E4" w14:textId="77777777" w:rsidR="00330B0C" w:rsidRPr="00330B0C" w:rsidRDefault="00330B0C" w:rsidP="00330B0C">
      <w:r w:rsidRPr="00330B0C">
        <w:t xml:space="preserve">Открытый запрос котировок в электронной форме на право заключения договора </w:t>
      </w:r>
    </w:p>
    <w:p w14:paraId="20CEAB0E" w14:textId="77777777" w:rsidR="00330B0C" w:rsidRPr="00330B0C" w:rsidRDefault="00330B0C" w:rsidP="00330B0C">
      <w:r w:rsidRPr="00330B0C">
        <w:t>на ________________________________________________</w:t>
      </w:r>
    </w:p>
    <w:p w14:paraId="338504F7" w14:textId="77777777" w:rsidR="00330B0C" w:rsidRPr="00330B0C" w:rsidRDefault="00330B0C" w:rsidP="00330B0C"/>
    <w:p w14:paraId="111C3925" w14:textId="77777777" w:rsidR="00330B0C" w:rsidRPr="00330B0C" w:rsidRDefault="00330B0C" w:rsidP="00330B0C">
      <w:pPr>
        <w:jc w:val="center"/>
      </w:pPr>
      <w:bookmarkStart w:id="72" w:name="_Анкета_Претендента_на"/>
      <w:bookmarkStart w:id="73" w:name="_Анкета_Участника_процедуры"/>
      <w:bookmarkStart w:id="74" w:name="_Toc255987077"/>
      <w:bookmarkStart w:id="75" w:name="_Toc305665990"/>
      <w:bookmarkEnd w:id="72"/>
      <w:bookmarkEnd w:id="73"/>
      <w:r w:rsidRPr="00330B0C">
        <w:t xml:space="preserve">АНКЕТА ПРЕТЕНДЕНТА НА УЧАСТИЕ В ОТКРЫТОМ </w:t>
      </w:r>
      <w:bookmarkEnd w:id="74"/>
      <w:bookmarkEnd w:id="75"/>
      <w:r w:rsidRPr="00330B0C">
        <w:t>ЗАПРОСЕ КОТИРОВОК</w:t>
      </w:r>
    </w:p>
    <w:p w14:paraId="02C909E0" w14:textId="77777777" w:rsidR="00330B0C" w:rsidRPr="00330B0C" w:rsidRDefault="00330B0C" w:rsidP="00330B0C">
      <w:pPr>
        <w:rPr>
          <w:sz w:val="20"/>
          <w:szCs w:val="20"/>
        </w:rPr>
      </w:pPr>
    </w:p>
    <w:p w14:paraId="758C8A26" w14:textId="77777777" w:rsidR="00330B0C" w:rsidRPr="00330B0C" w:rsidRDefault="00330B0C" w:rsidP="00330B0C">
      <w:r w:rsidRPr="00330B0C">
        <w:t xml:space="preserve">Претендент на участие в Открытом запросе котировок: ________________________________ </w:t>
      </w:r>
    </w:p>
    <w:p w14:paraId="2B9CC15B" w14:textId="77777777" w:rsidR="00330B0C" w:rsidRPr="00330B0C" w:rsidRDefault="00330B0C" w:rsidP="00330B0C">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330B0C" w:rsidRPr="00330B0C" w14:paraId="0B4935E8" w14:textId="77777777" w:rsidTr="00870BD5">
        <w:trPr>
          <w:cantSplit/>
          <w:trHeight w:val="240"/>
          <w:tblHeader/>
        </w:trPr>
        <w:tc>
          <w:tcPr>
            <w:tcW w:w="306" w:type="pct"/>
            <w:shd w:val="clear" w:color="auto" w:fill="F2F2F2"/>
            <w:vAlign w:val="center"/>
          </w:tcPr>
          <w:p w14:paraId="37B279AE" w14:textId="77777777" w:rsidR="00330B0C" w:rsidRPr="00330B0C" w:rsidRDefault="00330B0C" w:rsidP="00330B0C">
            <w:pPr>
              <w:jc w:val="center"/>
              <w:rPr>
                <w:b/>
              </w:rPr>
            </w:pPr>
            <w:r w:rsidRPr="00330B0C">
              <w:rPr>
                <w:b/>
              </w:rPr>
              <w:t>№</w:t>
            </w:r>
          </w:p>
        </w:tc>
        <w:tc>
          <w:tcPr>
            <w:tcW w:w="3000" w:type="pct"/>
            <w:shd w:val="clear" w:color="auto" w:fill="F2F2F2"/>
            <w:vAlign w:val="center"/>
          </w:tcPr>
          <w:p w14:paraId="54F2D5D6" w14:textId="77777777" w:rsidR="00330B0C" w:rsidRPr="00330B0C" w:rsidRDefault="00330B0C" w:rsidP="00330B0C">
            <w:pPr>
              <w:jc w:val="center"/>
              <w:rPr>
                <w:b/>
              </w:rPr>
            </w:pPr>
            <w:r w:rsidRPr="00330B0C">
              <w:rPr>
                <w:b/>
              </w:rPr>
              <w:t>Наименование</w:t>
            </w:r>
          </w:p>
        </w:tc>
        <w:tc>
          <w:tcPr>
            <w:tcW w:w="1694" w:type="pct"/>
            <w:shd w:val="clear" w:color="auto" w:fill="F2F2F2"/>
            <w:vAlign w:val="center"/>
          </w:tcPr>
          <w:p w14:paraId="0302537B" w14:textId="77777777" w:rsidR="00330B0C" w:rsidRPr="00330B0C" w:rsidRDefault="00330B0C" w:rsidP="00330B0C">
            <w:pPr>
              <w:jc w:val="center"/>
              <w:rPr>
                <w:b/>
              </w:rPr>
            </w:pPr>
            <w:r w:rsidRPr="00330B0C">
              <w:rPr>
                <w:b/>
              </w:rPr>
              <w:t>Сведения о Претенденте на участие в Открытом запросе котировок</w:t>
            </w:r>
          </w:p>
        </w:tc>
      </w:tr>
      <w:tr w:rsidR="00330B0C" w:rsidRPr="00330B0C" w14:paraId="6E68DDA1" w14:textId="77777777" w:rsidTr="00870BD5">
        <w:trPr>
          <w:cantSplit/>
          <w:trHeight w:val="471"/>
        </w:trPr>
        <w:tc>
          <w:tcPr>
            <w:tcW w:w="306" w:type="pct"/>
            <w:vAlign w:val="center"/>
          </w:tcPr>
          <w:p w14:paraId="12A5BCCF" w14:textId="77777777" w:rsidR="00330B0C" w:rsidRPr="00330B0C" w:rsidRDefault="00330B0C" w:rsidP="00330B0C">
            <w:r w:rsidRPr="00330B0C">
              <w:t>1.</w:t>
            </w:r>
          </w:p>
        </w:tc>
        <w:tc>
          <w:tcPr>
            <w:tcW w:w="3000" w:type="pct"/>
            <w:vAlign w:val="center"/>
          </w:tcPr>
          <w:p w14:paraId="7B490C28" w14:textId="77777777" w:rsidR="00330B0C" w:rsidRPr="00330B0C" w:rsidRDefault="00330B0C" w:rsidP="00330B0C">
            <w:r w:rsidRPr="00330B0C">
              <w:t>Фирменное наименование (полное и сокращенное наименования организации либо Ф.И.О. Претендента на участие в Открытом запросе котировок – физического лица, в том числе зарегистрированного в качестве индивидуального предпринимателя)</w:t>
            </w:r>
          </w:p>
        </w:tc>
        <w:tc>
          <w:tcPr>
            <w:tcW w:w="1694" w:type="pct"/>
            <w:vAlign w:val="center"/>
          </w:tcPr>
          <w:p w14:paraId="3C64499D" w14:textId="77777777" w:rsidR="00330B0C" w:rsidRPr="00330B0C" w:rsidRDefault="00330B0C" w:rsidP="00330B0C"/>
        </w:tc>
      </w:tr>
      <w:tr w:rsidR="00330B0C" w:rsidRPr="00330B0C" w14:paraId="4B589022" w14:textId="77777777" w:rsidTr="00870BD5">
        <w:trPr>
          <w:cantSplit/>
          <w:trHeight w:val="284"/>
        </w:trPr>
        <w:tc>
          <w:tcPr>
            <w:tcW w:w="306" w:type="pct"/>
            <w:vAlign w:val="center"/>
          </w:tcPr>
          <w:p w14:paraId="480B6246" w14:textId="77777777" w:rsidR="00330B0C" w:rsidRPr="00330B0C" w:rsidRDefault="00330B0C" w:rsidP="00330B0C">
            <w:r w:rsidRPr="00330B0C">
              <w:t>2.</w:t>
            </w:r>
          </w:p>
        </w:tc>
        <w:tc>
          <w:tcPr>
            <w:tcW w:w="3000" w:type="pct"/>
            <w:vAlign w:val="center"/>
          </w:tcPr>
          <w:p w14:paraId="77C5E9C6" w14:textId="77777777" w:rsidR="00330B0C" w:rsidRPr="00330B0C" w:rsidRDefault="00330B0C" w:rsidP="00330B0C">
            <w:r w:rsidRPr="00330B0C">
              <w:t>Организационно-правовая форма</w:t>
            </w:r>
          </w:p>
        </w:tc>
        <w:tc>
          <w:tcPr>
            <w:tcW w:w="1694" w:type="pct"/>
            <w:vAlign w:val="center"/>
          </w:tcPr>
          <w:p w14:paraId="7EA642AB" w14:textId="77777777" w:rsidR="00330B0C" w:rsidRPr="00330B0C" w:rsidRDefault="00330B0C" w:rsidP="00330B0C"/>
        </w:tc>
      </w:tr>
      <w:tr w:rsidR="00330B0C" w:rsidRPr="00330B0C" w14:paraId="037B977C" w14:textId="77777777" w:rsidTr="00870BD5">
        <w:trPr>
          <w:cantSplit/>
        </w:trPr>
        <w:tc>
          <w:tcPr>
            <w:tcW w:w="306" w:type="pct"/>
            <w:vAlign w:val="center"/>
          </w:tcPr>
          <w:p w14:paraId="1F9E457D" w14:textId="77777777" w:rsidR="00330B0C" w:rsidRPr="00330B0C" w:rsidRDefault="00330B0C" w:rsidP="00330B0C">
            <w:r w:rsidRPr="00330B0C">
              <w:t>3.</w:t>
            </w:r>
          </w:p>
        </w:tc>
        <w:tc>
          <w:tcPr>
            <w:tcW w:w="3000" w:type="pct"/>
            <w:vAlign w:val="center"/>
          </w:tcPr>
          <w:p w14:paraId="15DC9DC9" w14:textId="77777777" w:rsidR="00330B0C" w:rsidRPr="00330B0C" w:rsidRDefault="00330B0C" w:rsidP="00330B0C">
            <w:r w:rsidRPr="00330B0C">
              <w:t>Учредители (перечислить наименования и организационно-правовую форму или Ф.И.О. всех учредителей)</w:t>
            </w:r>
          </w:p>
        </w:tc>
        <w:tc>
          <w:tcPr>
            <w:tcW w:w="1694" w:type="pct"/>
            <w:vAlign w:val="center"/>
          </w:tcPr>
          <w:p w14:paraId="4B9DE589" w14:textId="77777777" w:rsidR="00330B0C" w:rsidRPr="00330B0C" w:rsidRDefault="00330B0C" w:rsidP="00330B0C"/>
        </w:tc>
      </w:tr>
      <w:tr w:rsidR="00330B0C" w:rsidRPr="00330B0C" w14:paraId="208A730B" w14:textId="77777777" w:rsidTr="00870BD5">
        <w:trPr>
          <w:cantSplit/>
        </w:trPr>
        <w:tc>
          <w:tcPr>
            <w:tcW w:w="306" w:type="pct"/>
            <w:vAlign w:val="center"/>
          </w:tcPr>
          <w:p w14:paraId="376F13F0" w14:textId="77777777" w:rsidR="00330B0C" w:rsidRPr="00330B0C" w:rsidRDefault="00330B0C" w:rsidP="00330B0C">
            <w:r w:rsidRPr="00330B0C">
              <w:t>4.</w:t>
            </w:r>
          </w:p>
        </w:tc>
        <w:tc>
          <w:tcPr>
            <w:tcW w:w="3000" w:type="pct"/>
            <w:vAlign w:val="center"/>
          </w:tcPr>
          <w:p w14:paraId="3B5CB840" w14:textId="77777777" w:rsidR="00330B0C" w:rsidRPr="00330B0C" w:rsidRDefault="00330B0C" w:rsidP="00330B0C">
            <w:r w:rsidRPr="00330B0C">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Претендента на участие в Открытом запросе котировок</w:t>
            </w:r>
            <w:r w:rsidRPr="00330B0C" w:rsidDel="00782B65">
              <w:t xml:space="preserve"> </w:t>
            </w:r>
            <w:r w:rsidRPr="00330B0C">
              <w:t>– физического лица</w:t>
            </w:r>
          </w:p>
        </w:tc>
        <w:tc>
          <w:tcPr>
            <w:tcW w:w="1694" w:type="pct"/>
            <w:vAlign w:val="center"/>
          </w:tcPr>
          <w:p w14:paraId="6F1555D3" w14:textId="77777777" w:rsidR="00330B0C" w:rsidRPr="00330B0C" w:rsidRDefault="00330B0C" w:rsidP="00330B0C"/>
        </w:tc>
      </w:tr>
      <w:tr w:rsidR="00330B0C" w:rsidRPr="00330B0C" w14:paraId="6E4DB122" w14:textId="77777777" w:rsidTr="00870BD5">
        <w:trPr>
          <w:cantSplit/>
          <w:trHeight w:val="284"/>
        </w:trPr>
        <w:tc>
          <w:tcPr>
            <w:tcW w:w="306" w:type="pct"/>
            <w:vAlign w:val="center"/>
          </w:tcPr>
          <w:p w14:paraId="7A6C3C58" w14:textId="77777777" w:rsidR="00330B0C" w:rsidRPr="00330B0C" w:rsidRDefault="00330B0C" w:rsidP="00330B0C">
            <w:r w:rsidRPr="00330B0C">
              <w:t>5.</w:t>
            </w:r>
          </w:p>
        </w:tc>
        <w:tc>
          <w:tcPr>
            <w:tcW w:w="3000" w:type="pct"/>
            <w:vAlign w:val="center"/>
          </w:tcPr>
          <w:p w14:paraId="2553E386" w14:textId="77777777" w:rsidR="00330B0C" w:rsidRPr="00330B0C" w:rsidRDefault="00330B0C" w:rsidP="00330B0C">
            <w:r w:rsidRPr="00330B0C">
              <w:t>Виды деятельности</w:t>
            </w:r>
          </w:p>
        </w:tc>
        <w:tc>
          <w:tcPr>
            <w:tcW w:w="1694" w:type="pct"/>
            <w:vAlign w:val="center"/>
          </w:tcPr>
          <w:p w14:paraId="1E4C405B" w14:textId="77777777" w:rsidR="00330B0C" w:rsidRPr="00330B0C" w:rsidRDefault="00330B0C" w:rsidP="00330B0C"/>
        </w:tc>
      </w:tr>
      <w:tr w:rsidR="00330B0C" w:rsidRPr="00330B0C" w14:paraId="722E656D" w14:textId="77777777" w:rsidTr="00870BD5">
        <w:trPr>
          <w:cantSplit/>
          <w:trHeight w:val="284"/>
        </w:trPr>
        <w:tc>
          <w:tcPr>
            <w:tcW w:w="306" w:type="pct"/>
            <w:vAlign w:val="center"/>
          </w:tcPr>
          <w:p w14:paraId="35914988" w14:textId="77777777" w:rsidR="00330B0C" w:rsidRPr="00330B0C" w:rsidRDefault="00330B0C" w:rsidP="00330B0C">
            <w:r w:rsidRPr="00330B0C">
              <w:t>6.</w:t>
            </w:r>
          </w:p>
        </w:tc>
        <w:tc>
          <w:tcPr>
            <w:tcW w:w="3000" w:type="pct"/>
            <w:vAlign w:val="center"/>
          </w:tcPr>
          <w:p w14:paraId="21BEBAB4" w14:textId="77777777" w:rsidR="00330B0C" w:rsidRPr="00330B0C" w:rsidRDefault="00330B0C" w:rsidP="00330B0C">
            <w:r w:rsidRPr="00330B0C">
              <w:t>Срок деятельности (с учетом правопреемственности)</w:t>
            </w:r>
          </w:p>
        </w:tc>
        <w:tc>
          <w:tcPr>
            <w:tcW w:w="1694" w:type="pct"/>
            <w:vAlign w:val="center"/>
          </w:tcPr>
          <w:p w14:paraId="2D0D4C21" w14:textId="77777777" w:rsidR="00330B0C" w:rsidRPr="00330B0C" w:rsidRDefault="00330B0C" w:rsidP="00330B0C"/>
        </w:tc>
      </w:tr>
      <w:tr w:rsidR="00330B0C" w:rsidRPr="00330B0C" w14:paraId="74C071B5" w14:textId="77777777" w:rsidTr="00870BD5">
        <w:trPr>
          <w:cantSplit/>
          <w:trHeight w:val="284"/>
        </w:trPr>
        <w:tc>
          <w:tcPr>
            <w:tcW w:w="306" w:type="pct"/>
            <w:vAlign w:val="center"/>
          </w:tcPr>
          <w:p w14:paraId="78F605D3" w14:textId="77777777" w:rsidR="00330B0C" w:rsidRPr="00330B0C" w:rsidRDefault="00330B0C" w:rsidP="00330B0C">
            <w:r w:rsidRPr="00330B0C">
              <w:t>7.</w:t>
            </w:r>
          </w:p>
        </w:tc>
        <w:tc>
          <w:tcPr>
            <w:tcW w:w="3000" w:type="pct"/>
            <w:vAlign w:val="center"/>
          </w:tcPr>
          <w:p w14:paraId="114A59FB" w14:textId="77777777" w:rsidR="00330B0C" w:rsidRPr="00330B0C" w:rsidRDefault="00330B0C" w:rsidP="00330B0C">
            <w:r w:rsidRPr="00330B0C">
              <w:t xml:space="preserve">ИНН, дата постановки на учет в налоговом органе, </w:t>
            </w:r>
          </w:p>
          <w:p w14:paraId="6C6A9C11" w14:textId="77777777" w:rsidR="00330B0C" w:rsidRPr="00330B0C" w:rsidRDefault="00330B0C" w:rsidP="00330B0C">
            <w:r w:rsidRPr="00330B0C">
              <w:t>КПП, ОГРН, ОКПО, ОКОПФ, ОКТМО</w:t>
            </w:r>
          </w:p>
        </w:tc>
        <w:tc>
          <w:tcPr>
            <w:tcW w:w="1694" w:type="pct"/>
            <w:vAlign w:val="center"/>
          </w:tcPr>
          <w:p w14:paraId="50F2269F" w14:textId="77777777" w:rsidR="00330B0C" w:rsidRPr="00330B0C" w:rsidRDefault="00330B0C" w:rsidP="00330B0C"/>
        </w:tc>
      </w:tr>
      <w:tr w:rsidR="00330B0C" w:rsidRPr="00330B0C" w14:paraId="0511F4A7" w14:textId="77777777" w:rsidTr="00870BD5">
        <w:trPr>
          <w:cantSplit/>
          <w:trHeight w:val="284"/>
        </w:trPr>
        <w:tc>
          <w:tcPr>
            <w:tcW w:w="306" w:type="pct"/>
            <w:vAlign w:val="center"/>
          </w:tcPr>
          <w:p w14:paraId="15D725B1" w14:textId="77777777" w:rsidR="00330B0C" w:rsidRPr="00330B0C" w:rsidRDefault="00330B0C" w:rsidP="00330B0C">
            <w:r w:rsidRPr="00330B0C">
              <w:t>8.</w:t>
            </w:r>
          </w:p>
        </w:tc>
        <w:tc>
          <w:tcPr>
            <w:tcW w:w="3000" w:type="pct"/>
            <w:vAlign w:val="center"/>
          </w:tcPr>
          <w:p w14:paraId="79CDB15E" w14:textId="77777777" w:rsidR="00330B0C" w:rsidRPr="00330B0C" w:rsidRDefault="00330B0C" w:rsidP="00330B0C">
            <w:r w:rsidRPr="00330B0C">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14:paraId="631A5A95" w14:textId="77777777" w:rsidR="00330B0C" w:rsidRPr="00330B0C" w:rsidRDefault="00330B0C" w:rsidP="00330B0C"/>
        </w:tc>
      </w:tr>
      <w:tr w:rsidR="00330B0C" w:rsidRPr="00330B0C" w14:paraId="55712202" w14:textId="77777777" w:rsidTr="00870BD5">
        <w:trPr>
          <w:cantSplit/>
          <w:trHeight w:val="284"/>
        </w:trPr>
        <w:tc>
          <w:tcPr>
            <w:tcW w:w="306" w:type="pct"/>
            <w:vAlign w:val="center"/>
          </w:tcPr>
          <w:p w14:paraId="1CE35B13" w14:textId="77777777" w:rsidR="00330B0C" w:rsidRPr="00330B0C" w:rsidRDefault="00330B0C" w:rsidP="00330B0C">
            <w:r w:rsidRPr="00330B0C">
              <w:t>9.</w:t>
            </w:r>
          </w:p>
        </w:tc>
        <w:tc>
          <w:tcPr>
            <w:tcW w:w="3000" w:type="pct"/>
            <w:vAlign w:val="center"/>
          </w:tcPr>
          <w:p w14:paraId="5929A86A" w14:textId="77777777" w:rsidR="00330B0C" w:rsidRPr="00330B0C" w:rsidRDefault="00330B0C" w:rsidP="00330B0C">
            <w:r w:rsidRPr="00330B0C">
              <w:t>Почтовый адрес (страна, адрес)</w:t>
            </w:r>
          </w:p>
        </w:tc>
        <w:tc>
          <w:tcPr>
            <w:tcW w:w="1694" w:type="pct"/>
            <w:vAlign w:val="center"/>
          </w:tcPr>
          <w:p w14:paraId="2E2ED369" w14:textId="77777777" w:rsidR="00330B0C" w:rsidRPr="00330B0C" w:rsidRDefault="00330B0C" w:rsidP="00330B0C"/>
        </w:tc>
      </w:tr>
      <w:tr w:rsidR="00330B0C" w:rsidRPr="00330B0C" w14:paraId="5CA47F77" w14:textId="77777777" w:rsidTr="00870BD5">
        <w:trPr>
          <w:cantSplit/>
          <w:trHeight w:val="284"/>
        </w:trPr>
        <w:tc>
          <w:tcPr>
            <w:tcW w:w="306" w:type="pct"/>
            <w:vAlign w:val="center"/>
          </w:tcPr>
          <w:p w14:paraId="70328FC6" w14:textId="77777777" w:rsidR="00330B0C" w:rsidRPr="00330B0C" w:rsidRDefault="00330B0C" w:rsidP="00330B0C">
            <w:r w:rsidRPr="00330B0C">
              <w:t>10.</w:t>
            </w:r>
          </w:p>
        </w:tc>
        <w:tc>
          <w:tcPr>
            <w:tcW w:w="3000" w:type="pct"/>
            <w:vAlign w:val="center"/>
          </w:tcPr>
          <w:p w14:paraId="5EC29218" w14:textId="77777777" w:rsidR="00330B0C" w:rsidRPr="00330B0C" w:rsidRDefault="00330B0C" w:rsidP="00330B0C">
            <w:r w:rsidRPr="00330B0C">
              <w:t>Телефоны (с указанием кода города)</w:t>
            </w:r>
          </w:p>
        </w:tc>
        <w:tc>
          <w:tcPr>
            <w:tcW w:w="1694" w:type="pct"/>
            <w:vAlign w:val="center"/>
          </w:tcPr>
          <w:p w14:paraId="696B8399" w14:textId="77777777" w:rsidR="00330B0C" w:rsidRPr="00330B0C" w:rsidRDefault="00330B0C" w:rsidP="00330B0C"/>
        </w:tc>
      </w:tr>
      <w:tr w:rsidR="00330B0C" w:rsidRPr="00330B0C" w14:paraId="7315DAAB" w14:textId="77777777" w:rsidTr="00870BD5">
        <w:trPr>
          <w:cantSplit/>
          <w:trHeight w:val="284"/>
        </w:trPr>
        <w:tc>
          <w:tcPr>
            <w:tcW w:w="306" w:type="pct"/>
            <w:vAlign w:val="center"/>
          </w:tcPr>
          <w:p w14:paraId="2DBACDE0" w14:textId="77777777" w:rsidR="00330B0C" w:rsidRPr="00330B0C" w:rsidRDefault="00330B0C" w:rsidP="00330B0C">
            <w:r w:rsidRPr="00330B0C">
              <w:t>11.</w:t>
            </w:r>
          </w:p>
        </w:tc>
        <w:tc>
          <w:tcPr>
            <w:tcW w:w="3000" w:type="pct"/>
            <w:vAlign w:val="center"/>
          </w:tcPr>
          <w:p w14:paraId="7278D573" w14:textId="77777777" w:rsidR="00330B0C" w:rsidRPr="00330B0C" w:rsidRDefault="00330B0C" w:rsidP="00330B0C">
            <w:r w:rsidRPr="00330B0C">
              <w:t>Факс (с указанием кода города)</w:t>
            </w:r>
          </w:p>
        </w:tc>
        <w:tc>
          <w:tcPr>
            <w:tcW w:w="1694" w:type="pct"/>
            <w:vAlign w:val="center"/>
          </w:tcPr>
          <w:p w14:paraId="20A19D22" w14:textId="77777777" w:rsidR="00330B0C" w:rsidRPr="00330B0C" w:rsidRDefault="00330B0C" w:rsidP="00330B0C"/>
        </w:tc>
      </w:tr>
      <w:tr w:rsidR="00330B0C" w:rsidRPr="00330B0C" w14:paraId="4749FA8F" w14:textId="77777777" w:rsidTr="00870BD5">
        <w:trPr>
          <w:cantSplit/>
          <w:trHeight w:val="284"/>
        </w:trPr>
        <w:tc>
          <w:tcPr>
            <w:tcW w:w="306" w:type="pct"/>
            <w:vAlign w:val="center"/>
          </w:tcPr>
          <w:p w14:paraId="2872D09A" w14:textId="77777777" w:rsidR="00330B0C" w:rsidRPr="00330B0C" w:rsidRDefault="00330B0C" w:rsidP="00330B0C">
            <w:r w:rsidRPr="00330B0C">
              <w:t>12.</w:t>
            </w:r>
          </w:p>
        </w:tc>
        <w:tc>
          <w:tcPr>
            <w:tcW w:w="3000" w:type="pct"/>
            <w:vAlign w:val="center"/>
          </w:tcPr>
          <w:p w14:paraId="57B96ECC" w14:textId="77777777" w:rsidR="00330B0C" w:rsidRPr="00330B0C" w:rsidRDefault="00330B0C" w:rsidP="00330B0C">
            <w:r w:rsidRPr="00330B0C">
              <w:t xml:space="preserve">Адрес электронной почты </w:t>
            </w:r>
          </w:p>
        </w:tc>
        <w:tc>
          <w:tcPr>
            <w:tcW w:w="1694" w:type="pct"/>
            <w:vAlign w:val="center"/>
          </w:tcPr>
          <w:p w14:paraId="7FDC738E" w14:textId="77777777" w:rsidR="00330B0C" w:rsidRPr="00330B0C" w:rsidRDefault="00330B0C" w:rsidP="00330B0C"/>
        </w:tc>
      </w:tr>
      <w:tr w:rsidR="00330B0C" w:rsidRPr="00330B0C" w14:paraId="53A6D22F" w14:textId="77777777" w:rsidTr="00870BD5">
        <w:trPr>
          <w:cantSplit/>
          <w:trHeight w:val="284"/>
        </w:trPr>
        <w:tc>
          <w:tcPr>
            <w:tcW w:w="306" w:type="pct"/>
            <w:vAlign w:val="center"/>
          </w:tcPr>
          <w:p w14:paraId="7C1E100B" w14:textId="77777777" w:rsidR="00330B0C" w:rsidRPr="00330B0C" w:rsidRDefault="00330B0C" w:rsidP="00330B0C">
            <w:r w:rsidRPr="00330B0C">
              <w:t>13.</w:t>
            </w:r>
          </w:p>
        </w:tc>
        <w:tc>
          <w:tcPr>
            <w:tcW w:w="3000" w:type="pct"/>
            <w:vAlign w:val="center"/>
          </w:tcPr>
          <w:p w14:paraId="285A7CDE" w14:textId="77777777" w:rsidR="00330B0C" w:rsidRPr="00330B0C" w:rsidRDefault="00330B0C" w:rsidP="00330B0C">
            <w:r w:rsidRPr="00330B0C">
              <w:t>Филиалы: перечислить наименования и почтовые адреса</w:t>
            </w:r>
          </w:p>
        </w:tc>
        <w:tc>
          <w:tcPr>
            <w:tcW w:w="1694" w:type="pct"/>
            <w:vAlign w:val="center"/>
          </w:tcPr>
          <w:p w14:paraId="327528B1" w14:textId="77777777" w:rsidR="00330B0C" w:rsidRPr="00330B0C" w:rsidRDefault="00330B0C" w:rsidP="00330B0C"/>
        </w:tc>
      </w:tr>
      <w:tr w:rsidR="00330B0C" w:rsidRPr="00330B0C" w14:paraId="7367D10B" w14:textId="77777777" w:rsidTr="00870BD5">
        <w:trPr>
          <w:cantSplit/>
          <w:trHeight w:val="284"/>
        </w:trPr>
        <w:tc>
          <w:tcPr>
            <w:tcW w:w="306" w:type="pct"/>
            <w:vAlign w:val="center"/>
          </w:tcPr>
          <w:p w14:paraId="41DA44A5" w14:textId="77777777" w:rsidR="00330B0C" w:rsidRPr="00330B0C" w:rsidRDefault="00330B0C" w:rsidP="00330B0C">
            <w:r w:rsidRPr="00330B0C">
              <w:t>14.</w:t>
            </w:r>
          </w:p>
        </w:tc>
        <w:tc>
          <w:tcPr>
            <w:tcW w:w="3000" w:type="pct"/>
            <w:vAlign w:val="center"/>
          </w:tcPr>
          <w:p w14:paraId="6D88332C" w14:textId="77777777" w:rsidR="00330B0C" w:rsidRPr="00330B0C" w:rsidRDefault="00330B0C" w:rsidP="00330B0C">
            <w:r w:rsidRPr="00330B0C">
              <w:t>Размер уставного капитала</w:t>
            </w:r>
          </w:p>
        </w:tc>
        <w:tc>
          <w:tcPr>
            <w:tcW w:w="1694" w:type="pct"/>
            <w:vAlign w:val="center"/>
          </w:tcPr>
          <w:p w14:paraId="1D2018E5" w14:textId="77777777" w:rsidR="00330B0C" w:rsidRPr="00330B0C" w:rsidRDefault="00330B0C" w:rsidP="00330B0C"/>
        </w:tc>
      </w:tr>
      <w:tr w:rsidR="00330B0C" w:rsidRPr="00330B0C" w14:paraId="6F42AB52" w14:textId="77777777" w:rsidTr="00870BD5">
        <w:trPr>
          <w:cantSplit/>
        </w:trPr>
        <w:tc>
          <w:tcPr>
            <w:tcW w:w="306" w:type="pct"/>
            <w:vAlign w:val="center"/>
          </w:tcPr>
          <w:p w14:paraId="70CB9A9D" w14:textId="77777777" w:rsidR="00330B0C" w:rsidRPr="00330B0C" w:rsidRDefault="00330B0C" w:rsidP="00330B0C">
            <w:r w:rsidRPr="00330B0C">
              <w:t>15.</w:t>
            </w:r>
          </w:p>
        </w:tc>
        <w:tc>
          <w:tcPr>
            <w:tcW w:w="3000" w:type="pct"/>
            <w:vAlign w:val="center"/>
          </w:tcPr>
          <w:p w14:paraId="4DF7708C" w14:textId="77777777" w:rsidR="00330B0C" w:rsidRPr="00330B0C" w:rsidRDefault="00330B0C" w:rsidP="00330B0C">
            <w:r w:rsidRPr="00330B0C">
              <w:t>Балансовая стоимость активов (по балансу последнего завершенного периода)</w:t>
            </w:r>
          </w:p>
        </w:tc>
        <w:tc>
          <w:tcPr>
            <w:tcW w:w="1694" w:type="pct"/>
            <w:vAlign w:val="center"/>
          </w:tcPr>
          <w:p w14:paraId="28A579E9" w14:textId="77777777" w:rsidR="00330B0C" w:rsidRPr="00330B0C" w:rsidRDefault="00330B0C" w:rsidP="00330B0C"/>
        </w:tc>
      </w:tr>
      <w:tr w:rsidR="00330B0C" w:rsidRPr="00330B0C" w14:paraId="6578E9F4" w14:textId="77777777" w:rsidTr="00870BD5">
        <w:trPr>
          <w:cantSplit/>
        </w:trPr>
        <w:tc>
          <w:tcPr>
            <w:tcW w:w="306" w:type="pct"/>
            <w:vAlign w:val="center"/>
          </w:tcPr>
          <w:p w14:paraId="6BB35429" w14:textId="77777777" w:rsidR="00330B0C" w:rsidRPr="00330B0C" w:rsidRDefault="00330B0C" w:rsidP="00330B0C">
            <w:r w:rsidRPr="00330B0C">
              <w:t>16.</w:t>
            </w:r>
          </w:p>
        </w:tc>
        <w:tc>
          <w:tcPr>
            <w:tcW w:w="3000" w:type="pct"/>
            <w:vAlign w:val="center"/>
          </w:tcPr>
          <w:p w14:paraId="59B08DF9" w14:textId="77777777" w:rsidR="00330B0C" w:rsidRPr="00330B0C" w:rsidRDefault="00330B0C" w:rsidP="00330B0C">
            <w:r w:rsidRPr="00330B0C">
              <w:t>Банковские реквизиты (наименование и адрес банка, номер расчетного счета Претендента на участие в Открытом запросе котировок</w:t>
            </w:r>
            <w:r w:rsidRPr="00330B0C" w:rsidDel="00782B65">
              <w:t xml:space="preserve"> </w:t>
            </w:r>
            <w:r w:rsidRPr="00330B0C">
              <w:t>в банке, телефоны банка, прочие банковские реквизиты)</w:t>
            </w:r>
          </w:p>
        </w:tc>
        <w:tc>
          <w:tcPr>
            <w:tcW w:w="1694" w:type="pct"/>
            <w:vAlign w:val="center"/>
          </w:tcPr>
          <w:p w14:paraId="654364A5" w14:textId="77777777" w:rsidR="00330B0C" w:rsidRPr="00330B0C" w:rsidRDefault="00330B0C" w:rsidP="00330B0C"/>
        </w:tc>
      </w:tr>
      <w:tr w:rsidR="00330B0C" w:rsidRPr="00330B0C" w14:paraId="7A8366AD" w14:textId="77777777" w:rsidTr="00870BD5">
        <w:trPr>
          <w:cantSplit/>
        </w:trPr>
        <w:tc>
          <w:tcPr>
            <w:tcW w:w="306" w:type="pct"/>
            <w:vAlign w:val="center"/>
          </w:tcPr>
          <w:p w14:paraId="6AB41193" w14:textId="77777777" w:rsidR="00330B0C" w:rsidRPr="00330B0C" w:rsidRDefault="00330B0C" w:rsidP="00330B0C">
            <w:r w:rsidRPr="00330B0C">
              <w:lastRenderedPageBreak/>
              <w:t>17.</w:t>
            </w:r>
          </w:p>
        </w:tc>
        <w:tc>
          <w:tcPr>
            <w:tcW w:w="3000" w:type="pct"/>
            <w:vAlign w:val="center"/>
          </w:tcPr>
          <w:p w14:paraId="19132FBD" w14:textId="77777777" w:rsidR="00330B0C" w:rsidRPr="00330B0C" w:rsidRDefault="00330B0C" w:rsidP="00330B0C">
            <w:r w:rsidRPr="00330B0C">
              <w:t>Ф.И.О. руководителя Претендента на участие в Открытом запросе котировок, имеющего право подписи согласно учредительным документам, с указанием должности и контактного телефона</w:t>
            </w:r>
          </w:p>
        </w:tc>
        <w:tc>
          <w:tcPr>
            <w:tcW w:w="1694" w:type="pct"/>
            <w:vAlign w:val="center"/>
          </w:tcPr>
          <w:p w14:paraId="101B1864" w14:textId="77777777" w:rsidR="00330B0C" w:rsidRPr="00330B0C" w:rsidRDefault="00330B0C" w:rsidP="00330B0C"/>
        </w:tc>
      </w:tr>
      <w:tr w:rsidR="00330B0C" w:rsidRPr="00330B0C" w14:paraId="3FF9BB3C" w14:textId="77777777" w:rsidTr="00870BD5">
        <w:trPr>
          <w:cantSplit/>
        </w:trPr>
        <w:tc>
          <w:tcPr>
            <w:tcW w:w="306" w:type="pct"/>
            <w:vAlign w:val="center"/>
          </w:tcPr>
          <w:p w14:paraId="1E06FD73" w14:textId="77777777" w:rsidR="00330B0C" w:rsidRPr="00330B0C" w:rsidRDefault="00330B0C" w:rsidP="00330B0C">
            <w:r w:rsidRPr="00330B0C">
              <w:t>18.</w:t>
            </w:r>
          </w:p>
        </w:tc>
        <w:tc>
          <w:tcPr>
            <w:tcW w:w="3000" w:type="pct"/>
            <w:vAlign w:val="center"/>
          </w:tcPr>
          <w:p w14:paraId="0D35EF56" w14:textId="77777777" w:rsidR="00330B0C" w:rsidRPr="00330B0C" w:rsidRDefault="00330B0C" w:rsidP="00330B0C">
            <w:r w:rsidRPr="00330B0C">
              <w:t>Орган управления Претендента на участие в Открытом запросе котировок</w:t>
            </w:r>
            <w:r w:rsidRPr="00330B0C" w:rsidDel="00782B65">
              <w:t xml:space="preserve"> </w:t>
            </w:r>
            <w:r w:rsidRPr="00330B0C">
              <w:t>– юридического лица, уполномоченный на одобрение сделки, право на заключение которой является предметом настоящего Открытого запроса котировок и порядок одобрения соответствующей сделки</w:t>
            </w:r>
          </w:p>
        </w:tc>
        <w:tc>
          <w:tcPr>
            <w:tcW w:w="1694" w:type="pct"/>
            <w:vAlign w:val="center"/>
          </w:tcPr>
          <w:p w14:paraId="692B5F73" w14:textId="77777777" w:rsidR="00330B0C" w:rsidRPr="00330B0C" w:rsidRDefault="00330B0C" w:rsidP="00330B0C"/>
        </w:tc>
      </w:tr>
      <w:tr w:rsidR="00330B0C" w:rsidRPr="00330B0C" w14:paraId="7086262A" w14:textId="77777777" w:rsidTr="00870BD5">
        <w:trPr>
          <w:cantSplit/>
        </w:trPr>
        <w:tc>
          <w:tcPr>
            <w:tcW w:w="306" w:type="pct"/>
            <w:vAlign w:val="center"/>
          </w:tcPr>
          <w:p w14:paraId="6A90BB52" w14:textId="77777777" w:rsidR="00330B0C" w:rsidRPr="00330B0C" w:rsidRDefault="00330B0C" w:rsidP="00330B0C">
            <w:r w:rsidRPr="00330B0C">
              <w:t>19.</w:t>
            </w:r>
          </w:p>
        </w:tc>
        <w:tc>
          <w:tcPr>
            <w:tcW w:w="3000" w:type="pct"/>
            <w:vAlign w:val="center"/>
          </w:tcPr>
          <w:p w14:paraId="4D6F206A" w14:textId="77777777" w:rsidR="00330B0C" w:rsidRPr="00330B0C" w:rsidRDefault="00330B0C" w:rsidP="00330B0C">
            <w:r w:rsidRPr="00330B0C">
              <w:t xml:space="preserve">Ф.И.О. уполномоченного лица Претендента на участие в Открытом запросе котировок с указанием должности, контактного телефона, электронной почты </w:t>
            </w:r>
          </w:p>
        </w:tc>
        <w:tc>
          <w:tcPr>
            <w:tcW w:w="1694" w:type="pct"/>
            <w:vAlign w:val="center"/>
          </w:tcPr>
          <w:p w14:paraId="3B3B645D" w14:textId="77777777" w:rsidR="00330B0C" w:rsidRPr="00330B0C" w:rsidRDefault="00330B0C" w:rsidP="00330B0C"/>
        </w:tc>
      </w:tr>
      <w:tr w:rsidR="00330B0C" w:rsidRPr="00330B0C" w14:paraId="6B5DC663" w14:textId="77777777" w:rsidTr="00870BD5">
        <w:trPr>
          <w:cantSplit/>
        </w:trPr>
        <w:tc>
          <w:tcPr>
            <w:tcW w:w="306" w:type="pct"/>
            <w:vAlign w:val="center"/>
          </w:tcPr>
          <w:p w14:paraId="6573060D" w14:textId="77777777" w:rsidR="00330B0C" w:rsidRPr="00330B0C" w:rsidRDefault="00330B0C" w:rsidP="00330B0C">
            <w:r w:rsidRPr="00330B0C">
              <w:t>20.</w:t>
            </w:r>
          </w:p>
        </w:tc>
        <w:tc>
          <w:tcPr>
            <w:tcW w:w="3000" w:type="pct"/>
            <w:vAlign w:val="center"/>
          </w:tcPr>
          <w:p w14:paraId="08BC170A" w14:textId="77777777" w:rsidR="00330B0C" w:rsidRPr="00330B0C" w:rsidRDefault="00330B0C" w:rsidP="00330B0C">
            <w:r w:rsidRPr="00330B0C">
              <w:t>Численность персонала</w:t>
            </w:r>
          </w:p>
        </w:tc>
        <w:tc>
          <w:tcPr>
            <w:tcW w:w="1694" w:type="pct"/>
            <w:vAlign w:val="center"/>
          </w:tcPr>
          <w:p w14:paraId="32CC86D7" w14:textId="77777777" w:rsidR="00330B0C" w:rsidRPr="00330B0C" w:rsidRDefault="00330B0C" w:rsidP="00330B0C"/>
        </w:tc>
      </w:tr>
      <w:tr w:rsidR="00596BA6" w:rsidRPr="00330B0C" w14:paraId="6160BB00" w14:textId="77777777" w:rsidTr="00870BD5">
        <w:trPr>
          <w:cantSplit/>
        </w:trPr>
        <w:tc>
          <w:tcPr>
            <w:tcW w:w="306" w:type="pct"/>
            <w:vAlign w:val="center"/>
          </w:tcPr>
          <w:p w14:paraId="0790AD78" w14:textId="77777777" w:rsidR="00596BA6" w:rsidRPr="00B73AAF" w:rsidRDefault="00596BA6" w:rsidP="00596BA6">
            <w:r w:rsidRPr="00B73AAF">
              <w:t>21.</w:t>
            </w:r>
          </w:p>
        </w:tc>
        <w:tc>
          <w:tcPr>
            <w:tcW w:w="3000" w:type="pct"/>
            <w:vAlign w:val="center"/>
          </w:tcPr>
          <w:p w14:paraId="545B7E7A" w14:textId="77777777" w:rsidR="00596BA6" w:rsidRPr="00B73AAF" w:rsidRDefault="00596BA6" w:rsidP="00596BA6">
            <w:r w:rsidRPr="00B73AAF">
              <w:t>Сведения об отнесении Претендента к Субъектам МСП.</w:t>
            </w:r>
          </w:p>
        </w:tc>
        <w:tc>
          <w:tcPr>
            <w:tcW w:w="1694" w:type="pct"/>
            <w:vAlign w:val="center"/>
          </w:tcPr>
          <w:p w14:paraId="550FFCC3" w14:textId="77777777" w:rsidR="00596BA6" w:rsidRPr="00330B0C" w:rsidRDefault="00596BA6" w:rsidP="00596BA6"/>
        </w:tc>
      </w:tr>
      <w:tr w:rsidR="00596BA6" w:rsidRPr="00330B0C" w14:paraId="464BDE3C" w14:textId="77777777" w:rsidTr="00870BD5">
        <w:trPr>
          <w:cantSplit/>
        </w:trPr>
        <w:tc>
          <w:tcPr>
            <w:tcW w:w="306" w:type="pct"/>
            <w:vAlign w:val="center"/>
          </w:tcPr>
          <w:p w14:paraId="56F2D9FF" w14:textId="77777777" w:rsidR="00596BA6" w:rsidRPr="00B73AAF" w:rsidRDefault="00596BA6" w:rsidP="00596BA6">
            <w:r w:rsidRPr="00B73AAF">
              <w:t>22.</w:t>
            </w:r>
          </w:p>
        </w:tc>
        <w:tc>
          <w:tcPr>
            <w:tcW w:w="3000" w:type="pct"/>
            <w:vAlign w:val="center"/>
          </w:tcPr>
          <w:p w14:paraId="3DA1F42A" w14:textId="77777777" w:rsidR="00596BA6" w:rsidRPr="00B73AAF" w:rsidRDefault="00596BA6" w:rsidP="00596BA6">
            <w:r w:rsidRPr="00B73AAF">
              <w:t>Сведения об отнесении Претендента к организации, применяющей упрощённую систему налогообложения</w:t>
            </w:r>
          </w:p>
        </w:tc>
        <w:tc>
          <w:tcPr>
            <w:tcW w:w="1694" w:type="pct"/>
            <w:vAlign w:val="center"/>
          </w:tcPr>
          <w:p w14:paraId="0920B1A6" w14:textId="77777777" w:rsidR="00596BA6" w:rsidRPr="00330B0C" w:rsidRDefault="00596BA6" w:rsidP="00596BA6"/>
        </w:tc>
      </w:tr>
    </w:tbl>
    <w:p w14:paraId="67996EB9" w14:textId="77777777" w:rsidR="00330B0C" w:rsidRPr="00330B0C" w:rsidRDefault="00330B0C" w:rsidP="00330B0C">
      <w:bookmarkStart w:id="76" w:name="_Toc98251773"/>
    </w:p>
    <w:p w14:paraId="0439A1A0" w14:textId="77777777" w:rsidR="00330B0C" w:rsidRPr="00330B0C" w:rsidRDefault="00330B0C" w:rsidP="00330B0C">
      <w:r w:rsidRPr="00330B0C">
        <w:t>___________________________________</w:t>
      </w:r>
      <w:r w:rsidRPr="00330B0C">
        <w:tab/>
      </w:r>
      <w:r w:rsidRPr="00330B0C">
        <w:tab/>
      </w:r>
      <w:r w:rsidRPr="00330B0C">
        <w:tab/>
        <w:t>___________________________</w:t>
      </w:r>
    </w:p>
    <w:p w14:paraId="31FA389D" w14:textId="77777777" w:rsidR="00330B0C" w:rsidRPr="00330B0C" w:rsidRDefault="00330B0C" w:rsidP="00330B0C">
      <w:pPr>
        <w:rPr>
          <w:sz w:val="20"/>
          <w:szCs w:val="20"/>
        </w:rPr>
      </w:pPr>
      <w:r w:rsidRPr="00330B0C">
        <w:rPr>
          <w:sz w:val="20"/>
          <w:szCs w:val="20"/>
        </w:rPr>
        <w:t>(Подпись уполномоченного представителя)</w:t>
      </w:r>
      <w:r w:rsidRPr="00330B0C">
        <w:rPr>
          <w:sz w:val="20"/>
          <w:szCs w:val="20"/>
        </w:rPr>
        <w:tab/>
      </w:r>
      <w:r w:rsidRPr="00330B0C">
        <w:rPr>
          <w:sz w:val="20"/>
          <w:szCs w:val="20"/>
        </w:rPr>
        <w:tab/>
        <w:t xml:space="preserve">                             (Ф.И.О. и должность подписавшего)</w:t>
      </w:r>
    </w:p>
    <w:p w14:paraId="675AAF6E" w14:textId="77777777" w:rsidR="00330B0C" w:rsidRPr="00330B0C" w:rsidRDefault="00330B0C" w:rsidP="00330B0C">
      <w:pPr>
        <w:rPr>
          <w:sz w:val="20"/>
          <w:szCs w:val="20"/>
        </w:rPr>
      </w:pPr>
      <w:r w:rsidRPr="00330B0C">
        <w:rPr>
          <w:sz w:val="20"/>
          <w:szCs w:val="20"/>
        </w:rPr>
        <w:t>М.П.</w:t>
      </w:r>
    </w:p>
    <w:p w14:paraId="1D090B58" w14:textId="77777777" w:rsidR="00330B0C" w:rsidRPr="00330B0C" w:rsidRDefault="00330B0C" w:rsidP="00330B0C">
      <w:pPr>
        <w:rPr>
          <w:color w:val="808080"/>
        </w:rPr>
      </w:pPr>
    </w:p>
    <w:p w14:paraId="7F04F686" w14:textId="77777777" w:rsidR="00330B0C" w:rsidRPr="00330B0C" w:rsidRDefault="00330B0C" w:rsidP="00330B0C">
      <w:pPr>
        <w:rPr>
          <w:color w:val="808080"/>
        </w:rPr>
      </w:pPr>
      <w:r w:rsidRPr="00330B0C">
        <w:rPr>
          <w:color w:val="808080"/>
        </w:rPr>
        <w:t>ИНСТРУКЦИИ ПО ЗАПОЛНЕНИЮ</w:t>
      </w:r>
      <w:bookmarkEnd w:id="76"/>
    </w:p>
    <w:p w14:paraId="7C725E6C" w14:textId="77777777" w:rsidR="00330B0C" w:rsidRPr="00330B0C" w:rsidRDefault="00330B0C" w:rsidP="00330B0C">
      <w:pPr>
        <w:jc w:val="both"/>
        <w:rPr>
          <w:color w:val="808080"/>
        </w:rPr>
      </w:pPr>
      <w:r w:rsidRPr="00330B0C">
        <w:rPr>
          <w:color w:val="808080"/>
        </w:rPr>
        <w:t>1. Данные инструкции не следует воспроизводить в документах, подготовленных Претендентом на участие в Открытом запрос котировок.</w:t>
      </w:r>
    </w:p>
    <w:p w14:paraId="4A9D5D3B" w14:textId="77777777" w:rsidR="00330B0C" w:rsidRPr="00330B0C" w:rsidRDefault="00330B0C" w:rsidP="00330B0C">
      <w:pPr>
        <w:jc w:val="both"/>
        <w:rPr>
          <w:color w:val="808080"/>
        </w:rPr>
      </w:pPr>
      <w:r w:rsidRPr="00330B0C">
        <w:rPr>
          <w:color w:val="808080"/>
        </w:rPr>
        <w:t xml:space="preserve">2. Претендент на участие в Открытом запросе котировок приводит номер и дату Заявки, приложением к которой является данная анкета Претендента процедуры закупки. </w:t>
      </w:r>
    </w:p>
    <w:p w14:paraId="120E6DFD" w14:textId="77777777" w:rsidR="00330B0C" w:rsidRPr="00330B0C" w:rsidRDefault="00330B0C" w:rsidP="00330B0C">
      <w:pPr>
        <w:jc w:val="both"/>
        <w:rPr>
          <w:color w:val="808080"/>
        </w:rPr>
      </w:pPr>
      <w:r w:rsidRPr="00330B0C">
        <w:rPr>
          <w:color w:val="808080"/>
        </w:rPr>
        <w:t>3. Претендент на участие в Открытом запросе котировок указывает свое фирменное наименование (в </w:t>
      </w:r>
      <w:proofErr w:type="spellStart"/>
      <w:r w:rsidRPr="00330B0C">
        <w:rPr>
          <w:color w:val="808080"/>
        </w:rPr>
        <w:t>т.ч</w:t>
      </w:r>
      <w:proofErr w:type="spellEnd"/>
      <w:r w:rsidRPr="00330B0C">
        <w:rPr>
          <w:color w:val="808080"/>
        </w:rPr>
        <w:t xml:space="preserve">. организационно-правовую форму). </w:t>
      </w:r>
    </w:p>
    <w:p w14:paraId="4E9E364F" w14:textId="77777777" w:rsidR="00330B0C" w:rsidRPr="00330B0C" w:rsidRDefault="00330B0C" w:rsidP="00330B0C">
      <w:pPr>
        <w:jc w:val="both"/>
        <w:rPr>
          <w:color w:val="808080"/>
        </w:rPr>
      </w:pPr>
      <w:r w:rsidRPr="00330B0C">
        <w:rPr>
          <w:color w:val="808080"/>
        </w:rPr>
        <w:t>4. В графе 19 указывается уполномоченное лицо Претендента на участие в Открытом запросе котировок</w:t>
      </w:r>
      <w:r w:rsidRPr="00330B0C" w:rsidDel="00782B65">
        <w:rPr>
          <w:color w:val="808080"/>
        </w:rPr>
        <w:t xml:space="preserve"> </w:t>
      </w:r>
      <w:r w:rsidRPr="00330B0C">
        <w:rPr>
          <w:color w:val="808080"/>
        </w:rPr>
        <w:t>для оперативного уведомления по вопросам организационного характера и взаимодействия с организатором размещения заказа.</w:t>
      </w:r>
    </w:p>
    <w:p w14:paraId="269665C5" w14:textId="77777777" w:rsidR="00330B0C" w:rsidRPr="00330B0C" w:rsidRDefault="00330B0C" w:rsidP="00330B0C">
      <w:pPr>
        <w:jc w:val="both"/>
        <w:rPr>
          <w:color w:val="808080"/>
        </w:rPr>
      </w:pPr>
      <w:r w:rsidRPr="00330B0C">
        <w:rPr>
          <w:color w:val="808080"/>
        </w:rPr>
        <w:t xml:space="preserve">5. Заполненная Претендентом на участие в Открытом запросе котировок анкета должна содержать все сведения, указанные в таблице. В случае отсутствия каких-либо данных указать слово «нет». </w:t>
      </w:r>
    </w:p>
    <w:p w14:paraId="72CAEDB6" w14:textId="77777777" w:rsidR="00330B0C" w:rsidRPr="00330B0C" w:rsidRDefault="00330B0C" w:rsidP="00330B0C"/>
    <w:p w14:paraId="6E0E5354" w14:textId="77777777" w:rsidR="00330B0C" w:rsidRPr="00330B0C" w:rsidRDefault="00330B0C" w:rsidP="00330B0C"/>
    <w:p w14:paraId="369FB33B" w14:textId="77777777" w:rsidR="00330B0C" w:rsidRPr="00330B0C" w:rsidRDefault="00330B0C" w:rsidP="00330B0C"/>
    <w:p w14:paraId="27AB9FB3" w14:textId="77777777" w:rsidR="00330B0C" w:rsidRPr="00330B0C" w:rsidRDefault="00330B0C" w:rsidP="00330B0C"/>
    <w:p w14:paraId="7E1A5184" w14:textId="77777777" w:rsidR="00330B0C" w:rsidRPr="00330B0C" w:rsidRDefault="00330B0C" w:rsidP="00330B0C"/>
    <w:p w14:paraId="52B63DB2" w14:textId="77777777" w:rsidR="00330B0C" w:rsidRPr="00330B0C" w:rsidRDefault="00330B0C" w:rsidP="00330B0C"/>
    <w:p w14:paraId="3469C289" w14:textId="77777777" w:rsidR="00330B0C" w:rsidRPr="00330B0C" w:rsidRDefault="00330B0C" w:rsidP="00330B0C">
      <w:pPr>
        <w:rPr>
          <w:sz w:val="2"/>
          <w:szCs w:val="2"/>
        </w:rPr>
      </w:pPr>
      <w:r w:rsidRPr="00330B0C">
        <w:br w:type="page"/>
      </w:r>
    </w:p>
    <w:p w14:paraId="5858D8AF" w14:textId="77777777" w:rsidR="00330B0C" w:rsidRPr="00330B0C" w:rsidRDefault="00330B0C" w:rsidP="00EE39A6">
      <w:pPr>
        <w:keepNext/>
        <w:spacing w:before="240" w:after="120"/>
        <w:outlineLvl w:val="0"/>
        <w:rPr>
          <w:rFonts w:eastAsia="MS Mincho"/>
          <w:b/>
          <w:bCs/>
          <w:color w:val="548DD4"/>
          <w:kern w:val="32"/>
          <w:sz w:val="28"/>
        </w:rPr>
      </w:pPr>
      <w:bookmarkStart w:id="77" w:name="_Форма_3_ТЕХНИКО-КОММЕРЧЕСКОЕ"/>
      <w:bookmarkStart w:id="78" w:name="_Toc513558663"/>
      <w:bookmarkEnd w:id="77"/>
      <w:r w:rsidRPr="00330B0C">
        <w:rPr>
          <w:rFonts w:eastAsia="MS Mincho"/>
          <w:b/>
          <w:bCs/>
          <w:color w:val="548DD4"/>
          <w:kern w:val="32"/>
          <w:sz w:val="28"/>
        </w:rPr>
        <w:lastRenderedPageBreak/>
        <w:t>Форма 3 ТЕХНИКО-КОММЕРЧЕСКОЕ ПРЕДЛОЖЕНИЕ</w:t>
      </w:r>
      <w:bookmarkEnd w:id="78"/>
    </w:p>
    <w:p w14:paraId="637DA663" w14:textId="77777777" w:rsidR="00330B0C" w:rsidRPr="00330B0C" w:rsidRDefault="00330B0C" w:rsidP="00330B0C"/>
    <w:p w14:paraId="6665049F" w14:textId="77777777" w:rsidR="00330B0C" w:rsidRPr="00330B0C" w:rsidRDefault="00330B0C" w:rsidP="00330B0C">
      <w:r w:rsidRPr="00330B0C">
        <w:t xml:space="preserve">Приложение к Заявке на участие в Открытом запросе котировок от «___» __________ 20___ г. </w:t>
      </w:r>
    </w:p>
    <w:p w14:paraId="4C6F2DBD" w14:textId="77777777" w:rsidR="00330B0C" w:rsidRPr="00330B0C" w:rsidRDefault="00330B0C" w:rsidP="00330B0C">
      <w:r w:rsidRPr="00330B0C">
        <w:t>№ ______</w:t>
      </w:r>
    </w:p>
    <w:p w14:paraId="603A8DAA" w14:textId="77777777" w:rsidR="00330B0C" w:rsidRPr="00330B0C" w:rsidRDefault="00330B0C" w:rsidP="00330B0C"/>
    <w:p w14:paraId="4159A313" w14:textId="77777777" w:rsidR="00330B0C" w:rsidRPr="00330B0C" w:rsidRDefault="00330B0C" w:rsidP="00330B0C"/>
    <w:p w14:paraId="26D1F475" w14:textId="77777777" w:rsidR="00330B0C" w:rsidRPr="00330B0C" w:rsidRDefault="00330B0C" w:rsidP="00330B0C">
      <w:pPr>
        <w:jc w:val="center"/>
      </w:pPr>
      <w:bookmarkStart w:id="79" w:name="_Техническое_предложение_(Форма"/>
      <w:bookmarkStart w:id="80" w:name="_Toc235439567"/>
      <w:bookmarkStart w:id="81" w:name="_Toc305665991"/>
      <w:bookmarkEnd w:id="79"/>
      <w:r w:rsidRPr="00330B0C">
        <w:t>ТЕХНИКО-КОММЕРЧЕСКОЕ ПРЕДЛОЖЕНИЕ</w:t>
      </w:r>
      <w:bookmarkEnd w:id="80"/>
      <w:bookmarkEnd w:id="81"/>
    </w:p>
    <w:p w14:paraId="5F9BFD33" w14:textId="77777777" w:rsidR="00330B0C" w:rsidRPr="00330B0C" w:rsidRDefault="00330B0C" w:rsidP="00330B0C"/>
    <w:p w14:paraId="7E4D7F6A" w14:textId="77777777" w:rsidR="00330B0C" w:rsidRPr="00330B0C" w:rsidRDefault="00330B0C" w:rsidP="00330B0C">
      <w:r w:rsidRPr="00330B0C">
        <w:t xml:space="preserve">Претендент на участие в Открытом запросе котировок: ________________________________ </w:t>
      </w:r>
    </w:p>
    <w:p w14:paraId="7E1E094E" w14:textId="77777777" w:rsidR="00330B0C" w:rsidRPr="00330B0C" w:rsidRDefault="00330B0C" w:rsidP="00330B0C"/>
    <w:p w14:paraId="6157E2A8" w14:textId="77777777" w:rsidR="00330B0C" w:rsidRPr="00330B0C" w:rsidRDefault="00330B0C" w:rsidP="00330B0C">
      <w:pPr>
        <w:jc w:val="center"/>
      </w:pPr>
      <w:r w:rsidRPr="00330B0C">
        <w:t>Суть технико-коммерческого предложения:</w:t>
      </w:r>
    </w:p>
    <w:p w14:paraId="039F2179" w14:textId="77777777" w:rsidR="00330B0C" w:rsidRPr="00330B0C" w:rsidRDefault="00330B0C" w:rsidP="00330B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693"/>
        <w:gridCol w:w="2127"/>
        <w:gridCol w:w="2517"/>
      </w:tblGrid>
      <w:tr w:rsidR="00317D17" w:rsidRPr="00330B0C" w14:paraId="4D953EB4" w14:textId="77777777" w:rsidTr="00317D17">
        <w:tc>
          <w:tcPr>
            <w:tcW w:w="3085" w:type="dxa"/>
            <w:shd w:val="clear" w:color="auto" w:fill="auto"/>
          </w:tcPr>
          <w:p w14:paraId="0AD3DBA7" w14:textId="77777777" w:rsidR="00317D17" w:rsidRPr="00330B0C" w:rsidRDefault="00317D17" w:rsidP="00330B0C">
            <w:pPr>
              <w:rPr>
                <w:rFonts w:cs="Arial"/>
                <w:color w:val="000000"/>
              </w:rPr>
            </w:pPr>
            <w:r>
              <w:rPr>
                <w:rFonts w:cs="Arial"/>
                <w:color w:val="000000"/>
              </w:rPr>
              <w:t>Наименование услуг</w:t>
            </w:r>
          </w:p>
        </w:tc>
        <w:tc>
          <w:tcPr>
            <w:tcW w:w="2693" w:type="dxa"/>
            <w:shd w:val="clear" w:color="auto" w:fill="auto"/>
          </w:tcPr>
          <w:p w14:paraId="7C9E4E16" w14:textId="77777777" w:rsidR="00317D17" w:rsidRPr="00330B0C" w:rsidRDefault="00317D17" w:rsidP="00330B0C">
            <w:pPr>
              <w:rPr>
                <w:rFonts w:cs="Arial"/>
                <w:color w:val="000000"/>
              </w:rPr>
            </w:pPr>
            <w:r>
              <w:rPr>
                <w:rFonts w:cs="Arial"/>
                <w:color w:val="000000"/>
              </w:rPr>
              <w:t>Срок предоставления услуг, мес.</w:t>
            </w:r>
          </w:p>
        </w:tc>
        <w:tc>
          <w:tcPr>
            <w:tcW w:w="2127" w:type="dxa"/>
          </w:tcPr>
          <w:p w14:paraId="60269993" w14:textId="77777777" w:rsidR="00317D17" w:rsidRPr="00063EF8" w:rsidRDefault="00317D17" w:rsidP="00330B0C">
            <w:pPr>
              <w:rPr>
                <w:rFonts w:cs="Arial"/>
                <w:color w:val="000000"/>
              </w:rPr>
            </w:pPr>
            <w:r>
              <w:rPr>
                <w:rFonts w:cs="Arial"/>
                <w:color w:val="000000"/>
              </w:rPr>
              <w:t xml:space="preserve">Стоимость услуг в месяц, </w:t>
            </w:r>
            <w:proofErr w:type="spellStart"/>
            <w:r>
              <w:rPr>
                <w:rFonts w:cs="Arial"/>
                <w:color w:val="000000"/>
              </w:rPr>
              <w:t>руб</w:t>
            </w:r>
            <w:proofErr w:type="spellEnd"/>
          </w:p>
        </w:tc>
        <w:tc>
          <w:tcPr>
            <w:tcW w:w="2517" w:type="dxa"/>
            <w:shd w:val="clear" w:color="auto" w:fill="auto"/>
          </w:tcPr>
          <w:p w14:paraId="43DE98B5" w14:textId="77777777" w:rsidR="00317D17" w:rsidRPr="00330B0C" w:rsidRDefault="00317D17" w:rsidP="00330B0C">
            <w:pPr>
              <w:rPr>
                <w:rFonts w:cs="Arial"/>
                <w:color w:val="000000"/>
              </w:rPr>
            </w:pPr>
            <w:r w:rsidRPr="00063EF8">
              <w:rPr>
                <w:rFonts w:cs="Arial"/>
                <w:color w:val="000000"/>
              </w:rPr>
              <w:t>Наименование страны происхождения</w:t>
            </w:r>
            <w:r>
              <w:rPr>
                <w:rFonts w:cs="Arial"/>
                <w:color w:val="000000"/>
              </w:rPr>
              <w:t xml:space="preserve"> услуг</w:t>
            </w:r>
          </w:p>
        </w:tc>
      </w:tr>
      <w:tr w:rsidR="00317D17" w:rsidRPr="00330B0C" w14:paraId="0C1E3B5B" w14:textId="77777777" w:rsidTr="00317D17">
        <w:tc>
          <w:tcPr>
            <w:tcW w:w="3085" w:type="dxa"/>
            <w:shd w:val="clear" w:color="auto" w:fill="auto"/>
            <w:vAlign w:val="center"/>
          </w:tcPr>
          <w:p w14:paraId="71936F42" w14:textId="77777777" w:rsidR="00317D17" w:rsidRPr="00317D17" w:rsidRDefault="00317D17" w:rsidP="00317D17">
            <w:pPr>
              <w:rPr>
                <w:rFonts w:cs="Arial"/>
                <w:color w:val="000000"/>
              </w:rPr>
            </w:pPr>
            <w:r w:rsidRPr="00317D17">
              <w:t xml:space="preserve">Техническая поддержка ПО  </w:t>
            </w:r>
            <w:proofErr w:type="spellStart"/>
            <w:r w:rsidRPr="00317D17">
              <w:t>Broadworks</w:t>
            </w:r>
            <w:proofErr w:type="spellEnd"/>
          </w:p>
        </w:tc>
        <w:tc>
          <w:tcPr>
            <w:tcW w:w="2693" w:type="dxa"/>
            <w:shd w:val="clear" w:color="auto" w:fill="auto"/>
            <w:vAlign w:val="center"/>
          </w:tcPr>
          <w:p w14:paraId="40201815" w14:textId="77777777" w:rsidR="00317D17" w:rsidRPr="00330B0C" w:rsidRDefault="00317D17" w:rsidP="00317D17">
            <w:pPr>
              <w:jc w:val="center"/>
              <w:rPr>
                <w:rFonts w:cs="Arial"/>
                <w:color w:val="000000"/>
              </w:rPr>
            </w:pPr>
            <w:r>
              <w:rPr>
                <w:rFonts w:cs="Arial"/>
                <w:color w:val="000000"/>
              </w:rPr>
              <w:t>24</w:t>
            </w:r>
          </w:p>
        </w:tc>
        <w:tc>
          <w:tcPr>
            <w:tcW w:w="2127" w:type="dxa"/>
            <w:vAlign w:val="center"/>
          </w:tcPr>
          <w:p w14:paraId="2A48C70E" w14:textId="77777777" w:rsidR="00317D17" w:rsidRPr="00330B0C" w:rsidRDefault="00317D17" w:rsidP="00317D17">
            <w:pPr>
              <w:jc w:val="center"/>
              <w:rPr>
                <w:rFonts w:cs="Arial"/>
                <w:color w:val="000000"/>
              </w:rPr>
            </w:pPr>
          </w:p>
        </w:tc>
        <w:tc>
          <w:tcPr>
            <w:tcW w:w="2517" w:type="dxa"/>
            <w:vMerge w:val="restart"/>
            <w:shd w:val="clear" w:color="auto" w:fill="auto"/>
            <w:vAlign w:val="center"/>
          </w:tcPr>
          <w:p w14:paraId="45092D5E" w14:textId="77777777" w:rsidR="00317D17" w:rsidRPr="00330B0C" w:rsidRDefault="00317D17" w:rsidP="00317D17">
            <w:pPr>
              <w:jc w:val="center"/>
              <w:rPr>
                <w:rFonts w:cs="Arial"/>
                <w:color w:val="000000"/>
              </w:rPr>
            </w:pPr>
          </w:p>
        </w:tc>
      </w:tr>
      <w:tr w:rsidR="00317D17" w:rsidRPr="00330B0C" w14:paraId="543572F6" w14:textId="77777777" w:rsidTr="00317D17">
        <w:tc>
          <w:tcPr>
            <w:tcW w:w="5778" w:type="dxa"/>
            <w:gridSpan w:val="2"/>
            <w:shd w:val="clear" w:color="auto" w:fill="auto"/>
          </w:tcPr>
          <w:p w14:paraId="7ED7BB1E" w14:textId="77777777" w:rsidR="00317D17" w:rsidRPr="00330B0C" w:rsidRDefault="00317D17" w:rsidP="00330B0C">
            <w:pPr>
              <w:rPr>
                <w:rFonts w:cs="Arial"/>
                <w:color w:val="000000"/>
              </w:rPr>
            </w:pPr>
            <w:r w:rsidRPr="00330B0C">
              <w:rPr>
                <w:rFonts w:cs="Arial"/>
                <w:color w:val="000000"/>
              </w:rPr>
              <w:t>Итого (Общая сумма, цена Договора)</w:t>
            </w:r>
            <w:r>
              <w:rPr>
                <w:rFonts w:cs="Arial"/>
                <w:color w:val="000000"/>
              </w:rPr>
              <w:t xml:space="preserve"> без НДС (18%)</w:t>
            </w:r>
            <w:r w:rsidRPr="00330B0C">
              <w:rPr>
                <w:rFonts w:cs="Arial"/>
                <w:color w:val="000000"/>
              </w:rPr>
              <w:t>:</w:t>
            </w:r>
          </w:p>
        </w:tc>
        <w:tc>
          <w:tcPr>
            <w:tcW w:w="2127" w:type="dxa"/>
          </w:tcPr>
          <w:p w14:paraId="35325C6B" w14:textId="77777777" w:rsidR="00317D17" w:rsidRPr="00330B0C" w:rsidRDefault="00317D17" w:rsidP="00330B0C">
            <w:pPr>
              <w:rPr>
                <w:rFonts w:cs="Arial"/>
                <w:color w:val="000000"/>
              </w:rPr>
            </w:pPr>
          </w:p>
        </w:tc>
        <w:tc>
          <w:tcPr>
            <w:tcW w:w="2517" w:type="dxa"/>
            <w:vMerge/>
            <w:shd w:val="clear" w:color="auto" w:fill="auto"/>
          </w:tcPr>
          <w:p w14:paraId="68104BB6" w14:textId="77777777" w:rsidR="00317D17" w:rsidRPr="00330B0C" w:rsidRDefault="00317D17" w:rsidP="00330B0C">
            <w:pPr>
              <w:rPr>
                <w:rFonts w:cs="Arial"/>
                <w:color w:val="000000"/>
              </w:rPr>
            </w:pPr>
          </w:p>
        </w:tc>
      </w:tr>
      <w:tr w:rsidR="00317D17" w:rsidRPr="00330B0C" w14:paraId="13FC073E" w14:textId="77777777" w:rsidTr="00317D17">
        <w:tc>
          <w:tcPr>
            <w:tcW w:w="5778" w:type="dxa"/>
            <w:gridSpan w:val="2"/>
            <w:shd w:val="clear" w:color="auto" w:fill="auto"/>
          </w:tcPr>
          <w:p w14:paraId="21882C26" w14:textId="77777777" w:rsidR="00317D17" w:rsidRPr="00330B0C" w:rsidRDefault="00317D17" w:rsidP="00330B0C">
            <w:pPr>
              <w:rPr>
                <w:rFonts w:cs="Arial"/>
                <w:color w:val="000000"/>
              </w:rPr>
            </w:pPr>
            <w:r w:rsidRPr="00330B0C">
              <w:rPr>
                <w:rFonts w:cs="Arial"/>
                <w:color w:val="000000"/>
              </w:rPr>
              <w:t>Итого (Общая сумма, цена Договора)</w:t>
            </w:r>
            <w:r>
              <w:rPr>
                <w:rFonts w:cs="Arial"/>
                <w:color w:val="000000"/>
              </w:rPr>
              <w:t xml:space="preserve"> с НДС (18%)</w:t>
            </w:r>
            <w:r w:rsidRPr="00330B0C">
              <w:rPr>
                <w:rFonts w:cs="Arial"/>
                <w:color w:val="000000"/>
              </w:rPr>
              <w:t>:</w:t>
            </w:r>
          </w:p>
        </w:tc>
        <w:tc>
          <w:tcPr>
            <w:tcW w:w="2127" w:type="dxa"/>
          </w:tcPr>
          <w:p w14:paraId="00126D0C" w14:textId="77777777" w:rsidR="00317D17" w:rsidRPr="00330B0C" w:rsidRDefault="00317D17" w:rsidP="00330B0C">
            <w:pPr>
              <w:rPr>
                <w:rFonts w:cs="Arial"/>
                <w:color w:val="000000"/>
              </w:rPr>
            </w:pPr>
          </w:p>
        </w:tc>
        <w:tc>
          <w:tcPr>
            <w:tcW w:w="2517" w:type="dxa"/>
            <w:vMerge/>
            <w:shd w:val="clear" w:color="auto" w:fill="auto"/>
          </w:tcPr>
          <w:p w14:paraId="5DEE2486" w14:textId="77777777" w:rsidR="00317D17" w:rsidRPr="00330B0C" w:rsidRDefault="00317D17" w:rsidP="00330B0C">
            <w:pPr>
              <w:rPr>
                <w:rFonts w:cs="Arial"/>
                <w:color w:val="000000"/>
              </w:rPr>
            </w:pPr>
          </w:p>
        </w:tc>
      </w:tr>
    </w:tbl>
    <w:p w14:paraId="46AE9F7A" w14:textId="77777777" w:rsidR="00330B0C" w:rsidRPr="00330B0C" w:rsidRDefault="00330B0C" w:rsidP="00330B0C"/>
    <w:p w14:paraId="3428EFE0" w14:textId="77777777" w:rsidR="00330B0C" w:rsidRPr="00330B0C" w:rsidRDefault="00330B0C" w:rsidP="00330B0C"/>
    <w:p w14:paraId="21873513" w14:textId="77777777" w:rsidR="00330B0C" w:rsidRPr="00330B0C" w:rsidRDefault="00330B0C" w:rsidP="00330B0C">
      <w:r w:rsidRPr="00330B0C">
        <w:t>_______</w:t>
      </w:r>
      <w:r w:rsidR="00317D17">
        <w:t>____________________________</w:t>
      </w:r>
      <w:r w:rsidR="00317D17">
        <w:tab/>
      </w:r>
      <w:r w:rsidR="00317D17">
        <w:tab/>
        <w:t xml:space="preserve">                </w:t>
      </w:r>
      <w:r w:rsidRPr="00330B0C">
        <w:t xml:space="preserve">        ___________________________</w:t>
      </w:r>
    </w:p>
    <w:p w14:paraId="5B0BE56E" w14:textId="77777777" w:rsidR="00330B0C" w:rsidRPr="00330B0C" w:rsidRDefault="00330B0C" w:rsidP="00330B0C">
      <w:pPr>
        <w:rPr>
          <w:sz w:val="20"/>
          <w:szCs w:val="20"/>
        </w:rPr>
      </w:pPr>
      <w:r w:rsidRPr="00330B0C">
        <w:rPr>
          <w:sz w:val="20"/>
          <w:szCs w:val="20"/>
        </w:rPr>
        <w:t>(Подпись уполномоченного представителя)</w:t>
      </w:r>
      <w:r w:rsidRPr="00330B0C">
        <w:rPr>
          <w:sz w:val="20"/>
          <w:szCs w:val="20"/>
        </w:rPr>
        <w:tab/>
      </w:r>
      <w:r w:rsidRPr="00330B0C">
        <w:rPr>
          <w:sz w:val="20"/>
          <w:szCs w:val="20"/>
        </w:rPr>
        <w:tab/>
        <w:t xml:space="preserve">                              (Ф.И.О. и должность подписавшего)</w:t>
      </w:r>
    </w:p>
    <w:p w14:paraId="726D8A65" w14:textId="77777777" w:rsidR="00330B0C" w:rsidRPr="00330B0C" w:rsidRDefault="00330B0C" w:rsidP="00330B0C">
      <w:pPr>
        <w:rPr>
          <w:sz w:val="20"/>
          <w:szCs w:val="20"/>
        </w:rPr>
      </w:pPr>
      <w:r w:rsidRPr="00330B0C">
        <w:rPr>
          <w:sz w:val="20"/>
          <w:szCs w:val="20"/>
        </w:rPr>
        <w:t>М.П.</w:t>
      </w:r>
    </w:p>
    <w:p w14:paraId="6F6331EF" w14:textId="77777777" w:rsidR="00330B0C" w:rsidRPr="00330B0C" w:rsidRDefault="00330B0C" w:rsidP="00330B0C"/>
    <w:p w14:paraId="4B7F97BB" w14:textId="77777777" w:rsidR="00330B0C" w:rsidRPr="00330B0C" w:rsidRDefault="00330B0C" w:rsidP="00330B0C">
      <w:pPr>
        <w:rPr>
          <w:color w:val="808080"/>
        </w:rPr>
      </w:pPr>
      <w:r w:rsidRPr="00330B0C">
        <w:rPr>
          <w:color w:val="808080"/>
        </w:rPr>
        <w:t>ИНСТРУКЦИИ ПО ЗАПОЛНЕНИЮ</w:t>
      </w:r>
    </w:p>
    <w:p w14:paraId="78ECCF26" w14:textId="77777777" w:rsidR="00330B0C" w:rsidRPr="00330B0C" w:rsidRDefault="00330B0C" w:rsidP="00330B0C">
      <w:pPr>
        <w:jc w:val="both"/>
        <w:rPr>
          <w:color w:val="808080"/>
        </w:rPr>
      </w:pPr>
      <w:r w:rsidRPr="00330B0C">
        <w:rPr>
          <w:color w:val="808080"/>
        </w:rPr>
        <w:t>1. Данные инструкции не следует воспроизводить в документах, подготовленных Претендентом на участие в Открытом запросе котировок.</w:t>
      </w:r>
    </w:p>
    <w:p w14:paraId="2FD3EC6D" w14:textId="77777777" w:rsidR="00330B0C" w:rsidRPr="00330B0C" w:rsidRDefault="00330B0C" w:rsidP="00330B0C">
      <w:pPr>
        <w:jc w:val="both"/>
        <w:rPr>
          <w:color w:val="808080"/>
        </w:rPr>
      </w:pPr>
      <w:r w:rsidRPr="00330B0C">
        <w:rPr>
          <w:color w:val="808080"/>
        </w:rPr>
        <w:t>2. Претендент на участие в Открытом запросе котировок приводит номер и дату Заявки на участие в Открытом запросе котировок, приложением к которой является данное технико-коммерческое предложение.</w:t>
      </w:r>
    </w:p>
    <w:p w14:paraId="7021E2BE" w14:textId="77777777" w:rsidR="00330B0C" w:rsidRPr="00330B0C" w:rsidRDefault="00330B0C" w:rsidP="00330B0C">
      <w:pPr>
        <w:jc w:val="both"/>
        <w:rPr>
          <w:color w:val="808080"/>
        </w:rPr>
      </w:pPr>
      <w:r w:rsidRPr="00330B0C">
        <w:rPr>
          <w:color w:val="808080"/>
        </w:rPr>
        <w:t>3. Претендент на участие в Открытом запросе котировок указывает свое фирменное наименование (в </w:t>
      </w:r>
      <w:proofErr w:type="spellStart"/>
      <w:r w:rsidRPr="00330B0C">
        <w:rPr>
          <w:color w:val="808080"/>
        </w:rPr>
        <w:t>т.ч</w:t>
      </w:r>
      <w:proofErr w:type="spellEnd"/>
      <w:r w:rsidRPr="00330B0C">
        <w:rPr>
          <w:color w:val="808080"/>
        </w:rPr>
        <w:t>. организационно-правовую форму).</w:t>
      </w:r>
    </w:p>
    <w:p w14:paraId="5F04885C" w14:textId="77777777" w:rsidR="00330B0C" w:rsidRDefault="00330B0C" w:rsidP="00330B0C">
      <w:pPr>
        <w:jc w:val="both"/>
        <w:rPr>
          <w:color w:val="808080"/>
        </w:rPr>
      </w:pPr>
      <w:r w:rsidRPr="00330B0C">
        <w:rPr>
          <w:color w:val="808080"/>
        </w:rPr>
        <w:t>4. Предлагаемая цена Договора должна быть указана цифрами с одновременным дублированием ее словами.</w:t>
      </w:r>
    </w:p>
    <w:p w14:paraId="4BF01CA5" w14:textId="77777777" w:rsidR="00A827AA" w:rsidRPr="00330B0C" w:rsidRDefault="00A827AA" w:rsidP="00330B0C">
      <w:pPr>
        <w:jc w:val="both"/>
        <w:rPr>
          <w:color w:val="808080"/>
        </w:rPr>
      </w:pPr>
    </w:p>
    <w:p w14:paraId="5587BD02" w14:textId="77777777" w:rsidR="00330B0C" w:rsidRPr="00330B0C" w:rsidRDefault="00330B0C" w:rsidP="00330B0C">
      <w:pPr>
        <w:jc w:val="both"/>
        <w:rPr>
          <w:color w:val="808080"/>
        </w:rPr>
      </w:pPr>
      <w:r w:rsidRPr="00330B0C">
        <w:br w:type="page"/>
      </w:r>
      <w:bookmarkStart w:id="82" w:name="_Ref313304436"/>
      <w:bookmarkStart w:id="83" w:name="_Toc314507388"/>
      <w:bookmarkStart w:id="84" w:name="_Toc322209429"/>
    </w:p>
    <w:p w14:paraId="536AD21D" w14:textId="77777777" w:rsidR="00330B0C" w:rsidRPr="00330B0C" w:rsidRDefault="00330B0C" w:rsidP="00EE39A6">
      <w:pPr>
        <w:keepNext/>
        <w:spacing w:before="240" w:after="120"/>
        <w:jc w:val="both"/>
        <w:outlineLvl w:val="0"/>
        <w:rPr>
          <w:rFonts w:eastAsia="MS Mincho"/>
          <w:b/>
          <w:bCs/>
          <w:color w:val="548DD4"/>
          <w:kern w:val="32"/>
          <w:sz w:val="28"/>
        </w:rPr>
      </w:pPr>
      <w:bookmarkStart w:id="85" w:name="_Форма_4_РЕКОМЕНДУЕМАЯ"/>
      <w:bookmarkStart w:id="86" w:name="_Toc513558664"/>
      <w:bookmarkEnd w:id="85"/>
      <w:r w:rsidRPr="00330B0C">
        <w:rPr>
          <w:rFonts w:eastAsia="MS Mincho"/>
          <w:b/>
          <w:bCs/>
          <w:color w:val="548DD4"/>
          <w:kern w:val="32"/>
          <w:sz w:val="28"/>
        </w:rPr>
        <w:lastRenderedPageBreak/>
        <w:t>Форма 4 РЕКОМЕНДУЕМАЯ ФОРМА ЗАПРОСА РАЗЪЯСНЕНИЙ ДОКУМЕНТАЦИИ О ЗАКУПКЕ</w:t>
      </w:r>
      <w:bookmarkEnd w:id="86"/>
    </w:p>
    <w:p w14:paraId="440B7AF3" w14:textId="77777777" w:rsidR="00330B0C" w:rsidRPr="00330B0C" w:rsidRDefault="00330B0C" w:rsidP="00330B0C"/>
    <w:p w14:paraId="0778A302" w14:textId="77777777" w:rsidR="00330B0C" w:rsidRPr="00330B0C" w:rsidRDefault="00330B0C" w:rsidP="00330B0C">
      <w:pPr>
        <w:jc w:val="center"/>
      </w:pPr>
      <w:r w:rsidRPr="00330B0C">
        <w:t>РЕКОМЕНДУЕМАЯ ФОРМА ЗАПРОСА РАЗЪЯСНЕНИЙ ДОКУМЕНТАЦИИ</w:t>
      </w:r>
      <w:bookmarkEnd w:id="82"/>
      <w:bookmarkEnd w:id="83"/>
    </w:p>
    <w:p w14:paraId="3A123854" w14:textId="77777777" w:rsidR="00330B0C" w:rsidRPr="00330B0C" w:rsidRDefault="00330B0C" w:rsidP="00330B0C">
      <w:pPr>
        <w:jc w:val="center"/>
      </w:pPr>
      <w:r w:rsidRPr="00330B0C">
        <w:t>О ЗАКУПКЕ</w:t>
      </w:r>
      <w:bookmarkEnd w:id="84"/>
    </w:p>
    <w:p w14:paraId="6807B59F" w14:textId="77777777" w:rsidR="00330B0C" w:rsidRPr="00330B0C" w:rsidRDefault="00330B0C" w:rsidP="00330B0C"/>
    <w:p w14:paraId="0ACF7D11" w14:textId="77777777" w:rsidR="00330B0C" w:rsidRPr="00330B0C" w:rsidRDefault="00330B0C" w:rsidP="00330B0C">
      <w:r w:rsidRPr="00330B0C">
        <w:t xml:space="preserve">Оформить на бланке Претендента закупки </w:t>
      </w:r>
      <w:r w:rsidRPr="00330B0C">
        <w:br/>
        <w:t>с указанием даты и исходящего номера</w:t>
      </w:r>
    </w:p>
    <w:p w14:paraId="54FDA2A8" w14:textId="77777777" w:rsidR="00330B0C" w:rsidRPr="00330B0C" w:rsidRDefault="00330B0C" w:rsidP="00330B0C">
      <w:pPr>
        <w:jc w:val="right"/>
      </w:pPr>
    </w:p>
    <w:p w14:paraId="2155EAB0" w14:textId="77777777" w:rsidR="00330B0C" w:rsidRPr="00330B0C" w:rsidRDefault="00330B0C" w:rsidP="002C0CC2">
      <w:pPr>
        <w:jc w:val="right"/>
      </w:pPr>
      <w:r w:rsidRPr="00330B0C">
        <w:t>Заказчику: ПАО «</w:t>
      </w:r>
      <w:r w:rsidR="00A827AA">
        <w:t>Центральный телеграф</w:t>
      </w:r>
      <w:r w:rsidR="002C0CC2">
        <w:t>»</w:t>
      </w:r>
    </w:p>
    <w:p w14:paraId="78192BBD" w14:textId="77777777" w:rsidR="00330B0C" w:rsidRPr="00330B0C" w:rsidRDefault="00330B0C" w:rsidP="00330B0C">
      <w:pPr>
        <w:jc w:val="right"/>
        <w:rPr>
          <w:highlight w:val="lightGray"/>
        </w:rPr>
      </w:pPr>
      <w:r w:rsidRPr="00330B0C">
        <w:t xml:space="preserve"> </w:t>
      </w:r>
    </w:p>
    <w:p w14:paraId="78AFEEA3" w14:textId="77777777" w:rsidR="00B074AF" w:rsidRPr="00D023F9" w:rsidRDefault="00330B0C" w:rsidP="00D023F9">
      <w:pPr>
        <w:jc w:val="right"/>
      </w:pPr>
      <w:r w:rsidRPr="00330B0C">
        <w:rPr>
          <w:highlight w:val="lightGray"/>
        </w:rPr>
        <w:t xml:space="preserve">Место нахождения: </w:t>
      </w:r>
      <w:r w:rsidR="00D023F9">
        <w:t xml:space="preserve"> </w:t>
      </w:r>
      <w:smartTag w:uri="urn:schemas-microsoft-com:office:smarttags" w:element="metricconverter">
        <w:smartTagPr>
          <w:attr w:name="ProductID" w:val="125375, г"/>
        </w:smartTagPr>
        <w:r w:rsidR="00B074AF" w:rsidRPr="0070374B">
          <w:t>125375, г</w:t>
        </w:r>
      </w:smartTag>
      <w:r w:rsidR="00B074AF" w:rsidRPr="0070374B">
        <w:t xml:space="preserve">. </w:t>
      </w:r>
      <w:r w:rsidR="00B074AF" w:rsidRPr="0070374B">
        <w:rPr>
          <w:bCs/>
        </w:rPr>
        <w:t>Москва</w:t>
      </w:r>
      <w:r w:rsidR="00B074AF" w:rsidRPr="0070374B">
        <w:t xml:space="preserve">, ул. </w:t>
      </w:r>
      <w:r w:rsidR="00B074AF" w:rsidRPr="0070374B">
        <w:rPr>
          <w:bCs/>
        </w:rPr>
        <w:t>Тверская</w:t>
      </w:r>
      <w:r w:rsidR="00B074AF" w:rsidRPr="0070374B">
        <w:t xml:space="preserve">, </w:t>
      </w:r>
      <w:r w:rsidR="00B074AF">
        <w:t xml:space="preserve">дом </w:t>
      </w:r>
      <w:r w:rsidR="00B074AF" w:rsidRPr="0070374B">
        <w:t>7</w:t>
      </w:r>
    </w:p>
    <w:p w14:paraId="1062E285" w14:textId="77777777" w:rsidR="00B074AF" w:rsidRPr="00D023F9" w:rsidRDefault="00330B0C" w:rsidP="00D023F9">
      <w:pPr>
        <w:jc w:val="right"/>
      </w:pPr>
      <w:r w:rsidRPr="00330B0C">
        <w:rPr>
          <w:highlight w:val="lightGray"/>
        </w:rPr>
        <w:t xml:space="preserve">Почтовый </w:t>
      </w:r>
      <w:r w:rsidR="00B074AF">
        <w:rPr>
          <w:highlight w:val="lightGray"/>
        </w:rPr>
        <w:t xml:space="preserve">адрес: </w:t>
      </w:r>
      <w:r w:rsidR="00D023F9">
        <w:t xml:space="preserve"> </w:t>
      </w:r>
      <w:smartTag w:uri="urn:schemas-microsoft-com:office:smarttags" w:element="metricconverter">
        <w:smartTagPr>
          <w:attr w:name="ProductID" w:val="125375, г"/>
        </w:smartTagPr>
        <w:r w:rsidR="00B074AF" w:rsidRPr="0070374B">
          <w:t>125375, г</w:t>
        </w:r>
      </w:smartTag>
      <w:r w:rsidR="00B074AF" w:rsidRPr="0070374B">
        <w:t xml:space="preserve">. </w:t>
      </w:r>
      <w:r w:rsidR="00B074AF" w:rsidRPr="0070374B">
        <w:rPr>
          <w:bCs/>
        </w:rPr>
        <w:t>Москва</w:t>
      </w:r>
      <w:r w:rsidR="00B074AF" w:rsidRPr="0070374B">
        <w:t xml:space="preserve">, ул. </w:t>
      </w:r>
      <w:r w:rsidR="00B074AF" w:rsidRPr="0070374B">
        <w:rPr>
          <w:bCs/>
        </w:rPr>
        <w:t>Тверская</w:t>
      </w:r>
      <w:r w:rsidR="00B074AF" w:rsidRPr="0070374B">
        <w:t xml:space="preserve">, </w:t>
      </w:r>
      <w:r w:rsidR="00B074AF">
        <w:t xml:space="preserve">дом </w:t>
      </w:r>
      <w:r w:rsidR="00B074AF" w:rsidRPr="0070374B">
        <w:t>7</w:t>
      </w:r>
    </w:p>
    <w:p w14:paraId="3C98D32C" w14:textId="77777777" w:rsidR="00330B0C" w:rsidRPr="00330B0C" w:rsidRDefault="00330B0C" w:rsidP="00B074AF">
      <w:pPr>
        <w:jc w:val="right"/>
      </w:pPr>
    </w:p>
    <w:p w14:paraId="4DEA0411" w14:textId="77777777" w:rsidR="00330B0C" w:rsidRPr="00330B0C" w:rsidRDefault="00330B0C" w:rsidP="00330B0C"/>
    <w:p w14:paraId="25AAEC26" w14:textId="77777777" w:rsidR="00330B0C" w:rsidRPr="00330B0C" w:rsidRDefault="00330B0C" w:rsidP="00330B0C">
      <w:pPr>
        <w:jc w:val="center"/>
      </w:pPr>
      <w:r w:rsidRPr="00330B0C">
        <w:t>Уважаемые господа!</w:t>
      </w:r>
    </w:p>
    <w:p w14:paraId="29323DD4" w14:textId="77777777" w:rsidR="00330B0C" w:rsidRPr="00330B0C" w:rsidRDefault="00330B0C" w:rsidP="00330B0C">
      <w:pPr>
        <w:jc w:val="center"/>
      </w:pPr>
      <w:r w:rsidRPr="00330B0C">
        <w:t>Просим Вас разъяснить следующие положения Документации о проведении Открытого запроса котировок в электронной форме на право заключения договора на ________________________________ (Документация о закупке):</w:t>
      </w:r>
    </w:p>
    <w:p w14:paraId="077AC78F" w14:textId="77777777" w:rsidR="00330B0C" w:rsidRPr="00330B0C" w:rsidRDefault="00330B0C" w:rsidP="00330B0C"/>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330B0C" w:rsidRPr="00330B0C" w14:paraId="450CC320" w14:textId="77777777" w:rsidTr="00870BD5">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14:paraId="0C466EC0" w14:textId="77777777" w:rsidR="00330B0C" w:rsidRPr="00330B0C" w:rsidRDefault="00330B0C" w:rsidP="00330B0C">
            <w:pPr>
              <w:jc w:val="center"/>
            </w:pPr>
            <w:r w:rsidRPr="00330B0C">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05137F44" w14:textId="77777777" w:rsidR="00330B0C" w:rsidRPr="00330B0C" w:rsidRDefault="00330B0C" w:rsidP="00330B0C">
            <w:pPr>
              <w:jc w:val="center"/>
            </w:pPr>
            <w:r w:rsidRPr="00330B0C">
              <w:t>Раздел Документации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5805FA11" w14:textId="77777777" w:rsidR="00330B0C" w:rsidRPr="00330B0C" w:rsidRDefault="00330B0C" w:rsidP="00330B0C">
            <w:pPr>
              <w:jc w:val="center"/>
            </w:pPr>
            <w:r w:rsidRPr="00330B0C">
              <w:t>Ссылка на пункт Документации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78573803" w14:textId="77777777" w:rsidR="00330B0C" w:rsidRPr="00330B0C" w:rsidRDefault="00330B0C" w:rsidP="00330B0C">
            <w:pPr>
              <w:jc w:val="center"/>
            </w:pPr>
            <w:r w:rsidRPr="00330B0C">
              <w:t>Содержание запроса на разъяснение положений Документации о закупке</w:t>
            </w:r>
          </w:p>
        </w:tc>
      </w:tr>
      <w:tr w:rsidR="00330B0C" w:rsidRPr="00330B0C" w14:paraId="21306F60" w14:textId="77777777" w:rsidTr="00870BD5">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14:paraId="15A67C2B" w14:textId="77777777" w:rsidR="00330B0C" w:rsidRPr="00330B0C" w:rsidRDefault="00330B0C" w:rsidP="00330B0C">
            <w:pPr>
              <w:jc w:val="center"/>
            </w:pPr>
            <w:r w:rsidRPr="00330B0C">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2EF6336C" w14:textId="77777777" w:rsidR="00330B0C" w:rsidRPr="00330B0C" w:rsidRDefault="00330B0C" w:rsidP="00330B0C">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361F79BF" w14:textId="77777777" w:rsidR="00330B0C" w:rsidRPr="00330B0C" w:rsidRDefault="00330B0C" w:rsidP="00330B0C">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708E611C" w14:textId="77777777" w:rsidR="00330B0C" w:rsidRPr="00330B0C" w:rsidRDefault="00330B0C" w:rsidP="00330B0C">
            <w:pPr>
              <w:jc w:val="center"/>
            </w:pPr>
          </w:p>
        </w:tc>
      </w:tr>
      <w:tr w:rsidR="00330B0C" w:rsidRPr="00330B0C" w14:paraId="42DE6840" w14:textId="77777777" w:rsidTr="00870BD5">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14:paraId="5A2D879F" w14:textId="77777777" w:rsidR="00330B0C" w:rsidRPr="00330B0C" w:rsidRDefault="00330B0C" w:rsidP="00330B0C">
            <w:pPr>
              <w:jc w:val="center"/>
            </w:pPr>
            <w:r w:rsidRPr="00330B0C">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1FB8BF1F" w14:textId="77777777" w:rsidR="00330B0C" w:rsidRPr="00330B0C" w:rsidRDefault="00330B0C" w:rsidP="00330B0C">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0D88D25F" w14:textId="77777777" w:rsidR="00330B0C" w:rsidRPr="00330B0C" w:rsidRDefault="00330B0C" w:rsidP="00330B0C">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54FB2C46" w14:textId="77777777" w:rsidR="00330B0C" w:rsidRPr="00330B0C" w:rsidRDefault="00330B0C" w:rsidP="00330B0C">
            <w:pPr>
              <w:jc w:val="center"/>
            </w:pPr>
          </w:p>
        </w:tc>
      </w:tr>
    </w:tbl>
    <w:p w14:paraId="69522B86" w14:textId="77777777" w:rsidR="00330B0C" w:rsidRPr="00330B0C" w:rsidRDefault="00330B0C" w:rsidP="00330B0C"/>
    <w:p w14:paraId="105CB070" w14:textId="77777777" w:rsidR="00330B0C" w:rsidRPr="00330B0C" w:rsidRDefault="00330B0C" w:rsidP="00330B0C">
      <w:r w:rsidRPr="00330B0C">
        <w:t>Ответ на запрос просим направить по адресу:_______________________________________</w:t>
      </w:r>
    </w:p>
    <w:p w14:paraId="4EE97CB9" w14:textId="77777777" w:rsidR="00330B0C" w:rsidRPr="00330B0C" w:rsidRDefault="00330B0C" w:rsidP="00330B0C">
      <w:r w:rsidRPr="00330B0C">
        <w:t>(место нахождения юридического (физического) лица, направившего запрос или иной почтовый адрес, по которому следует направить разъяснения)</w:t>
      </w:r>
    </w:p>
    <w:p w14:paraId="6E629C59" w14:textId="77777777" w:rsidR="00330B0C" w:rsidRPr="00330B0C" w:rsidRDefault="00330B0C" w:rsidP="00330B0C"/>
    <w:p w14:paraId="5814E5B0" w14:textId="77777777" w:rsidR="00330B0C" w:rsidRPr="00330B0C" w:rsidRDefault="00330B0C" w:rsidP="00330B0C">
      <w:r w:rsidRPr="00330B0C">
        <w:t xml:space="preserve">Руководитель участника закупки </w:t>
      </w:r>
    </w:p>
    <w:p w14:paraId="34BC6562" w14:textId="77777777" w:rsidR="00330B0C" w:rsidRPr="00330B0C" w:rsidRDefault="00330B0C" w:rsidP="00330B0C">
      <w:r w:rsidRPr="00330B0C">
        <w:t>(или уполномоченный представитель)</w:t>
      </w:r>
      <w:r w:rsidRPr="00330B0C">
        <w:tab/>
        <w:t>______________ (Ф.И.О.)</w:t>
      </w:r>
    </w:p>
    <w:p w14:paraId="3A8A2F47" w14:textId="77777777" w:rsidR="00330B0C" w:rsidRPr="00330B0C" w:rsidRDefault="00330B0C" w:rsidP="00330B0C">
      <w:pPr>
        <w:rPr>
          <w:sz w:val="20"/>
          <w:szCs w:val="20"/>
        </w:rPr>
      </w:pPr>
      <w:r w:rsidRPr="00330B0C">
        <w:t xml:space="preserve">                                                                         </w:t>
      </w:r>
      <w:r w:rsidRPr="00330B0C">
        <w:rPr>
          <w:sz w:val="20"/>
          <w:szCs w:val="20"/>
        </w:rPr>
        <w:t>(подпись)</w:t>
      </w:r>
    </w:p>
    <w:p w14:paraId="624485FE" w14:textId="77777777" w:rsidR="00330B0C" w:rsidRPr="00330B0C" w:rsidRDefault="00330B0C" w:rsidP="00330B0C">
      <w:pPr>
        <w:rPr>
          <w:sz w:val="20"/>
          <w:szCs w:val="20"/>
        </w:rPr>
        <w:sectPr w:rsidR="00330B0C" w:rsidRPr="00330B0C" w:rsidSect="00355F40">
          <w:pgSz w:w="11907" w:h="16839" w:code="9"/>
          <w:pgMar w:top="709" w:right="567" w:bottom="567" w:left="1134" w:header="720" w:footer="720" w:gutter="0"/>
          <w:pgNumType w:start="1"/>
          <w:cols w:space="708"/>
          <w:noEndnote/>
          <w:titlePg/>
          <w:docGrid w:linePitch="326"/>
        </w:sectPr>
      </w:pPr>
      <w:r w:rsidRPr="00330B0C">
        <w:rPr>
          <w:sz w:val="20"/>
          <w:szCs w:val="20"/>
        </w:rPr>
        <w:t>М.П.</w:t>
      </w:r>
    </w:p>
    <w:p w14:paraId="79D53AE2" w14:textId="77777777" w:rsidR="00330B0C" w:rsidRPr="00330B0C" w:rsidRDefault="00330B0C" w:rsidP="000A6BCF">
      <w:pPr>
        <w:keepNext/>
        <w:spacing w:before="240" w:after="120"/>
        <w:outlineLvl w:val="0"/>
        <w:rPr>
          <w:rFonts w:eastAsia="MS Mincho"/>
          <w:b/>
          <w:bCs/>
          <w:color w:val="548DD4"/>
          <w:kern w:val="32"/>
          <w:sz w:val="28"/>
        </w:rPr>
      </w:pPr>
      <w:bookmarkStart w:id="87" w:name="_Форма_5_Справка"/>
      <w:bookmarkStart w:id="88" w:name="_Форма_5_ФОРМА"/>
      <w:bookmarkStart w:id="89" w:name="_Форма_6_Декларация"/>
      <w:bookmarkStart w:id="90" w:name="_Ref422151860"/>
      <w:bookmarkStart w:id="91" w:name="_Toc422398790"/>
      <w:bookmarkStart w:id="92" w:name="_Toc422750747"/>
      <w:bookmarkStart w:id="93" w:name="_Ref422751646"/>
      <w:bookmarkStart w:id="94" w:name="_Toc513558665"/>
      <w:bookmarkEnd w:id="87"/>
      <w:bookmarkEnd w:id="88"/>
      <w:bookmarkEnd w:id="89"/>
      <w:r w:rsidRPr="00330B0C">
        <w:rPr>
          <w:rFonts w:eastAsia="MS Mincho"/>
          <w:b/>
          <w:bCs/>
          <w:color w:val="548DD4"/>
          <w:kern w:val="32"/>
          <w:sz w:val="28"/>
        </w:rPr>
        <w:lastRenderedPageBreak/>
        <w:t>Форма 6</w:t>
      </w:r>
      <w:bookmarkEnd w:id="90"/>
      <w:r w:rsidRPr="00330B0C">
        <w:rPr>
          <w:rFonts w:ascii="Cambria" w:hAnsi="Cambria"/>
          <w:b/>
          <w:bCs/>
          <w:color w:val="365F91"/>
          <w:sz w:val="28"/>
          <w:szCs w:val="28"/>
        </w:rPr>
        <w:t xml:space="preserve"> </w:t>
      </w:r>
      <w:r w:rsidRPr="00330B0C">
        <w:rPr>
          <w:rFonts w:eastAsia="MS Mincho"/>
          <w:b/>
          <w:bCs/>
          <w:color w:val="548DD4"/>
          <w:kern w:val="32"/>
          <w:sz w:val="28"/>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bookmarkEnd w:id="91"/>
      <w:bookmarkEnd w:id="92"/>
      <w:bookmarkEnd w:id="93"/>
      <w:bookmarkEnd w:id="94"/>
    </w:p>
    <w:p w14:paraId="0440F999" w14:textId="77777777" w:rsidR="00330B0C" w:rsidRPr="00330B0C" w:rsidRDefault="00330B0C" w:rsidP="00330B0C">
      <w:pPr>
        <w:rPr>
          <w:rFonts w:eastAsia="MS Mincho"/>
        </w:rPr>
      </w:pPr>
    </w:p>
    <w:p w14:paraId="4BB4220C" w14:textId="77777777" w:rsidR="00330B0C" w:rsidRPr="00330B0C" w:rsidRDefault="00330B0C" w:rsidP="00330B0C">
      <w:pPr>
        <w:rPr>
          <w:rFonts w:eastAsia="MS Mincho"/>
        </w:rPr>
      </w:pPr>
    </w:p>
    <w:p w14:paraId="588AFA6E" w14:textId="77777777" w:rsidR="00330B0C" w:rsidRPr="00330B0C" w:rsidRDefault="00330B0C" w:rsidP="00330B0C">
      <w:pPr>
        <w:ind w:firstLine="567"/>
        <w:jc w:val="right"/>
        <w:rPr>
          <w:b/>
        </w:rPr>
      </w:pPr>
      <w:r w:rsidRPr="00330B0C">
        <w:rPr>
          <w:b/>
        </w:rPr>
        <w:t xml:space="preserve">Приложение к Заявке </w:t>
      </w:r>
    </w:p>
    <w:p w14:paraId="66B62028" w14:textId="77777777" w:rsidR="00330B0C" w:rsidRPr="00330B0C" w:rsidRDefault="00330B0C" w:rsidP="00330B0C">
      <w:pPr>
        <w:ind w:firstLine="567"/>
        <w:jc w:val="right"/>
      </w:pPr>
      <w:r w:rsidRPr="00330B0C">
        <w:t>от «___» __________ 20___ г. № ______</w:t>
      </w:r>
    </w:p>
    <w:p w14:paraId="73FC8255" w14:textId="77777777" w:rsidR="00330B0C" w:rsidRPr="00330B0C" w:rsidRDefault="00330B0C" w:rsidP="00330B0C">
      <w:pPr>
        <w:rPr>
          <w:sz w:val="26"/>
          <w:szCs w:val="26"/>
        </w:rPr>
      </w:pPr>
    </w:p>
    <w:p w14:paraId="3920F4FC" w14:textId="77777777" w:rsidR="000A6BCF" w:rsidRPr="000A6BCF" w:rsidRDefault="000A6BCF" w:rsidP="000A6BCF">
      <w:pPr>
        <w:autoSpaceDE w:val="0"/>
        <w:autoSpaceDN w:val="0"/>
        <w:spacing w:after="120"/>
        <w:jc w:val="center"/>
        <w:rPr>
          <w:b/>
          <w:bCs/>
          <w:spacing w:val="60"/>
          <w:sz w:val="26"/>
          <w:szCs w:val="26"/>
        </w:rPr>
      </w:pPr>
      <w:r w:rsidRPr="000A6BCF">
        <w:rPr>
          <w:b/>
          <w:bCs/>
          <w:spacing w:val="60"/>
          <w:sz w:val="26"/>
          <w:szCs w:val="26"/>
        </w:rPr>
        <w:t>ФОРМА</w:t>
      </w:r>
    </w:p>
    <w:p w14:paraId="406335FF" w14:textId="77777777" w:rsidR="000A6BCF" w:rsidRPr="000A6BCF" w:rsidRDefault="000A6BCF" w:rsidP="000A6BCF">
      <w:pPr>
        <w:autoSpaceDE w:val="0"/>
        <w:autoSpaceDN w:val="0"/>
        <w:spacing w:after="480"/>
        <w:jc w:val="center"/>
        <w:rPr>
          <w:b/>
          <w:bCs/>
          <w:sz w:val="26"/>
          <w:szCs w:val="26"/>
        </w:rPr>
      </w:pPr>
      <w:r w:rsidRPr="000A6BCF">
        <w:rPr>
          <w:b/>
          <w:bCs/>
          <w:sz w:val="26"/>
          <w:szCs w:val="26"/>
        </w:rPr>
        <w:t>декларации о соответствии участника закупки критериям отнесения</w:t>
      </w:r>
      <w:r w:rsidRPr="000A6BCF">
        <w:rPr>
          <w:b/>
          <w:bCs/>
          <w:sz w:val="26"/>
          <w:szCs w:val="26"/>
        </w:rPr>
        <w:br/>
        <w:t>к субъектам малого и среднего предпринимательства</w:t>
      </w:r>
    </w:p>
    <w:p w14:paraId="391B584C" w14:textId="77777777" w:rsidR="000A6BCF" w:rsidRPr="000A6BCF" w:rsidRDefault="000A6BCF" w:rsidP="000A6BCF">
      <w:pPr>
        <w:autoSpaceDE w:val="0"/>
        <w:autoSpaceDN w:val="0"/>
        <w:ind w:firstLine="567"/>
      </w:pPr>
      <w:r w:rsidRPr="000A6BCF">
        <w:t xml:space="preserve">Подтверждаем, что  </w:t>
      </w:r>
    </w:p>
    <w:p w14:paraId="69171B39" w14:textId="77777777" w:rsidR="000A6BCF" w:rsidRPr="000A6BCF" w:rsidRDefault="000A6BCF" w:rsidP="000A6BCF">
      <w:pPr>
        <w:pBdr>
          <w:top w:val="single" w:sz="4" w:space="1" w:color="auto"/>
        </w:pBdr>
        <w:autoSpaceDE w:val="0"/>
        <w:autoSpaceDN w:val="0"/>
        <w:spacing w:after="120"/>
        <w:ind w:left="2637"/>
        <w:jc w:val="center"/>
        <w:rPr>
          <w:sz w:val="20"/>
          <w:szCs w:val="20"/>
        </w:rPr>
      </w:pPr>
      <w:r w:rsidRPr="000A6BCF">
        <w:rPr>
          <w:sz w:val="20"/>
          <w:szCs w:val="20"/>
        </w:rPr>
        <w:t>(указывается наименование участника закупки)</w:t>
      </w:r>
    </w:p>
    <w:p w14:paraId="367C3BB7" w14:textId="77777777" w:rsidR="000A6BCF" w:rsidRPr="000A6BCF" w:rsidRDefault="000A6BCF" w:rsidP="000A6BCF">
      <w:pPr>
        <w:autoSpaceDE w:val="0"/>
        <w:autoSpaceDN w:val="0"/>
        <w:jc w:val="both"/>
      </w:pPr>
      <w:r w:rsidRPr="000A6BC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570BA56F" w14:textId="77777777" w:rsidR="000A6BCF" w:rsidRPr="000A6BCF" w:rsidRDefault="000A6BCF" w:rsidP="000A6BCF">
      <w:pPr>
        <w:pBdr>
          <w:top w:val="single" w:sz="4" w:space="1" w:color="auto"/>
        </w:pBdr>
        <w:autoSpaceDE w:val="0"/>
        <w:autoSpaceDN w:val="0"/>
        <w:spacing w:after="120"/>
        <w:ind w:left="2665"/>
        <w:jc w:val="center"/>
        <w:rPr>
          <w:sz w:val="20"/>
          <w:szCs w:val="20"/>
        </w:rPr>
      </w:pPr>
      <w:r w:rsidRPr="000A6BCF">
        <w:rPr>
          <w:sz w:val="20"/>
          <w:szCs w:val="20"/>
        </w:rPr>
        <w:t>(указывается субъект малого или среднего предпринимательства</w:t>
      </w:r>
      <w:r w:rsidRPr="000A6BCF">
        <w:rPr>
          <w:sz w:val="20"/>
          <w:szCs w:val="20"/>
        </w:rPr>
        <w:br/>
        <w:t>в зависимости от критериев отнесения)</w:t>
      </w:r>
    </w:p>
    <w:p w14:paraId="74D677E0" w14:textId="77777777" w:rsidR="000A6BCF" w:rsidRPr="000A6BCF" w:rsidRDefault="000A6BCF" w:rsidP="000A6BCF">
      <w:pPr>
        <w:autoSpaceDE w:val="0"/>
        <w:autoSpaceDN w:val="0"/>
      </w:pPr>
      <w:r w:rsidRPr="000A6BCF">
        <w:t>предпринимательства, и сообщаем следующую информацию:</w:t>
      </w:r>
    </w:p>
    <w:p w14:paraId="62C1C36F" w14:textId="77777777" w:rsidR="000A6BCF" w:rsidRPr="000A6BCF" w:rsidRDefault="000A6BCF" w:rsidP="000A6BCF">
      <w:pPr>
        <w:autoSpaceDE w:val="0"/>
        <w:autoSpaceDN w:val="0"/>
        <w:ind w:left="567"/>
      </w:pPr>
      <w:r w:rsidRPr="000A6BCF">
        <w:t xml:space="preserve">1. Адрес местонахождения (юридический адрес):  </w:t>
      </w:r>
    </w:p>
    <w:p w14:paraId="3E736B4A" w14:textId="77777777" w:rsidR="000A6BCF" w:rsidRPr="000A6BCF" w:rsidRDefault="000A6BCF" w:rsidP="000A6BCF">
      <w:pPr>
        <w:pBdr>
          <w:top w:val="single" w:sz="4" w:space="1" w:color="auto"/>
        </w:pBdr>
        <w:autoSpaceDE w:val="0"/>
        <w:autoSpaceDN w:val="0"/>
        <w:ind w:left="5755"/>
        <w:rPr>
          <w:sz w:val="2"/>
          <w:szCs w:val="2"/>
        </w:rPr>
      </w:pPr>
    </w:p>
    <w:p w14:paraId="6CE7DA49" w14:textId="77777777" w:rsidR="000A6BCF" w:rsidRPr="000A6BCF" w:rsidRDefault="000A6BCF" w:rsidP="000A6BCF">
      <w:pPr>
        <w:tabs>
          <w:tab w:val="right" w:pos="9923"/>
        </w:tabs>
        <w:autoSpaceDE w:val="0"/>
        <w:autoSpaceDN w:val="0"/>
      </w:pPr>
      <w:r w:rsidRPr="000A6BCF">
        <w:tab/>
        <w:t>.</w:t>
      </w:r>
    </w:p>
    <w:p w14:paraId="15AE0BA6" w14:textId="77777777" w:rsidR="000A6BCF" w:rsidRPr="000A6BCF" w:rsidRDefault="000A6BCF" w:rsidP="000A6BCF">
      <w:pPr>
        <w:pBdr>
          <w:top w:val="single" w:sz="4" w:space="1" w:color="auto"/>
        </w:pBdr>
        <w:autoSpaceDE w:val="0"/>
        <w:autoSpaceDN w:val="0"/>
        <w:ind w:right="113"/>
        <w:rPr>
          <w:sz w:val="2"/>
          <w:szCs w:val="2"/>
        </w:rPr>
      </w:pPr>
    </w:p>
    <w:p w14:paraId="51018CC9" w14:textId="77777777" w:rsidR="000A6BCF" w:rsidRPr="000A6BCF" w:rsidRDefault="000A6BCF" w:rsidP="000A6BCF">
      <w:pPr>
        <w:tabs>
          <w:tab w:val="right" w:pos="9923"/>
        </w:tabs>
        <w:autoSpaceDE w:val="0"/>
        <w:autoSpaceDN w:val="0"/>
        <w:ind w:left="567"/>
      </w:pPr>
      <w:r w:rsidRPr="000A6BCF">
        <w:t>2.</w:t>
      </w:r>
      <w:r w:rsidRPr="000A6BCF">
        <w:rPr>
          <w:lang w:val="en-US"/>
        </w:rPr>
        <w:t> </w:t>
      </w:r>
      <w:r w:rsidRPr="000A6BCF">
        <w:t xml:space="preserve">ИНН/КПП:  </w:t>
      </w:r>
      <w:r w:rsidRPr="000A6BCF">
        <w:tab/>
        <w:t>.</w:t>
      </w:r>
    </w:p>
    <w:p w14:paraId="4382DEAD" w14:textId="77777777" w:rsidR="000A6BCF" w:rsidRPr="000A6BCF" w:rsidRDefault="000A6BCF" w:rsidP="000A6BCF">
      <w:pPr>
        <w:pBdr>
          <w:top w:val="single" w:sz="4" w:space="1" w:color="auto"/>
        </w:pBdr>
        <w:autoSpaceDE w:val="0"/>
        <w:autoSpaceDN w:val="0"/>
        <w:ind w:left="2098" w:right="113"/>
        <w:jc w:val="center"/>
        <w:rPr>
          <w:sz w:val="20"/>
          <w:szCs w:val="20"/>
        </w:rPr>
      </w:pPr>
      <w:r w:rsidRPr="000A6BCF">
        <w:rPr>
          <w:sz w:val="20"/>
          <w:szCs w:val="20"/>
        </w:rPr>
        <w:t>(№, сведения о дате выдачи документа и выдавшем его органе)</w:t>
      </w:r>
    </w:p>
    <w:p w14:paraId="0EA55CA8" w14:textId="77777777" w:rsidR="000A6BCF" w:rsidRPr="000A6BCF" w:rsidRDefault="000A6BCF" w:rsidP="000A6BCF">
      <w:pPr>
        <w:tabs>
          <w:tab w:val="right" w:pos="9923"/>
        </w:tabs>
        <w:autoSpaceDE w:val="0"/>
        <w:autoSpaceDN w:val="0"/>
        <w:ind w:left="567"/>
      </w:pPr>
      <w:r w:rsidRPr="000A6BCF">
        <w:t xml:space="preserve">3. ОГРН:  </w:t>
      </w:r>
      <w:r w:rsidRPr="000A6BCF">
        <w:tab/>
        <w:t>.</w:t>
      </w:r>
    </w:p>
    <w:p w14:paraId="78E04948" w14:textId="77777777" w:rsidR="000A6BCF" w:rsidRPr="000A6BCF" w:rsidRDefault="000A6BCF" w:rsidP="000A6BCF">
      <w:pPr>
        <w:pBdr>
          <w:top w:val="single" w:sz="4" w:space="1" w:color="auto"/>
        </w:pBdr>
        <w:autoSpaceDE w:val="0"/>
        <w:autoSpaceDN w:val="0"/>
        <w:ind w:left="1616" w:right="113"/>
        <w:rPr>
          <w:sz w:val="2"/>
          <w:szCs w:val="2"/>
        </w:rPr>
      </w:pPr>
    </w:p>
    <w:p w14:paraId="4F684E75" w14:textId="77777777" w:rsidR="000A6BCF" w:rsidRPr="000A6BCF" w:rsidRDefault="000A6BCF" w:rsidP="000A6BCF">
      <w:pPr>
        <w:autoSpaceDE w:val="0"/>
        <w:autoSpaceDN w:val="0"/>
        <w:ind w:left="567" w:right="113"/>
      </w:pPr>
      <w:r w:rsidRPr="000A6BCF">
        <w:t>4. Исключен.</w:t>
      </w:r>
    </w:p>
    <w:p w14:paraId="6F96CFB8" w14:textId="77777777" w:rsidR="000A6BCF" w:rsidRPr="000A6BCF" w:rsidRDefault="000A6BCF" w:rsidP="000A6BCF">
      <w:pPr>
        <w:autoSpaceDE w:val="0"/>
        <w:autoSpaceDN w:val="0"/>
        <w:spacing w:after="120"/>
        <w:ind w:firstLine="567"/>
        <w:jc w:val="both"/>
      </w:pPr>
      <w:r w:rsidRPr="000A6BC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0A6BCF">
        <w:rPr>
          <w:bCs/>
          <w:color w:val="00B050"/>
        </w:rPr>
        <w:t>&lt;1&gt;</w:t>
      </w:r>
      <w:r w:rsidRPr="000A6BC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0A6BCF" w:rsidRPr="000A6BCF" w14:paraId="7B9667C4" w14:textId="77777777" w:rsidTr="00393097">
        <w:trPr>
          <w:cantSplit/>
          <w:tblHeader/>
        </w:trPr>
        <w:tc>
          <w:tcPr>
            <w:tcW w:w="567" w:type="dxa"/>
            <w:vAlign w:val="center"/>
          </w:tcPr>
          <w:p w14:paraId="07ABB14B" w14:textId="77777777" w:rsidR="000A6BCF" w:rsidRPr="000A6BCF" w:rsidRDefault="000A6BCF" w:rsidP="000A6BCF">
            <w:pPr>
              <w:autoSpaceDE w:val="0"/>
              <w:autoSpaceDN w:val="0"/>
              <w:jc w:val="center"/>
            </w:pPr>
            <w:r w:rsidRPr="000A6BCF">
              <w:rPr>
                <w:sz w:val="22"/>
                <w:szCs w:val="22"/>
              </w:rPr>
              <w:t>№ п/п</w:t>
            </w:r>
          </w:p>
        </w:tc>
        <w:tc>
          <w:tcPr>
            <w:tcW w:w="4649" w:type="dxa"/>
            <w:vAlign w:val="center"/>
          </w:tcPr>
          <w:p w14:paraId="60BD5001" w14:textId="77777777" w:rsidR="000A6BCF" w:rsidRPr="000A6BCF" w:rsidRDefault="000A6BCF" w:rsidP="000A6BCF">
            <w:pPr>
              <w:autoSpaceDE w:val="0"/>
              <w:autoSpaceDN w:val="0"/>
              <w:jc w:val="center"/>
            </w:pPr>
            <w:r w:rsidRPr="000A6BCF">
              <w:rPr>
                <w:sz w:val="22"/>
                <w:szCs w:val="22"/>
              </w:rPr>
              <w:t>Наименование сведений</w:t>
            </w:r>
          </w:p>
        </w:tc>
        <w:tc>
          <w:tcPr>
            <w:tcW w:w="1588" w:type="dxa"/>
            <w:vAlign w:val="center"/>
          </w:tcPr>
          <w:p w14:paraId="59B31452" w14:textId="77777777" w:rsidR="000A6BCF" w:rsidRPr="000A6BCF" w:rsidRDefault="000A6BCF" w:rsidP="000A6BCF">
            <w:pPr>
              <w:autoSpaceDE w:val="0"/>
              <w:autoSpaceDN w:val="0"/>
              <w:jc w:val="center"/>
            </w:pPr>
            <w:r w:rsidRPr="000A6BCF">
              <w:rPr>
                <w:sz w:val="22"/>
                <w:szCs w:val="22"/>
              </w:rPr>
              <w:t>Малые предприятия</w:t>
            </w:r>
          </w:p>
        </w:tc>
        <w:tc>
          <w:tcPr>
            <w:tcW w:w="1588" w:type="dxa"/>
            <w:vAlign w:val="center"/>
          </w:tcPr>
          <w:p w14:paraId="461F8573" w14:textId="77777777" w:rsidR="000A6BCF" w:rsidRPr="000A6BCF" w:rsidRDefault="000A6BCF" w:rsidP="000A6BCF">
            <w:pPr>
              <w:autoSpaceDE w:val="0"/>
              <w:autoSpaceDN w:val="0"/>
              <w:jc w:val="center"/>
            </w:pPr>
            <w:r w:rsidRPr="000A6BCF">
              <w:rPr>
                <w:sz w:val="22"/>
                <w:szCs w:val="22"/>
              </w:rPr>
              <w:t>Средние предприятия</w:t>
            </w:r>
          </w:p>
        </w:tc>
        <w:tc>
          <w:tcPr>
            <w:tcW w:w="1588" w:type="dxa"/>
            <w:vAlign w:val="center"/>
          </w:tcPr>
          <w:p w14:paraId="424F69B0" w14:textId="77777777" w:rsidR="000A6BCF" w:rsidRPr="000A6BCF" w:rsidRDefault="000A6BCF" w:rsidP="000A6BCF">
            <w:pPr>
              <w:autoSpaceDE w:val="0"/>
              <w:autoSpaceDN w:val="0"/>
              <w:jc w:val="center"/>
            </w:pPr>
            <w:r w:rsidRPr="000A6BCF">
              <w:rPr>
                <w:sz w:val="22"/>
                <w:szCs w:val="22"/>
              </w:rPr>
              <w:t>Показатель</w:t>
            </w:r>
          </w:p>
        </w:tc>
      </w:tr>
      <w:tr w:rsidR="000A6BCF" w:rsidRPr="000A6BCF" w14:paraId="7AE2BAF3" w14:textId="77777777" w:rsidTr="00393097">
        <w:trPr>
          <w:cantSplit/>
          <w:tblHeader/>
        </w:trPr>
        <w:tc>
          <w:tcPr>
            <w:tcW w:w="567" w:type="dxa"/>
          </w:tcPr>
          <w:p w14:paraId="5417BA72" w14:textId="77777777" w:rsidR="000A6BCF" w:rsidRPr="000A6BCF" w:rsidRDefault="000A6BCF" w:rsidP="000A6BCF">
            <w:pPr>
              <w:autoSpaceDE w:val="0"/>
              <w:autoSpaceDN w:val="0"/>
              <w:jc w:val="center"/>
            </w:pPr>
            <w:r w:rsidRPr="000A6BCF">
              <w:rPr>
                <w:sz w:val="22"/>
                <w:szCs w:val="22"/>
              </w:rPr>
              <w:t xml:space="preserve">1 </w:t>
            </w:r>
            <w:r w:rsidRPr="000A6BCF">
              <w:rPr>
                <w:bCs/>
                <w:color w:val="00B050"/>
              </w:rPr>
              <w:t>&lt;2&gt;:</w:t>
            </w:r>
          </w:p>
        </w:tc>
        <w:tc>
          <w:tcPr>
            <w:tcW w:w="4649" w:type="dxa"/>
          </w:tcPr>
          <w:p w14:paraId="2D588527" w14:textId="77777777" w:rsidR="000A6BCF" w:rsidRPr="000A6BCF" w:rsidRDefault="000A6BCF" w:rsidP="000A6BCF">
            <w:pPr>
              <w:autoSpaceDE w:val="0"/>
              <w:autoSpaceDN w:val="0"/>
              <w:jc w:val="center"/>
            </w:pPr>
            <w:r w:rsidRPr="000A6BCF">
              <w:rPr>
                <w:sz w:val="22"/>
                <w:szCs w:val="22"/>
              </w:rPr>
              <w:t>2</w:t>
            </w:r>
          </w:p>
        </w:tc>
        <w:tc>
          <w:tcPr>
            <w:tcW w:w="1588" w:type="dxa"/>
          </w:tcPr>
          <w:p w14:paraId="37F8E590" w14:textId="77777777" w:rsidR="000A6BCF" w:rsidRPr="000A6BCF" w:rsidRDefault="000A6BCF" w:rsidP="000A6BCF">
            <w:pPr>
              <w:autoSpaceDE w:val="0"/>
              <w:autoSpaceDN w:val="0"/>
              <w:jc w:val="center"/>
            </w:pPr>
            <w:r w:rsidRPr="000A6BCF">
              <w:rPr>
                <w:sz w:val="22"/>
                <w:szCs w:val="22"/>
              </w:rPr>
              <w:t>3</w:t>
            </w:r>
          </w:p>
        </w:tc>
        <w:tc>
          <w:tcPr>
            <w:tcW w:w="1588" w:type="dxa"/>
          </w:tcPr>
          <w:p w14:paraId="628B8839" w14:textId="77777777" w:rsidR="000A6BCF" w:rsidRPr="000A6BCF" w:rsidRDefault="000A6BCF" w:rsidP="000A6BCF">
            <w:pPr>
              <w:autoSpaceDE w:val="0"/>
              <w:autoSpaceDN w:val="0"/>
              <w:jc w:val="center"/>
            </w:pPr>
            <w:r w:rsidRPr="000A6BCF">
              <w:rPr>
                <w:sz w:val="22"/>
                <w:szCs w:val="22"/>
              </w:rPr>
              <w:t>4</w:t>
            </w:r>
          </w:p>
        </w:tc>
        <w:tc>
          <w:tcPr>
            <w:tcW w:w="1588" w:type="dxa"/>
          </w:tcPr>
          <w:p w14:paraId="1DF5D46A" w14:textId="77777777" w:rsidR="000A6BCF" w:rsidRPr="000A6BCF" w:rsidRDefault="000A6BCF" w:rsidP="000A6BCF">
            <w:pPr>
              <w:autoSpaceDE w:val="0"/>
              <w:autoSpaceDN w:val="0"/>
              <w:jc w:val="center"/>
            </w:pPr>
            <w:r w:rsidRPr="000A6BCF">
              <w:rPr>
                <w:sz w:val="22"/>
                <w:szCs w:val="22"/>
              </w:rPr>
              <w:t>5</w:t>
            </w:r>
          </w:p>
        </w:tc>
      </w:tr>
      <w:tr w:rsidR="000A6BCF" w:rsidRPr="000A6BCF" w14:paraId="25E2F249" w14:textId="77777777" w:rsidTr="00393097">
        <w:trPr>
          <w:cantSplit/>
        </w:trPr>
        <w:tc>
          <w:tcPr>
            <w:tcW w:w="567" w:type="dxa"/>
          </w:tcPr>
          <w:p w14:paraId="672AF150" w14:textId="77777777" w:rsidR="000A6BCF" w:rsidRPr="000A6BCF" w:rsidRDefault="000A6BCF" w:rsidP="000A6BCF">
            <w:pPr>
              <w:autoSpaceDE w:val="0"/>
              <w:autoSpaceDN w:val="0"/>
              <w:jc w:val="center"/>
            </w:pPr>
            <w:r w:rsidRPr="000A6BCF">
              <w:rPr>
                <w:sz w:val="22"/>
                <w:szCs w:val="22"/>
              </w:rPr>
              <w:t>1</w:t>
            </w:r>
          </w:p>
        </w:tc>
        <w:tc>
          <w:tcPr>
            <w:tcW w:w="4649" w:type="dxa"/>
          </w:tcPr>
          <w:p w14:paraId="75787FC6" w14:textId="77777777" w:rsidR="000A6BCF" w:rsidRPr="000A6BCF" w:rsidRDefault="000A6BCF" w:rsidP="000A6BCF">
            <w:pPr>
              <w:autoSpaceDE w:val="0"/>
              <w:autoSpaceDN w:val="0"/>
              <w:ind w:left="57"/>
            </w:pPr>
            <w:r w:rsidRPr="000A6BC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2ACAB67B" w14:textId="77777777" w:rsidR="000A6BCF" w:rsidRPr="000A6BCF" w:rsidRDefault="000A6BCF" w:rsidP="000A6BCF">
            <w:pPr>
              <w:autoSpaceDE w:val="0"/>
              <w:autoSpaceDN w:val="0"/>
              <w:jc w:val="center"/>
            </w:pPr>
            <w:r w:rsidRPr="000A6BCF">
              <w:rPr>
                <w:sz w:val="22"/>
                <w:szCs w:val="22"/>
              </w:rPr>
              <w:t>не более 25</w:t>
            </w:r>
          </w:p>
        </w:tc>
        <w:tc>
          <w:tcPr>
            <w:tcW w:w="1588" w:type="dxa"/>
          </w:tcPr>
          <w:p w14:paraId="3DC767B9" w14:textId="77777777" w:rsidR="000A6BCF" w:rsidRPr="000A6BCF" w:rsidRDefault="000A6BCF" w:rsidP="000A6BCF">
            <w:pPr>
              <w:autoSpaceDE w:val="0"/>
              <w:autoSpaceDN w:val="0"/>
              <w:jc w:val="center"/>
            </w:pPr>
            <w:r w:rsidRPr="000A6BCF">
              <w:rPr>
                <w:sz w:val="22"/>
                <w:szCs w:val="22"/>
              </w:rPr>
              <w:sym w:font="Symbol" w:char="F02D"/>
            </w:r>
          </w:p>
        </w:tc>
      </w:tr>
      <w:tr w:rsidR="000A6BCF" w:rsidRPr="000A6BCF" w14:paraId="7482EDCD" w14:textId="77777777" w:rsidTr="00393097">
        <w:trPr>
          <w:cantSplit/>
        </w:trPr>
        <w:tc>
          <w:tcPr>
            <w:tcW w:w="567" w:type="dxa"/>
          </w:tcPr>
          <w:p w14:paraId="0E759857" w14:textId="77777777" w:rsidR="000A6BCF" w:rsidRPr="000A6BCF" w:rsidRDefault="000A6BCF" w:rsidP="000A6BCF">
            <w:pPr>
              <w:autoSpaceDE w:val="0"/>
              <w:autoSpaceDN w:val="0"/>
              <w:jc w:val="center"/>
            </w:pPr>
            <w:r w:rsidRPr="000A6BCF">
              <w:rPr>
                <w:sz w:val="22"/>
                <w:szCs w:val="22"/>
              </w:rPr>
              <w:lastRenderedPageBreak/>
              <w:t>2</w:t>
            </w:r>
          </w:p>
        </w:tc>
        <w:tc>
          <w:tcPr>
            <w:tcW w:w="4649" w:type="dxa"/>
          </w:tcPr>
          <w:p w14:paraId="5061EF76" w14:textId="77777777" w:rsidR="000A6BCF" w:rsidRPr="000A6BCF" w:rsidRDefault="000A6BCF" w:rsidP="000A6BCF">
            <w:pPr>
              <w:autoSpaceDE w:val="0"/>
              <w:autoSpaceDN w:val="0"/>
              <w:ind w:left="57"/>
            </w:pPr>
            <w:r w:rsidRPr="000A6BC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0A6BCF">
              <w:rPr>
                <w:bCs/>
                <w:color w:val="00B050"/>
              </w:rPr>
              <w:t>&lt;3&gt;.</w:t>
            </w:r>
          </w:p>
        </w:tc>
        <w:tc>
          <w:tcPr>
            <w:tcW w:w="3176" w:type="dxa"/>
            <w:gridSpan w:val="2"/>
          </w:tcPr>
          <w:p w14:paraId="582C6200" w14:textId="77777777" w:rsidR="000A6BCF" w:rsidRPr="000A6BCF" w:rsidRDefault="000A6BCF" w:rsidP="000A6BCF">
            <w:pPr>
              <w:autoSpaceDE w:val="0"/>
              <w:autoSpaceDN w:val="0"/>
              <w:jc w:val="center"/>
            </w:pPr>
            <w:r w:rsidRPr="000A6BCF">
              <w:rPr>
                <w:sz w:val="22"/>
                <w:szCs w:val="22"/>
              </w:rPr>
              <w:t>не более 49</w:t>
            </w:r>
          </w:p>
        </w:tc>
        <w:tc>
          <w:tcPr>
            <w:tcW w:w="1588" w:type="dxa"/>
          </w:tcPr>
          <w:p w14:paraId="39B87590" w14:textId="77777777" w:rsidR="000A6BCF" w:rsidRPr="000A6BCF" w:rsidRDefault="000A6BCF" w:rsidP="000A6BCF">
            <w:pPr>
              <w:autoSpaceDE w:val="0"/>
              <w:autoSpaceDN w:val="0"/>
              <w:jc w:val="center"/>
            </w:pPr>
            <w:r w:rsidRPr="000A6BCF">
              <w:rPr>
                <w:sz w:val="22"/>
                <w:szCs w:val="22"/>
              </w:rPr>
              <w:sym w:font="Symbol" w:char="F02D"/>
            </w:r>
          </w:p>
        </w:tc>
      </w:tr>
      <w:tr w:rsidR="000A6BCF" w:rsidRPr="000A6BCF" w14:paraId="16831A0C" w14:textId="77777777" w:rsidTr="00393097">
        <w:trPr>
          <w:cantSplit/>
        </w:trPr>
        <w:tc>
          <w:tcPr>
            <w:tcW w:w="567" w:type="dxa"/>
          </w:tcPr>
          <w:p w14:paraId="5DE9BF2B" w14:textId="77777777" w:rsidR="000A6BCF" w:rsidRPr="000A6BCF" w:rsidRDefault="000A6BCF" w:rsidP="000A6BCF">
            <w:pPr>
              <w:autoSpaceDE w:val="0"/>
              <w:autoSpaceDN w:val="0"/>
              <w:jc w:val="center"/>
            </w:pPr>
            <w:r w:rsidRPr="000A6BCF">
              <w:rPr>
                <w:sz w:val="22"/>
                <w:szCs w:val="22"/>
              </w:rPr>
              <w:t>3</w:t>
            </w:r>
          </w:p>
        </w:tc>
        <w:tc>
          <w:tcPr>
            <w:tcW w:w="4649" w:type="dxa"/>
          </w:tcPr>
          <w:p w14:paraId="6B57AB76" w14:textId="77777777" w:rsidR="000A6BCF" w:rsidRPr="000A6BCF" w:rsidRDefault="000A6BCF" w:rsidP="000A6BCF">
            <w:pPr>
              <w:autoSpaceDE w:val="0"/>
              <w:autoSpaceDN w:val="0"/>
              <w:ind w:left="57"/>
            </w:pPr>
            <w:r w:rsidRPr="000A6BC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D59BBB7" w14:textId="77777777" w:rsidR="000A6BCF" w:rsidRPr="000A6BCF" w:rsidRDefault="000A6BCF" w:rsidP="000A6BCF">
            <w:pPr>
              <w:autoSpaceDE w:val="0"/>
              <w:autoSpaceDN w:val="0"/>
              <w:jc w:val="center"/>
            </w:pPr>
            <w:r w:rsidRPr="000A6BCF">
              <w:rPr>
                <w:sz w:val="22"/>
                <w:szCs w:val="22"/>
              </w:rPr>
              <w:t>да (нет)</w:t>
            </w:r>
          </w:p>
        </w:tc>
      </w:tr>
      <w:tr w:rsidR="000A6BCF" w:rsidRPr="000A6BCF" w14:paraId="62749A54" w14:textId="77777777" w:rsidTr="00393097">
        <w:trPr>
          <w:cantSplit/>
        </w:trPr>
        <w:tc>
          <w:tcPr>
            <w:tcW w:w="567" w:type="dxa"/>
          </w:tcPr>
          <w:p w14:paraId="3E8B0B89" w14:textId="77777777" w:rsidR="000A6BCF" w:rsidRPr="000A6BCF" w:rsidRDefault="000A6BCF" w:rsidP="000A6BCF">
            <w:pPr>
              <w:autoSpaceDE w:val="0"/>
              <w:autoSpaceDN w:val="0"/>
              <w:jc w:val="center"/>
            </w:pPr>
            <w:r w:rsidRPr="000A6BCF">
              <w:rPr>
                <w:sz w:val="22"/>
                <w:szCs w:val="22"/>
              </w:rPr>
              <w:t>4</w:t>
            </w:r>
          </w:p>
        </w:tc>
        <w:tc>
          <w:tcPr>
            <w:tcW w:w="4649" w:type="dxa"/>
          </w:tcPr>
          <w:p w14:paraId="7746640D" w14:textId="77777777" w:rsidR="000A6BCF" w:rsidRPr="000A6BCF" w:rsidRDefault="000A6BCF" w:rsidP="000A6BCF">
            <w:pPr>
              <w:autoSpaceDE w:val="0"/>
              <w:autoSpaceDN w:val="0"/>
              <w:ind w:left="57"/>
            </w:pPr>
            <w:r w:rsidRPr="000A6BC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62794C65" w14:textId="77777777" w:rsidR="000A6BCF" w:rsidRPr="000A6BCF" w:rsidRDefault="000A6BCF" w:rsidP="000A6BCF">
            <w:pPr>
              <w:autoSpaceDE w:val="0"/>
              <w:autoSpaceDN w:val="0"/>
              <w:jc w:val="center"/>
            </w:pPr>
            <w:r w:rsidRPr="000A6BCF">
              <w:rPr>
                <w:sz w:val="22"/>
                <w:szCs w:val="22"/>
              </w:rPr>
              <w:t>да (нет)</w:t>
            </w:r>
          </w:p>
        </w:tc>
      </w:tr>
      <w:tr w:rsidR="000A6BCF" w:rsidRPr="000A6BCF" w14:paraId="1EF7BE96" w14:textId="77777777" w:rsidTr="00393097">
        <w:trPr>
          <w:cantSplit/>
        </w:trPr>
        <w:tc>
          <w:tcPr>
            <w:tcW w:w="567" w:type="dxa"/>
          </w:tcPr>
          <w:p w14:paraId="2E5167FA" w14:textId="77777777" w:rsidR="000A6BCF" w:rsidRPr="000A6BCF" w:rsidRDefault="000A6BCF" w:rsidP="000A6BCF">
            <w:pPr>
              <w:autoSpaceDE w:val="0"/>
              <w:autoSpaceDN w:val="0"/>
              <w:jc w:val="center"/>
            </w:pPr>
            <w:r w:rsidRPr="000A6BCF">
              <w:rPr>
                <w:sz w:val="22"/>
                <w:szCs w:val="22"/>
              </w:rPr>
              <w:t>5</w:t>
            </w:r>
          </w:p>
        </w:tc>
        <w:tc>
          <w:tcPr>
            <w:tcW w:w="4649" w:type="dxa"/>
          </w:tcPr>
          <w:p w14:paraId="040EA509" w14:textId="77777777" w:rsidR="000A6BCF" w:rsidRPr="000A6BCF" w:rsidRDefault="000A6BCF" w:rsidP="000A6BCF">
            <w:pPr>
              <w:autoSpaceDE w:val="0"/>
              <w:autoSpaceDN w:val="0"/>
              <w:ind w:left="57"/>
            </w:pPr>
            <w:r w:rsidRPr="000A6BC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0A6BCF">
              <w:rPr>
                <w:sz w:val="22"/>
                <w:szCs w:val="22"/>
              </w:rPr>
              <w:t>Сколково</w:t>
            </w:r>
            <w:proofErr w:type="spellEnd"/>
            <w:r w:rsidRPr="000A6BCF">
              <w:rPr>
                <w:sz w:val="22"/>
                <w:szCs w:val="22"/>
              </w:rPr>
              <w:t>”</w:t>
            </w:r>
          </w:p>
        </w:tc>
        <w:tc>
          <w:tcPr>
            <w:tcW w:w="4764" w:type="dxa"/>
            <w:gridSpan w:val="3"/>
          </w:tcPr>
          <w:p w14:paraId="40DDFB20" w14:textId="77777777" w:rsidR="000A6BCF" w:rsidRPr="000A6BCF" w:rsidRDefault="000A6BCF" w:rsidP="000A6BCF">
            <w:pPr>
              <w:autoSpaceDE w:val="0"/>
              <w:autoSpaceDN w:val="0"/>
              <w:jc w:val="center"/>
            </w:pPr>
            <w:r w:rsidRPr="000A6BCF">
              <w:rPr>
                <w:sz w:val="22"/>
                <w:szCs w:val="22"/>
              </w:rPr>
              <w:t>да (нет)</w:t>
            </w:r>
          </w:p>
        </w:tc>
      </w:tr>
      <w:tr w:rsidR="000A6BCF" w:rsidRPr="000A6BCF" w14:paraId="020EFD1C" w14:textId="77777777" w:rsidTr="00393097">
        <w:trPr>
          <w:cantSplit/>
        </w:trPr>
        <w:tc>
          <w:tcPr>
            <w:tcW w:w="567" w:type="dxa"/>
          </w:tcPr>
          <w:p w14:paraId="215750AB" w14:textId="77777777" w:rsidR="000A6BCF" w:rsidRPr="000A6BCF" w:rsidRDefault="000A6BCF" w:rsidP="000A6BCF">
            <w:pPr>
              <w:autoSpaceDE w:val="0"/>
              <w:autoSpaceDN w:val="0"/>
              <w:jc w:val="center"/>
            </w:pPr>
            <w:r w:rsidRPr="000A6BCF">
              <w:rPr>
                <w:sz w:val="22"/>
                <w:szCs w:val="22"/>
              </w:rPr>
              <w:t>6</w:t>
            </w:r>
          </w:p>
        </w:tc>
        <w:tc>
          <w:tcPr>
            <w:tcW w:w="4649" w:type="dxa"/>
          </w:tcPr>
          <w:p w14:paraId="2DBE713C" w14:textId="77777777" w:rsidR="000A6BCF" w:rsidRPr="000A6BCF" w:rsidRDefault="000A6BCF" w:rsidP="000A6BCF">
            <w:pPr>
              <w:autoSpaceDE w:val="0"/>
              <w:autoSpaceDN w:val="0"/>
              <w:ind w:left="57"/>
            </w:pPr>
            <w:r w:rsidRPr="000A6BC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7E0ADEB7" w14:textId="77777777" w:rsidR="000A6BCF" w:rsidRPr="000A6BCF" w:rsidRDefault="000A6BCF" w:rsidP="000A6BCF">
            <w:pPr>
              <w:autoSpaceDE w:val="0"/>
              <w:autoSpaceDN w:val="0"/>
              <w:jc w:val="center"/>
            </w:pPr>
            <w:r w:rsidRPr="000A6BCF">
              <w:rPr>
                <w:sz w:val="22"/>
                <w:szCs w:val="22"/>
              </w:rPr>
              <w:t>да (нет)</w:t>
            </w:r>
          </w:p>
        </w:tc>
      </w:tr>
      <w:tr w:rsidR="000A6BCF" w:rsidRPr="000A6BCF" w14:paraId="0CFA2FE2" w14:textId="77777777" w:rsidTr="00393097">
        <w:trPr>
          <w:cantSplit/>
          <w:trHeight w:val="654"/>
        </w:trPr>
        <w:tc>
          <w:tcPr>
            <w:tcW w:w="567" w:type="dxa"/>
            <w:vMerge w:val="restart"/>
          </w:tcPr>
          <w:p w14:paraId="1410BA92" w14:textId="77777777" w:rsidR="000A6BCF" w:rsidRPr="000A6BCF" w:rsidRDefault="000A6BCF" w:rsidP="000A6BCF">
            <w:pPr>
              <w:autoSpaceDE w:val="0"/>
              <w:autoSpaceDN w:val="0"/>
              <w:jc w:val="center"/>
            </w:pPr>
            <w:r w:rsidRPr="000A6BCF">
              <w:rPr>
                <w:sz w:val="22"/>
                <w:szCs w:val="22"/>
              </w:rPr>
              <w:t>7</w:t>
            </w:r>
          </w:p>
        </w:tc>
        <w:tc>
          <w:tcPr>
            <w:tcW w:w="4649" w:type="dxa"/>
            <w:vMerge w:val="restart"/>
          </w:tcPr>
          <w:p w14:paraId="60D22AA3" w14:textId="77777777" w:rsidR="000A6BCF" w:rsidRPr="000A6BCF" w:rsidRDefault="000A6BCF" w:rsidP="000A6BCF">
            <w:pPr>
              <w:autoSpaceDE w:val="0"/>
              <w:autoSpaceDN w:val="0"/>
              <w:ind w:left="57"/>
            </w:pPr>
            <w:r w:rsidRPr="000A6BCF">
              <w:rPr>
                <w:sz w:val="22"/>
                <w:szCs w:val="22"/>
              </w:rPr>
              <w:t>Среднесписочная численность работников за предшествующий календарный год, человек</w:t>
            </w:r>
          </w:p>
        </w:tc>
        <w:tc>
          <w:tcPr>
            <w:tcW w:w="1588" w:type="dxa"/>
          </w:tcPr>
          <w:p w14:paraId="79BA9783" w14:textId="77777777" w:rsidR="000A6BCF" w:rsidRPr="000A6BCF" w:rsidRDefault="000A6BCF" w:rsidP="000A6BCF">
            <w:pPr>
              <w:autoSpaceDE w:val="0"/>
              <w:autoSpaceDN w:val="0"/>
              <w:jc w:val="center"/>
            </w:pPr>
            <w:r w:rsidRPr="000A6BCF">
              <w:rPr>
                <w:sz w:val="22"/>
                <w:szCs w:val="22"/>
              </w:rPr>
              <w:t>до 100 включительно</w:t>
            </w:r>
          </w:p>
        </w:tc>
        <w:tc>
          <w:tcPr>
            <w:tcW w:w="1588" w:type="dxa"/>
            <w:vMerge w:val="restart"/>
          </w:tcPr>
          <w:p w14:paraId="065376CD" w14:textId="77777777" w:rsidR="000A6BCF" w:rsidRPr="000A6BCF" w:rsidRDefault="000A6BCF" w:rsidP="000A6BCF">
            <w:pPr>
              <w:autoSpaceDE w:val="0"/>
              <w:autoSpaceDN w:val="0"/>
              <w:jc w:val="center"/>
            </w:pPr>
            <w:r w:rsidRPr="000A6BCF">
              <w:rPr>
                <w:sz w:val="22"/>
                <w:szCs w:val="22"/>
              </w:rPr>
              <w:t>от 101 до 250 включительно</w:t>
            </w:r>
          </w:p>
        </w:tc>
        <w:tc>
          <w:tcPr>
            <w:tcW w:w="1588" w:type="dxa"/>
            <w:vMerge w:val="restart"/>
          </w:tcPr>
          <w:p w14:paraId="4B0153D7" w14:textId="77777777" w:rsidR="000A6BCF" w:rsidRPr="000A6BCF" w:rsidRDefault="000A6BCF" w:rsidP="000A6BCF">
            <w:pPr>
              <w:autoSpaceDE w:val="0"/>
              <w:autoSpaceDN w:val="0"/>
              <w:jc w:val="center"/>
            </w:pPr>
            <w:r w:rsidRPr="000A6BCF">
              <w:rPr>
                <w:sz w:val="22"/>
                <w:szCs w:val="22"/>
              </w:rPr>
              <w:t>указывается количество человек</w:t>
            </w:r>
            <w:r w:rsidRPr="000A6BCF">
              <w:rPr>
                <w:sz w:val="22"/>
                <w:szCs w:val="22"/>
              </w:rPr>
              <w:br/>
              <w:t>(за предшест</w:t>
            </w:r>
            <w:r w:rsidRPr="000A6BCF">
              <w:rPr>
                <w:sz w:val="22"/>
                <w:szCs w:val="22"/>
              </w:rPr>
              <w:softHyphen/>
              <w:t>вующий календарный год)</w:t>
            </w:r>
          </w:p>
        </w:tc>
      </w:tr>
      <w:tr w:rsidR="000A6BCF" w:rsidRPr="000A6BCF" w14:paraId="7F72652F" w14:textId="77777777" w:rsidTr="00393097">
        <w:trPr>
          <w:cantSplit/>
        </w:trPr>
        <w:tc>
          <w:tcPr>
            <w:tcW w:w="567" w:type="dxa"/>
            <w:vMerge/>
          </w:tcPr>
          <w:p w14:paraId="750B9D3B" w14:textId="77777777" w:rsidR="000A6BCF" w:rsidRPr="000A6BCF" w:rsidRDefault="000A6BCF" w:rsidP="000A6BCF">
            <w:pPr>
              <w:autoSpaceDE w:val="0"/>
              <w:autoSpaceDN w:val="0"/>
              <w:jc w:val="center"/>
            </w:pPr>
          </w:p>
        </w:tc>
        <w:tc>
          <w:tcPr>
            <w:tcW w:w="4649" w:type="dxa"/>
            <w:vMerge/>
          </w:tcPr>
          <w:p w14:paraId="599BE01C" w14:textId="77777777" w:rsidR="000A6BCF" w:rsidRPr="000A6BCF" w:rsidRDefault="000A6BCF" w:rsidP="000A6BCF">
            <w:pPr>
              <w:autoSpaceDE w:val="0"/>
              <w:autoSpaceDN w:val="0"/>
              <w:ind w:left="57"/>
            </w:pPr>
          </w:p>
        </w:tc>
        <w:tc>
          <w:tcPr>
            <w:tcW w:w="1588" w:type="dxa"/>
          </w:tcPr>
          <w:p w14:paraId="4BF17FCB" w14:textId="77777777" w:rsidR="000A6BCF" w:rsidRPr="000A6BCF" w:rsidRDefault="000A6BCF" w:rsidP="000A6BCF">
            <w:pPr>
              <w:autoSpaceDE w:val="0"/>
              <w:autoSpaceDN w:val="0"/>
              <w:jc w:val="center"/>
            </w:pPr>
            <w:r w:rsidRPr="000A6BCF">
              <w:rPr>
                <w:sz w:val="22"/>
                <w:szCs w:val="22"/>
              </w:rPr>
              <w:t xml:space="preserve">до 15 – </w:t>
            </w:r>
            <w:proofErr w:type="spellStart"/>
            <w:r w:rsidRPr="000A6BCF">
              <w:rPr>
                <w:sz w:val="22"/>
                <w:szCs w:val="22"/>
              </w:rPr>
              <w:t>микропред</w:t>
            </w:r>
            <w:r w:rsidRPr="000A6BCF">
              <w:rPr>
                <w:sz w:val="22"/>
                <w:szCs w:val="22"/>
              </w:rPr>
              <w:softHyphen/>
              <w:t>приятие</w:t>
            </w:r>
            <w:proofErr w:type="spellEnd"/>
          </w:p>
        </w:tc>
        <w:tc>
          <w:tcPr>
            <w:tcW w:w="1588" w:type="dxa"/>
            <w:vMerge/>
          </w:tcPr>
          <w:p w14:paraId="0AC05EA0" w14:textId="77777777" w:rsidR="000A6BCF" w:rsidRPr="000A6BCF" w:rsidRDefault="000A6BCF" w:rsidP="000A6BCF">
            <w:pPr>
              <w:autoSpaceDE w:val="0"/>
              <w:autoSpaceDN w:val="0"/>
            </w:pPr>
          </w:p>
        </w:tc>
        <w:tc>
          <w:tcPr>
            <w:tcW w:w="1588" w:type="dxa"/>
            <w:vMerge/>
          </w:tcPr>
          <w:p w14:paraId="10FAC55E" w14:textId="77777777" w:rsidR="000A6BCF" w:rsidRPr="000A6BCF" w:rsidRDefault="000A6BCF" w:rsidP="000A6BCF">
            <w:pPr>
              <w:autoSpaceDE w:val="0"/>
              <w:autoSpaceDN w:val="0"/>
              <w:ind w:left="57"/>
            </w:pPr>
          </w:p>
        </w:tc>
      </w:tr>
      <w:tr w:rsidR="000A6BCF" w:rsidRPr="000A6BCF" w14:paraId="6DCE8F04" w14:textId="77777777" w:rsidTr="00393097">
        <w:trPr>
          <w:cantSplit/>
          <w:trHeight w:val="425"/>
        </w:trPr>
        <w:tc>
          <w:tcPr>
            <w:tcW w:w="567" w:type="dxa"/>
            <w:vMerge w:val="restart"/>
          </w:tcPr>
          <w:p w14:paraId="62A0CB8F" w14:textId="77777777" w:rsidR="000A6BCF" w:rsidRPr="000A6BCF" w:rsidRDefault="000A6BCF" w:rsidP="000A6BCF">
            <w:pPr>
              <w:autoSpaceDE w:val="0"/>
              <w:autoSpaceDN w:val="0"/>
              <w:jc w:val="center"/>
            </w:pPr>
            <w:r w:rsidRPr="000A6BCF">
              <w:rPr>
                <w:sz w:val="22"/>
                <w:szCs w:val="22"/>
              </w:rPr>
              <w:lastRenderedPageBreak/>
              <w:t>8</w:t>
            </w:r>
          </w:p>
        </w:tc>
        <w:tc>
          <w:tcPr>
            <w:tcW w:w="4649" w:type="dxa"/>
            <w:vMerge w:val="restart"/>
          </w:tcPr>
          <w:p w14:paraId="4DAE2728" w14:textId="77777777" w:rsidR="000A6BCF" w:rsidRPr="000A6BCF" w:rsidRDefault="000A6BCF" w:rsidP="000A6BCF">
            <w:pPr>
              <w:autoSpaceDE w:val="0"/>
              <w:autoSpaceDN w:val="0"/>
              <w:ind w:left="57"/>
            </w:pPr>
            <w:r w:rsidRPr="000A6BC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2D210D30" w14:textId="77777777" w:rsidR="000A6BCF" w:rsidRPr="000A6BCF" w:rsidRDefault="000A6BCF" w:rsidP="000A6BCF">
            <w:pPr>
              <w:autoSpaceDE w:val="0"/>
              <w:autoSpaceDN w:val="0"/>
              <w:jc w:val="center"/>
            </w:pPr>
            <w:r w:rsidRPr="000A6BCF">
              <w:rPr>
                <w:sz w:val="22"/>
                <w:szCs w:val="22"/>
              </w:rPr>
              <w:t>800</w:t>
            </w:r>
          </w:p>
        </w:tc>
        <w:tc>
          <w:tcPr>
            <w:tcW w:w="1588" w:type="dxa"/>
            <w:vMerge w:val="restart"/>
          </w:tcPr>
          <w:p w14:paraId="6803B43D" w14:textId="77777777" w:rsidR="000A6BCF" w:rsidRPr="000A6BCF" w:rsidRDefault="000A6BCF" w:rsidP="000A6BCF">
            <w:pPr>
              <w:autoSpaceDE w:val="0"/>
              <w:autoSpaceDN w:val="0"/>
              <w:jc w:val="center"/>
            </w:pPr>
            <w:r w:rsidRPr="000A6BCF">
              <w:rPr>
                <w:sz w:val="22"/>
                <w:szCs w:val="22"/>
              </w:rPr>
              <w:t>2000</w:t>
            </w:r>
          </w:p>
        </w:tc>
        <w:tc>
          <w:tcPr>
            <w:tcW w:w="1588" w:type="dxa"/>
            <w:vMerge w:val="restart"/>
          </w:tcPr>
          <w:p w14:paraId="71268523" w14:textId="77777777" w:rsidR="000A6BCF" w:rsidRPr="000A6BCF" w:rsidRDefault="000A6BCF" w:rsidP="000A6BCF">
            <w:pPr>
              <w:autoSpaceDE w:val="0"/>
              <w:autoSpaceDN w:val="0"/>
              <w:jc w:val="center"/>
            </w:pPr>
            <w:r w:rsidRPr="000A6BCF">
              <w:rPr>
                <w:sz w:val="22"/>
                <w:szCs w:val="22"/>
              </w:rPr>
              <w:t>указывается в млн. рублей</w:t>
            </w:r>
            <w:r w:rsidRPr="000A6BCF">
              <w:rPr>
                <w:sz w:val="22"/>
                <w:szCs w:val="22"/>
              </w:rPr>
              <w:br/>
              <w:t>(за предшест</w:t>
            </w:r>
            <w:r w:rsidRPr="000A6BCF">
              <w:rPr>
                <w:sz w:val="22"/>
                <w:szCs w:val="22"/>
              </w:rPr>
              <w:softHyphen/>
              <w:t>вующий календарный год)</w:t>
            </w:r>
          </w:p>
        </w:tc>
      </w:tr>
      <w:tr w:rsidR="000A6BCF" w:rsidRPr="000A6BCF" w14:paraId="4D131E9E" w14:textId="77777777" w:rsidTr="00393097">
        <w:trPr>
          <w:cantSplit/>
        </w:trPr>
        <w:tc>
          <w:tcPr>
            <w:tcW w:w="567" w:type="dxa"/>
            <w:vMerge/>
          </w:tcPr>
          <w:p w14:paraId="28517DAC" w14:textId="77777777" w:rsidR="000A6BCF" w:rsidRPr="000A6BCF" w:rsidRDefault="000A6BCF" w:rsidP="000A6BCF">
            <w:pPr>
              <w:autoSpaceDE w:val="0"/>
              <w:autoSpaceDN w:val="0"/>
              <w:jc w:val="center"/>
            </w:pPr>
          </w:p>
        </w:tc>
        <w:tc>
          <w:tcPr>
            <w:tcW w:w="4649" w:type="dxa"/>
            <w:vMerge/>
          </w:tcPr>
          <w:p w14:paraId="594EF4A4" w14:textId="77777777" w:rsidR="000A6BCF" w:rsidRPr="000A6BCF" w:rsidRDefault="000A6BCF" w:rsidP="000A6BCF">
            <w:pPr>
              <w:autoSpaceDE w:val="0"/>
              <w:autoSpaceDN w:val="0"/>
            </w:pPr>
          </w:p>
        </w:tc>
        <w:tc>
          <w:tcPr>
            <w:tcW w:w="1588" w:type="dxa"/>
          </w:tcPr>
          <w:p w14:paraId="450C2A85" w14:textId="77777777" w:rsidR="000A6BCF" w:rsidRPr="000A6BCF" w:rsidRDefault="000A6BCF" w:rsidP="000A6BCF">
            <w:pPr>
              <w:autoSpaceDE w:val="0"/>
              <w:autoSpaceDN w:val="0"/>
              <w:jc w:val="center"/>
            </w:pPr>
            <w:r w:rsidRPr="000A6BCF">
              <w:rPr>
                <w:sz w:val="22"/>
                <w:szCs w:val="22"/>
              </w:rPr>
              <w:t xml:space="preserve">120 в год – </w:t>
            </w:r>
            <w:proofErr w:type="spellStart"/>
            <w:r w:rsidRPr="000A6BCF">
              <w:rPr>
                <w:sz w:val="22"/>
                <w:szCs w:val="22"/>
              </w:rPr>
              <w:t>микро</w:t>
            </w:r>
            <w:r w:rsidRPr="000A6BCF">
              <w:rPr>
                <w:sz w:val="22"/>
                <w:szCs w:val="22"/>
              </w:rPr>
              <w:softHyphen/>
              <w:t>предприятие</w:t>
            </w:r>
            <w:proofErr w:type="spellEnd"/>
          </w:p>
        </w:tc>
        <w:tc>
          <w:tcPr>
            <w:tcW w:w="1588" w:type="dxa"/>
            <w:vMerge/>
          </w:tcPr>
          <w:p w14:paraId="7EC7FC37" w14:textId="77777777" w:rsidR="000A6BCF" w:rsidRPr="000A6BCF" w:rsidRDefault="000A6BCF" w:rsidP="000A6BCF">
            <w:pPr>
              <w:autoSpaceDE w:val="0"/>
              <w:autoSpaceDN w:val="0"/>
            </w:pPr>
          </w:p>
        </w:tc>
        <w:tc>
          <w:tcPr>
            <w:tcW w:w="1588" w:type="dxa"/>
            <w:vMerge/>
          </w:tcPr>
          <w:p w14:paraId="5923CA42" w14:textId="77777777" w:rsidR="000A6BCF" w:rsidRPr="000A6BCF" w:rsidRDefault="000A6BCF" w:rsidP="000A6BCF">
            <w:pPr>
              <w:autoSpaceDE w:val="0"/>
              <w:autoSpaceDN w:val="0"/>
              <w:ind w:left="57"/>
            </w:pPr>
          </w:p>
        </w:tc>
      </w:tr>
      <w:tr w:rsidR="000A6BCF" w:rsidRPr="000A6BCF" w14:paraId="4F53C94B" w14:textId="77777777" w:rsidTr="00393097">
        <w:trPr>
          <w:cantSplit/>
        </w:trPr>
        <w:tc>
          <w:tcPr>
            <w:tcW w:w="567" w:type="dxa"/>
          </w:tcPr>
          <w:p w14:paraId="718A68AA" w14:textId="77777777" w:rsidR="000A6BCF" w:rsidRPr="000A6BCF" w:rsidRDefault="000A6BCF" w:rsidP="000A6BCF">
            <w:pPr>
              <w:autoSpaceDE w:val="0"/>
              <w:autoSpaceDN w:val="0"/>
              <w:jc w:val="center"/>
            </w:pPr>
            <w:r w:rsidRPr="000A6BCF">
              <w:rPr>
                <w:sz w:val="22"/>
                <w:szCs w:val="22"/>
              </w:rPr>
              <w:t>9</w:t>
            </w:r>
          </w:p>
        </w:tc>
        <w:tc>
          <w:tcPr>
            <w:tcW w:w="4649" w:type="dxa"/>
          </w:tcPr>
          <w:p w14:paraId="65DE36B8" w14:textId="77777777" w:rsidR="000A6BCF" w:rsidRPr="000A6BCF" w:rsidRDefault="000A6BCF" w:rsidP="000A6BCF">
            <w:pPr>
              <w:autoSpaceDE w:val="0"/>
              <w:autoSpaceDN w:val="0"/>
              <w:ind w:left="57"/>
            </w:pPr>
            <w:r w:rsidRPr="000A6BC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18E61F84" w14:textId="77777777" w:rsidR="000A6BCF" w:rsidRPr="000A6BCF" w:rsidRDefault="000A6BCF" w:rsidP="000A6BCF">
            <w:pPr>
              <w:autoSpaceDE w:val="0"/>
              <w:autoSpaceDN w:val="0"/>
              <w:jc w:val="center"/>
            </w:pPr>
            <w:r w:rsidRPr="000A6BCF">
              <w:rPr>
                <w:sz w:val="22"/>
                <w:szCs w:val="22"/>
              </w:rPr>
              <w:t>подлежит заполнению</w:t>
            </w:r>
          </w:p>
        </w:tc>
      </w:tr>
      <w:tr w:rsidR="000A6BCF" w:rsidRPr="000A6BCF" w14:paraId="2B2B0502" w14:textId="77777777" w:rsidTr="00393097">
        <w:trPr>
          <w:cantSplit/>
        </w:trPr>
        <w:tc>
          <w:tcPr>
            <w:tcW w:w="567" w:type="dxa"/>
          </w:tcPr>
          <w:p w14:paraId="5C5E20E1" w14:textId="77777777" w:rsidR="000A6BCF" w:rsidRPr="000A6BCF" w:rsidRDefault="000A6BCF" w:rsidP="000A6BCF">
            <w:pPr>
              <w:autoSpaceDE w:val="0"/>
              <w:autoSpaceDN w:val="0"/>
              <w:jc w:val="center"/>
            </w:pPr>
            <w:r w:rsidRPr="000A6BCF">
              <w:rPr>
                <w:sz w:val="22"/>
                <w:szCs w:val="22"/>
              </w:rPr>
              <w:t>10</w:t>
            </w:r>
          </w:p>
        </w:tc>
        <w:tc>
          <w:tcPr>
            <w:tcW w:w="4649" w:type="dxa"/>
          </w:tcPr>
          <w:p w14:paraId="22204164" w14:textId="77777777" w:rsidR="000A6BCF" w:rsidRPr="000A6BCF" w:rsidRDefault="000A6BCF" w:rsidP="000A6BCF">
            <w:pPr>
              <w:autoSpaceDE w:val="0"/>
              <w:autoSpaceDN w:val="0"/>
              <w:ind w:left="57"/>
            </w:pPr>
            <w:r w:rsidRPr="000A6BC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4A795126" w14:textId="77777777" w:rsidR="000A6BCF" w:rsidRPr="000A6BCF" w:rsidRDefault="000A6BCF" w:rsidP="000A6BCF">
            <w:pPr>
              <w:autoSpaceDE w:val="0"/>
              <w:autoSpaceDN w:val="0"/>
              <w:jc w:val="center"/>
            </w:pPr>
            <w:r w:rsidRPr="000A6BCF">
              <w:rPr>
                <w:sz w:val="22"/>
                <w:szCs w:val="22"/>
              </w:rPr>
              <w:t>подлежит заполнению</w:t>
            </w:r>
          </w:p>
        </w:tc>
      </w:tr>
      <w:tr w:rsidR="000A6BCF" w:rsidRPr="000A6BCF" w14:paraId="4D3E804A" w14:textId="77777777" w:rsidTr="00393097">
        <w:trPr>
          <w:cantSplit/>
        </w:trPr>
        <w:tc>
          <w:tcPr>
            <w:tcW w:w="567" w:type="dxa"/>
          </w:tcPr>
          <w:p w14:paraId="2C6BEE47" w14:textId="77777777" w:rsidR="000A6BCF" w:rsidRPr="000A6BCF" w:rsidRDefault="000A6BCF" w:rsidP="000A6BCF">
            <w:pPr>
              <w:autoSpaceDE w:val="0"/>
              <w:autoSpaceDN w:val="0"/>
              <w:jc w:val="center"/>
            </w:pPr>
            <w:r w:rsidRPr="000A6BCF">
              <w:rPr>
                <w:sz w:val="22"/>
                <w:szCs w:val="22"/>
              </w:rPr>
              <w:t>11</w:t>
            </w:r>
          </w:p>
        </w:tc>
        <w:tc>
          <w:tcPr>
            <w:tcW w:w="4649" w:type="dxa"/>
          </w:tcPr>
          <w:p w14:paraId="43A0D762" w14:textId="77777777" w:rsidR="000A6BCF" w:rsidRPr="000A6BCF" w:rsidRDefault="000A6BCF" w:rsidP="000A6BCF">
            <w:pPr>
              <w:autoSpaceDE w:val="0"/>
              <w:autoSpaceDN w:val="0"/>
              <w:ind w:left="57"/>
            </w:pPr>
            <w:r w:rsidRPr="000A6BC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0C73B048" w14:textId="77777777" w:rsidR="000A6BCF" w:rsidRPr="000A6BCF" w:rsidRDefault="000A6BCF" w:rsidP="000A6BCF">
            <w:pPr>
              <w:autoSpaceDE w:val="0"/>
              <w:autoSpaceDN w:val="0"/>
              <w:jc w:val="center"/>
            </w:pPr>
            <w:r w:rsidRPr="000A6BCF">
              <w:rPr>
                <w:sz w:val="22"/>
                <w:szCs w:val="22"/>
              </w:rPr>
              <w:t>подлежит заполнению</w:t>
            </w:r>
          </w:p>
        </w:tc>
      </w:tr>
      <w:tr w:rsidR="000A6BCF" w:rsidRPr="000A6BCF" w14:paraId="761F3893" w14:textId="77777777" w:rsidTr="00393097">
        <w:trPr>
          <w:cantSplit/>
        </w:trPr>
        <w:tc>
          <w:tcPr>
            <w:tcW w:w="567" w:type="dxa"/>
          </w:tcPr>
          <w:p w14:paraId="71CC7152" w14:textId="77777777" w:rsidR="000A6BCF" w:rsidRPr="000A6BCF" w:rsidRDefault="000A6BCF" w:rsidP="000A6BCF">
            <w:pPr>
              <w:autoSpaceDE w:val="0"/>
              <w:autoSpaceDN w:val="0"/>
              <w:jc w:val="center"/>
            </w:pPr>
            <w:r w:rsidRPr="000A6BCF">
              <w:rPr>
                <w:sz w:val="22"/>
                <w:szCs w:val="22"/>
              </w:rPr>
              <w:t>12</w:t>
            </w:r>
          </w:p>
        </w:tc>
        <w:tc>
          <w:tcPr>
            <w:tcW w:w="4649" w:type="dxa"/>
          </w:tcPr>
          <w:p w14:paraId="4B2439D8" w14:textId="77777777" w:rsidR="000A6BCF" w:rsidRPr="000A6BCF" w:rsidRDefault="000A6BCF" w:rsidP="000A6BCF">
            <w:pPr>
              <w:autoSpaceDE w:val="0"/>
              <w:autoSpaceDN w:val="0"/>
              <w:ind w:left="57"/>
            </w:pPr>
            <w:r w:rsidRPr="000A6BC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47CBF267" w14:textId="77777777" w:rsidR="000A6BCF" w:rsidRPr="000A6BCF" w:rsidRDefault="000A6BCF" w:rsidP="000A6BCF">
            <w:pPr>
              <w:autoSpaceDE w:val="0"/>
              <w:autoSpaceDN w:val="0"/>
              <w:jc w:val="center"/>
            </w:pPr>
            <w:r w:rsidRPr="000A6BCF">
              <w:rPr>
                <w:sz w:val="22"/>
                <w:szCs w:val="22"/>
              </w:rPr>
              <w:t>да (нет)</w:t>
            </w:r>
          </w:p>
        </w:tc>
      </w:tr>
      <w:tr w:rsidR="000A6BCF" w:rsidRPr="000A6BCF" w14:paraId="1B8EDAAC" w14:textId="77777777" w:rsidTr="00393097">
        <w:trPr>
          <w:cantSplit/>
        </w:trPr>
        <w:tc>
          <w:tcPr>
            <w:tcW w:w="567" w:type="dxa"/>
          </w:tcPr>
          <w:p w14:paraId="26CA5378" w14:textId="77777777" w:rsidR="000A6BCF" w:rsidRPr="000A6BCF" w:rsidRDefault="000A6BCF" w:rsidP="000A6BCF">
            <w:pPr>
              <w:autoSpaceDE w:val="0"/>
              <w:autoSpaceDN w:val="0"/>
              <w:jc w:val="center"/>
            </w:pPr>
            <w:r w:rsidRPr="000A6BCF">
              <w:rPr>
                <w:sz w:val="22"/>
                <w:szCs w:val="22"/>
              </w:rPr>
              <w:t>13</w:t>
            </w:r>
          </w:p>
        </w:tc>
        <w:tc>
          <w:tcPr>
            <w:tcW w:w="4649" w:type="dxa"/>
          </w:tcPr>
          <w:p w14:paraId="3AF0E402" w14:textId="77777777" w:rsidR="000A6BCF" w:rsidRPr="000A6BCF" w:rsidRDefault="000A6BCF" w:rsidP="000A6BCF">
            <w:pPr>
              <w:autoSpaceDE w:val="0"/>
              <w:autoSpaceDN w:val="0"/>
              <w:ind w:left="57"/>
            </w:pPr>
            <w:r w:rsidRPr="000A6BC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4667EA28" w14:textId="77777777" w:rsidR="000A6BCF" w:rsidRPr="000A6BCF" w:rsidRDefault="000A6BCF" w:rsidP="000A6BCF">
            <w:pPr>
              <w:autoSpaceDE w:val="0"/>
              <w:autoSpaceDN w:val="0"/>
              <w:jc w:val="center"/>
            </w:pPr>
            <w:r w:rsidRPr="000A6BCF">
              <w:rPr>
                <w:sz w:val="22"/>
                <w:szCs w:val="22"/>
              </w:rPr>
              <w:t>да (нет)</w:t>
            </w:r>
            <w:r w:rsidRPr="000A6BCF">
              <w:rPr>
                <w:sz w:val="22"/>
                <w:szCs w:val="22"/>
              </w:rPr>
              <w:br/>
              <w:t xml:space="preserve">(в случае участия </w:t>
            </w:r>
            <w:r w:rsidRPr="000A6BCF">
              <w:rPr>
                <w:sz w:val="22"/>
                <w:szCs w:val="22"/>
              </w:rPr>
              <w:sym w:font="Symbol" w:char="F02D"/>
            </w:r>
            <w:r w:rsidRPr="000A6BCF">
              <w:rPr>
                <w:sz w:val="22"/>
                <w:szCs w:val="22"/>
              </w:rPr>
              <w:t xml:space="preserve"> наименование заказчика, реализующего программу партнерства)</w:t>
            </w:r>
          </w:p>
        </w:tc>
      </w:tr>
      <w:tr w:rsidR="000A6BCF" w:rsidRPr="000A6BCF" w14:paraId="17B42CBC" w14:textId="77777777" w:rsidTr="00393097">
        <w:trPr>
          <w:cantSplit/>
        </w:trPr>
        <w:tc>
          <w:tcPr>
            <w:tcW w:w="567" w:type="dxa"/>
          </w:tcPr>
          <w:p w14:paraId="5267BFAA" w14:textId="77777777" w:rsidR="000A6BCF" w:rsidRPr="000A6BCF" w:rsidRDefault="000A6BCF" w:rsidP="000A6BCF">
            <w:pPr>
              <w:autoSpaceDE w:val="0"/>
              <w:autoSpaceDN w:val="0"/>
              <w:jc w:val="center"/>
            </w:pPr>
            <w:r w:rsidRPr="000A6BCF">
              <w:rPr>
                <w:sz w:val="22"/>
                <w:szCs w:val="22"/>
              </w:rPr>
              <w:t>14</w:t>
            </w:r>
          </w:p>
        </w:tc>
        <w:tc>
          <w:tcPr>
            <w:tcW w:w="4649" w:type="dxa"/>
          </w:tcPr>
          <w:p w14:paraId="7130CC06" w14:textId="77777777" w:rsidR="000A6BCF" w:rsidRPr="000A6BCF" w:rsidRDefault="000A6BCF" w:rsidP="000A6BCF">
            <w:pPr>
              <w:autoSpaceDE w:val="0"/>
              <w:autoSpaceDN w:val="0"/>
              <w:ind w:left="57"/>
            </w:pPr>
            <w:r w:rsidRPr="000A6BC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780FF843" w14:textId="77777777" w:rsidR="000A6BCF" w:rsidRPr="000A6BCF" w:rsidRDefault="000A6BCF" w:rsidP="000A6BCF">
            <w:pPr>
              <w:autoSpaceDE w:val="0"/>
              <w:autoSpaceDN w:val="0"/>
              <w:jc w:val="center"/>
            </w:pPr>
            <w:r w:rsidRPr="000A6BCF">
              <w:rPr>
                <w:sz w:val="22"/>
                <w:szCs w:val="22"/>
              </w:rPr>
              <w:t>да (нет)</w:t>
            </w:r>
            <w:r w:rsidRPr="000A6BCF">
              <w:rPr>
                <w:sz w:val="22"/>
                <w:szCs w:val="22"/>
              </w:rPr>
              <w:br/>
              <w:t xml:space="preserve">(при наличии </w:t>
            </w:r>
            <w:r w:rsidRPr="000A6BCF">
              <w:rPr>
                <w:sz w:val="22"/>
                <w:szCs w:val="22"/>
              </w:rPr>
              <w:sym w:font="Symbol" w:char="F02D"/>
            </w:r>
            <w:r w:rsidRPr="000A6BCF">
              <w:rPr>
                <w:sz w:val="22"/>
                <w:szCs w:val="22"/>
              </w:rPr>
              <w:t xml:space="preserve"> количество исполненных контрактов или договоров и общая сумма)</w:t>
            </w:r>
          </w:p>
        </w:tc>
      </w:tr>
      <w:tr w:rsidR="000A6BCF" w:rsidRPr="000A6BCF" w14:paraId="1BEEE950" w14:textId="77777777" w:rsidTr="00393097">
        <w:trPr>
          <w:cantSplit/>
        </w:trPr>
        <w:tc>
          <w:tcPr>
            <w:tcW w:w="567" w:type="dxa"/>
          </w:tcPr>
          <w:p w14:paraId="7624EEA7" w14:textId="77777777" w:rsidR="000A6BCF" w:rsidRPr="000A6BCF" w:rsidRDefault="000A6BCF" w:rsidP="000A6BCF">
            <w:pPr>
              <w:autoSpaceDE w:val="0"/>
              <w:autoSpaceDN w:val="0"/>
              <w:jc w:val="center"/>
            </w:pPr>
            <w:r w:rsidRPr="000A6BCF">
              <w:rPr>
                <w:sz w:val="22"/>
                <w:szCs w:val="22"/>
              </w:rPr>
              <w:lastRenderedPageBreak/>
              <w:t>15</w:t>
            </w:r>
          </w:p>
        </w:tc>
        <w:tc>
          <w:tcPr>
            <w:tcW w:w="4649" w:type="dxa"/>
          </w:tcPr>
          <w:p w14:paraId="01E46C04" w14:textId="77777777" w:rsidR="000A6BCF" w:rsidRPr="000A6BCF" w:rsidRDefault="000A6BCF" w:rsidP="000A6BCF">
            <w:pPr>
              <w:autoSpaceDE w:val="0"/>
              <w:autoSpaceDN w:val="0"/>
              <w:ind w:left="57"/>
            </w:pPr>
            <w:r w:rsidRPr="000A6BC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331085EF" w14:textId="77777777" w:rsidR="000A6BCF" w:rsidRPr="000A6BCF" w:rsidRDefault="000A6BCF" w:rsidP="000A6BCF">
            <w:pPr>
              <w:autoSpaceDE w:val="0"/>
              <w:autoSpaceDN w:val="0"/>
              <w:jc w:val="center"/>
            </w:pPr>
            <w:r w:rsidRPr="000A6BCF">
              <w:rPr>
                <w:sz w:val="22"/>
                <w:szCs w:val="22"/>
              </w:rPr>
              <w:t>да (нет)</w:t>
            </w:r>
          </w:p>
        </w:tc>
      </w:tr>
      <w:tr w:rsidR="000A6BCF" w:rsidRPr="000A6BCF" w14:paraId="6C873B54" w14:textId="77777777" w:rsidTr="00393097">
        <w:trPr>
          <w:cantSplit/>
        </w:trPr>
        <w:tc>
          <w:tcPr>
            <w:tcW w:w="567" w:type="dxa"/>
          </w:tcPr>
          <w:p w14:paraId="3779511E" w14:textId="77777777" w:rsidR="000A6BCF" w:rsidRPr="000A6BCF" w:rsidRDefault="000A6BCF" w:rsidP="000A6BCF">
            <w:pPr>
              <w:autoSpaceDE w:val="0"/>
              <w:autoSpaceDN w:val="0"/>
              <w:jc w:val="center"/>
            </w:pPr>
            <w:r w:rsidRPr="000A6BCF">
              <w:rPr>
                <w:sz w:val="22"/>
                <w:szCs w:val="22"/>
              </w:rPr>
              <w:t>16</w:t>
            </w:r>
          </w:p>
        </w:tc>
        <w:tc>
          <w:tcPr>
            <w:tcW w:w="4649" w:type="dxa"/>
          </w:tcPr>
          <w:p w14:paraId="4429C86F" w14:textId="77777777" w:rsidR="000A6BCF" w:rsidRPr="000A6BCF" w:rsidRDefault="000A6BCF" w:rsidP="000A6BCF">
            <w:pPr>
              <w:autoSpaceDE w:val="0"/>
              <w:autoSpaceDN w:val="0"/>
              <w:ind w:left="57"/>
            </w:pPr>
            <w:r w:rsidRPr="000A6BC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11FB30AE" w14:textId="77777777" w:rsidR="000A6BCF" w:rsidRPr="000A6BCF" w:rsidRDefault="000A6BCF" w:rsidP="000A6BCF">
            <w:pPr>
              <w:autoSpaceDE w:val="0"/>
              <w:autoSpaceDN w:val="0"/>
              <w:jc w:val="center"/>
            </w:pPr>
            <w:r w:rsidRPr="000A6BCF">
              <w:rPr>
                <w:sz w:val="22"/>
                <w:szCs w:val="22"/>
              </w:rPr>
              <w:t>да (нет)</w:t>
            </w:r>
          </w:p>
        </w:tc>
      </w:tr>
    </w:tbl>
    <w:p w14:paraId="1AFC0798" w14:textId="77777777" w:rsidR="00CF0D87" w:rsidRPr="00CF0D87" w:rsidRDefault="00CF0D87" w:rsidP="00CF0D87">
      <w:pPr>
        <w:spacing w:before="240"/>
        <w:ind w:right="5954"/>
        <w:jc w:val="center"/>
      </w:pPr>
    </w:p>
    <w:p w14:paraId="51BC1248" w14:textId="77777777" w:rsidR="00CF0D87" w:rsidRPr="00CF0D87" w:rsidRDefault="00CF0D87" w:rsidP="00CF0D87">
      <w:pPr>
        <w:pBdr>
          <w:top w:val="single" w:sz="4" w:space="1" w:color="auto"/>
        </w:pBdr>
        <w:ind w:right="5952"/>
        <w:jc w:val="center"/>
        <w:rPr>
          <w:sz w:val="20"/>
          <w:szCs w:val="20"/>
        </w:rPr>
      </w:pPr>
      <w:r w:rsidRPr="00CF0D87">
        <w:rPr>
          <w:sz w:val="20"/>
          <w:szCs w:val="20"/>
        </w:rPr>
        <w:t>(подпись)</w:t>
      </w:r>
    </w:p>
    <w:p w14:paraId="3716399C" w14:textId="77777777" w:rsidR="00CF0D87" w:rsidRPr="00CF0D87" w:rsidRDefault="00CF0D87" w:rsidP="00CF0D87">
      <w:pPr>
        <w:spacing w:after="240"/>
        <w:ind w:left="851"/>
        <w:rPr>
          <w:sz w:val="20"/>
          <w:szCs w:val="20"/>
        </w:rPr>
      </w:pPr>
      <w:r w:rsidRPr="00CF0D87">
        <w:rPr>
          <w:sz w:val="20"/>
          <w:szCs w:val="20"/>
        </w:rPr>
        <w:t>М.П.</w:t>
      </w:r>
    </w:p>
    <w:p w14:paraId="6AACED43" w14:textId="77777777" w:rsidR="00CF0D87" w:rsidRPr="00CF0D87" w:rsidRDefault="00CF0D87" w:rsidP="00CF0D87"/>
    <w:p w14:paraId="07170A25" w14:textId="77777777" w:rsidR="00CF0D87" w:rsidRPr="00CF0D87" w:rsidRDefault="00CF0D87" w:rsidP="00CF0D87">
      <w:pPr>
        <w:pBdr>
          <w:top w:val="single" w:sz="4" w:space="1" w:color="auto"/>
        </w:pBdr>
        <w:jc w:val="center"/>
        <w:rPr>
          <w:sz w:val="20"/>
          <w:szCs w:val="20"/>
        </w:rPr>
      </w:pPr>
      <w:r w:rsidRPr="00CF0D87">
        <w:rPr>
          <w:sz w:val="20"/>
          <w:szCs w:val="20"/>
        </w:rPr>
        <w:t>(фамилия, имя, отчество (при наличии) подписавшего, должность)</w:t>
      </w:r>
    </w:p>
    <w:p w14:paraId="19ECE903" w14:textId="77777777" w:rsidR="00CF0D87" w:rsidRPr="00CF0D87" w:rsidRDefault="00CF0D87" w:rsidP="00CF0D87">
      <w:pPr>
        <w:spacing w:after="480"/>
        <w:jc w:val="center"/>
        <w:rPr>
          <w:b/>
          <w:bCs/>
          <w:sz w:val="26"/>
          <w:szCs w:val="26"/>
        </w:rPr>
      </w:pPr>
    </w:p>
    <w:p w14:paraId="30B3DB14" w14:textId="77777777" w:rsidR="00CF0D87" w:rsidRPr="00CF0D87" w:rsidRDefault="00CF0D87" w:rsidP="00CF0D87">
      <w:pPr>
        <w:rPr>
          <w:color w:val="808080"/>
        </w:rPr>
      </w:pPr>
      <w:r w:rsidRPr="00CF0D87">
        <w:rPr>
          <w:color w:val="808080"/>
        </w:rPr>
        <w:t>ИНСТРУКЦИИ ПО ЗАПОЛНЕНИЮ:</w:t>
      </w:r>
    </w:p>
    <w:p w14:paraId="7EE85093" w14:textId="77777777" w:rsidR="00063EF8" w:rsidRPr="00063EF8" w:rsidRDefault="00063EF8" w:rsidP="00063EF8">
      <w:pPr>
        <w:autoSpaceDE w:val="0"/>
        <w:autoSpaceDN w:val="0"/>
        <w:adjustRightInd w:val="0"/>
        <w:ind w:firstLine="540"/>
        <w:jc w:val="both"/>
        <w:rPr>
          <w:bCs/>
          <w:color w:val="808080"/>
        </w:rPr>
      </w:pPr>
      <w:r w:rsidRPr="00063EF8">
        <w:rPr>
          <w:bCs/>
          <w:color w:val="808080"/>
        </w:rPr>
        <w:t xml:space="preserve">Декларация предоставляется в случаях, установленных в </w:t>
      </w:r>
      <w:r w:rsidRPr="00063EF8">
        <w:rPr>
          <w:bCs/>
          <w:color w:val="808080" w:themeColor="background1" w:themeShade="80"/>
          <w:u w:val="single"/>
        </w:rPr>
        <w:t>пункте 16</w:t>
      </w:r>
      <w:r w:rsidRPr="00063EF8">
        <w:rPr>
          <w:bCs/>
          <w:color w:val="808080" w:themeColor="background1" w:themeShade="80"/>
        </w:rPr>
        <w:t xml:space="preserve"> </w:t>
      </w:r>
      <w:r w:rsidRPr="00063EF8">
        <w:rPr>
          <w:bCs/>
          <w:color w:val="808080"/>
        </w:rPr>
        <w:t>Информационной карты.</w:t>
      </w:r>
    </w:p>
    <w:p w14:paraId="31680E17" w14:textId="77777777" w:rsidR="00063EF8" w:rsidRPr="00063EF8" w:rsidRDefault="00063EF8" w:rsidP="00063EF8">
      <w:pPr>
        <w:autoSpaceDE w:val="0"/>
        <w:autoSpaceDN w:val="0"/>
        <w:adjustRightInd w:val="0"/>
        <w:ind w:firstLine="540"/>
        <w:jc w:val="both"/>
        <w:rPr>
          <w:bCs/>
          <w:color w:val="808080"/>
        </w:rPr>
      </w:pPr>
      <w:r w:rsidRPr="00063EF8">
        <w:rPr>
          <w:bCs/>
          <w:color w:val="00B050"/>
        </w:rPr>
        <w:t>&lt;1&gt;</w:t>
      </w:r>
      <w:r w:rsidRPr="00063EF8">
        <w:rPr>
          <w:sz w:val="22"/>
          <w:szCs w:val="22"/>
        </w:rPr>
        <w:t xml:space="preserve"> </w:t>
      </w:r>
      <w:r w:rsidRPr="00063EF8">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5" w:history="1">
        <w:r w:rsidRPr="00063EF8">
          <w:rPr>
            <w:bCs/>
            <w:color w:val="808080"/>
          </w:rPr>
          <w:t>пунктах 7</w:t>
        </w:r>
      </w:hyperlink>
      <w:r w:rsidRPr="00063EF8">
        <w:rPr>
          <w:bCs/>
          <w:color w:val="808080"/>
        </w:rPr>
        <w:t xml:space="preserve"> и </w:t>
      </w:r>
      <w:hyperlink r:id="rId36" w:history="1">
        <w:r w:rsidRPr="00063EF8">
          <w:rPr>
            <w:bCs/>
            <w:color w:val="808080"/>
          </w:rPr>
          <w:t>8</w:t>
        </w:r>
      </w:hyperlink>
      <w:r w:rsidRPr="00063EF8">
        <w:rPr>
          <w:bCs/>
          <w:color w:val="808080"/>
        </w:rPr>
        <w:t xml:space="preserve"> настоящего документа, в течение 3 календарных лет, следующих один за другим.</w:t>
      </w:r>
    </w:p>
    <w:p w14:paraId="7FF15767" w14:textId="77777777" w:rsidR="00063EF8" w:rsidRPr="00063EF8" w:rsidRDefault="00063EF8" w:rsidP="00063EF8">
      <w:pPr>
        <w:autoSpaceDE w:val="0"/>
        <w:autoSpaceDN w:val="0"/>
        <w:adjustRightInd w:val="0"/>
        <w:ind w:firstLine="540"/>
        <w:jc w:val="both"/>
        <w:rPr>
          <w:bCs/>
          <w:color w:val="808080"/>
        </w:rPr>
      </w:pPr>
      <w:r w:rsidRPr="00063EF8">
        <w:rPr>
          <w:bCs/>
          <w:color w:val="00B050"/>
        </w:rPr>
        <w:t>&lt;2&gt;</w:t>
      </w:r>
      <w:r w:rsidRPr="00063EF8">
        <w:rPr>
          <w:bCs/>
          <w:color w:val="808080"/>
        </w:rPr>
        <w:t xml:space="preserve"> </w:t>
      </w:r>
      <w:hyperlink r:id="rId37" w:history="1">
        <w:r w:rsidRPr="00063EF8">
          <w:rPr>
            <w:bCs/>
            <w:color w:val="808080"/>
          </w:rPr>
          <w:t>Пункты 1</w:t>
        </w:r>
      </w:hyperlink>
      <w:r w:rsidRPr="00063EF8">
        <w:rPr>
          <w:bCs/>
          <w:color w:val="808080"/>
        </w:rPr>
        <w:t xml:space="preserve"> - </w:t>
      </w:r>
      <w:hyperlink r:id="rId38" w:history="1">
        <w:r w:rsidRPr="00063EF8">
          <w:rPr>
            <w:bCs/>
            <w:color w:val="808080"/>
          </w:rPr>
          <w:t>11</w:t>
        </w:r>
      </w:hyperlink>
      <w:r w:rsidRPr="00063EF8">
        <w:rPr>
          <w:bCs/>
          <w:color w:val="808080"/>
        </w:rPr>
        <w:t xml:space="preserve"> настоящего документа являются обязательными для заполнения.</w:t>
      </w:r>
    </w:p>
    <w:p w14:paraId="68B2FC75" w14:textId="77777777" w:rsidR="00330B0C" w:rsidRPr="000A6BCF" w:rsidRDefault="00063EF8" w:rsidP="000A6BCF">
      <w:pPr>
        <w:autoSpaceDE w:val="0"/>
        <w:autoSpaceDN w:val="0"/>
        <w:adjustRightInd w:val="0"/>
        <w:ind w:firstLine="540"/>
        <w:jc w:val="both"/>
        <w:rPr>
          <w:bCs/>
          <w:color w:val="808080"/>
        </w:rPr>
      </w:pPr>
      <w:r w:rsidRPr="00063EF8">
        <w:rPr>
          <w:bCs/>
          <w:color w:val="00B050"/>
        </w:rPr>
        <w:t>&lt;3&gt;</w:t>
      </w:r>
      <w:r w:rsidRPr="00063EF8">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9" w:history="1">
        <w:r w:rsidRPr="00063EF8">
          <w:rPr>
            <w:bCs/>
            <w:color w:val="808080"/>
          </w:rPr>
          <w:t>подпунктах "в"</w:t>
        </w:r>
      </w:hyperlink>
      <w:r w:rsidRPr="00063EF8">
        <w:rPr>
          <w:bCs/>
          <w:color w:val="808080"/>
        </w:rPr>
        <w:t xml:space="preserve"> - </w:t>
      </w:r>
      <w:hyperlink r:id="rId40" w:history="1">
        <w:r w:rsidRPr="00063EF8">
          <w:rPr>
            <w:bCs/>
            <w:color w:val="808080"/>
          </w:rPr>
          <w:t>"д" пункта 1 части 1.1 статьи 4</w:t>
        </w:r>
      </w:hyperlink>
      <w:r w:rsidRPr="00063EF8">
        <w:rPr>
          <w:bCs/>
          <w:color w:val="808080"/>
        </w:rPr>
        <w:t xml:space="preserve"> Федерального закона "О развитии малого и среднего предпринимательства в Российской Федерации".</w:t>
      </w:r>
    </w:p>
    <w:p w14:paraId="358C0007" w14:textId="77777777" w:rsidR="000A6BCF" w:rsidRDefault="000A6BCF">
      <w:pPr>
        <w:spacing w:after="200" w:line="276" w:lineRule="auto"/>
        <w:rPr>
          <w:rFonts w:eastAsia="MS Mincho"/>
          <w:b/>
          <w:bCs/>
          <w:color w:val="548DD4"/>
          <w:kern w:val="32"/>
          <w:sz w:val="28"/>
        </w:rPr>
      </w:pPr>
      <w:bookmarkStart w:id="95" w:name="_Форма_7_План"/>
      <w:bookmarkStart w:id="96" w:name="_Toc422398791"/>
      <w:bookmarkStart w:id="97" w:name="_Ref422470681"/>
      <w:bookmarkStart w:id="98" w:name="_Ref422470687"/>
      <w:bookmarkStart w:id="99" w:name="_Toc422750748"/>
      <w:bookmarkEnd w:id="95"/>
      <w:r>
        <w:rPr>
          <w:rFonts w:eastAsia="MS Mincho"/>
          <w:b/>
          <w:bCs/>
          <w:color w:val="548DD4"/>
          <w:kern w:val="32"/>
          <w:sz w:val="28"/>
        </w:rPr>
        <w:br w:type="page"/>
      </w:r>
    </w:p>
    <w:p w14:paraId="56E9D91E" w14:textId="77777777" w:rsidR="00330B0C" w:rsidRPr="00330B0C" w:rsidRDefault="00330B0C" w:rsidP="00EE39A6">
      <w:pPr>
        <w:keepNext/>
        <w:spacing w:before="240" w:after="120"/>
        <w:outlineLvl w:val="0"/>
        <w:rPr>
          <w:rFonts w:eastAsia="MS Mincho"/>
          <w:b/>
          <w:bCs/>
          <w:color w:val="548DD4"/>
          <w:kern w:val="32"/>
          <w:sz w:val="28"/>
        </w:rPr>
      </w:pPr>
      <w:bookmarkStart w:id="100" w:name="_Toc513558666"/>
      <w:r w:rsidRPr="00330B0C">
        <w:rPr>
          <w:rFonts w:eastAsia="MS Mincho"/>
          <w:b/>
          <w:bCs/>
          <w:color w:val="548DD4"/>
          <w:kern w:val="32"/>
          <w:sz w:val="28"/>
        </w:rPr>
        <w:lastRenderedPageBreak/>
        <w:t>Форма 7 План привлечения субподрядчиков (соисполнителей) из числа субъектов малого и среднего предпринимательства</w:t>
      </w:r>
      <w:bookmarkEnd w:id="96"/>
      <w:bookmarkEnd w:id="97"/>
      <w:bookmarkEnd w:id="98"/>
      <w:bookmarkEnd w:id="99"/>
      <w:bookmarkEnd w:id="100"/>
    </w:p>
    <w:p w14:paraId="643B462A" w14:textId="77777777" w:rsidR="00330B0C" w:rsidRPr="00330B0C" w:rsidRDefault="00330B0C" w:rsidP="00330B0C">
      <w:pPr>
        <w:rPr>
          <w:rFonts w:eastAsia="MS Mincho"/>
        </w:rPr>
      </w:pPr>
    </w:p>
    <w:p w14:paraId="50FF932C" w14:textId="77777777" w:rsidR="00330B0C" w:rsidRPr="00330B0C" w:rsidRDefault="00330B0C" w:rsidP="00330B0C">
      <w:pPr>
        <w:ind w:firstLine="567"/>
        <w:jc w:val="right"/>
        <w:rPr>
          <w:b/>
        </w:rPr>
      </w:pPr>
    </w:p>
    <w:p w14:paraId="77BDD79F" w14:textId="77777777" w:rsidR="00330B0C" w:rsidRPr="00330B0C" w:rsidRDefault="00330B0C" w:rsidP="00330B0C">
      <w:pPr>
        <w:ind w:firstLine="567"/>
        <w:jc w:val="right"/>
        <w:rPr>
          <w:b/>
        </w:rPr>
      </w:pPr>
      <w:r w:rsidRPr="00330B0C">
        <w:rPr>
          <w:b/>
        </w:rPr>
        <w:t xml:space="preserve">Приложение к Заявке </w:t>
      </w:r>
    </w:p>
    <w:p w14:paraId="4905EA65" w14:textId="77777777" w:rsidR="00330B0C" w:rsidRPr="00330B0C" w:rsidRDefault="00330B0C" w:rsidP="00330B0C">
      <w:pPr>
        <w:ind w:firstLine="567"/>
        <w:jc w:val="right"/>
      </w:pPr>
      <w:r w:rsidRPr="00330B0C">
        <w:t>от «___» __________ 20___ г. № ______</w:t>
      </w:r>
    </w:p>
    <w:p w14:paraId="02FDF372" w14:textId="77777777" w:rsidR="00330B0C" w:rsidRPr="00330B0C" w:rsidRDefault="00330B0C" w:rsidP="00330B0C">
      <w:pPr>
        <w:rPr>
          <w:sz w:val="26"/>
          <w:szCs w:val="26"/>
        </w:rPr>
      </w:pPr>
    </w:p>
    <w:p w14:paraId="63710C37" w14:textId="77777777" w:rsidR="00330B0C" w:rsidRPr="00330B0C" w:rsidRDefault="00330B0C" w:rsidP="00330B0C">
      <w:pPr>
        <w:ind w:firstLine="567"/>
        <w:jc w:val="both"/>
        <w:rPr>
          <w:i/>
          <w:sz w:val="26"/>
          <w:szCs w:val="26"/>
        </w:rPr>
      </w:pPr>
      <w:r w:rsidRPr="00330B0C">
        <w:rPr>
          <w:sz w:val="26"/>
          <w:szCs w:val="26"/>
        </w:rPr>
        <w:t>______________________ (</w:t>
      </w:r>
      <w:r w:rsidRPr="00330B0C">
        <w:rPr>
          <w:i/>
          <w:sz w:val="26"/>
          <w:szCs w:val="26"/>
        </w:rPr>
        <w:t>указать способ закупки</w:t>
      </w:r>
      <w:r w:rsidRPr="00330B0C">
        <w:rPr>
          <w:sz w:val="26"/>
          <w:szCs w:val="26"/>
        </w:rPr>
        <w:t xml:space="preserve">) на право заключения договора на _______________________________________ </w:t>
      </w:r>
      <w:r w:rsidRPr="00330B0C">
        <w:rPr>
          <w:i/>
          <w:sz w:val="26"/>
          <w:szCs w:val="26"/>
        </w:rPr>
        <w:t>(указать предмет договора)</w:t>
      </w:r>
    </w:p>
    <w:p w14:paraId="02EE95D8" w14:textId="77777777" w:rsidR="00330B0C" w:rsidRPr="00330B0C" w:rsidRDefault="00330B0C" w:rsidP="00330B0C">
      <w:pPr>
        <w:ind w:firstLine="567"/>
        <w:jc w:val="both"/>
        <w:rPr>
          <w:i/>
          <w:sz w:val="26"/>
          <w:szCs w:val="26"/>
        </w:rPr>
      </w:pPr>
    </w:p>
    <w:p w14:paraId="15F72D41" w14:textId="77777777" w:rsidR="00330B0C" w:rsidRPr="00330B0C" w:rsidRDefault="00330B0C" w:rsidP="00330B0C">
      <w:pPr>
        <w:ind w:firstLine="567"/>
        <w:jc w:val="center"/>
        <w:rPr>
          <w:b/>
          <w:i/>
          <w:sz w:val="26"/>
          <w:szCs w:val="26"/>
        </w:rPr>
      </w:pPr>
    </w:p>
    <w:p w14:paraId="468FC96B" w14:textId="77777777" w:rsidR="00330B0C" w:rsidRPr="00330B0C" w:rsidRDefault="00330B0C" w:rsidP="00330B0C">
      <w:pPr>
        <w:ind w:firstLine="567"/>
        <w:jc w:val="center"/>
        <w:rPr>
          <w:b/>
          <w:i/>
          <w:sz w:val="26"/>
          <w:szCs w:val="26"/>
        </w:rPr>
      </w:pPr>
    </w:p>
    <w:p w14:paraId="152EDE32" w14:textId="77777777" w:rsidR="00330B0C" w:rsidRPr="00330B0C" w:rsidRDefault="00330B0C" w:rsidP="00330B0C">
      <w:pPr>
        <w:ind w:firstLine="567"/>
        <w:jc w:val="center"/>
        <w:rPr>
          <w:rFonts w:eastAsia="MS Mincho"/>
          <w:b/>
          <w:kern w:val="32"/>
          <w:sz w:val="26"/>
          <w:szCs w:val="26"/>
        </w:rPr>
      </w:pPr>
      <w:r w:rsidRPr="00330B0C">
        <w:rPr>
          <w:rFonts w:eastAsia="MS Mincho"/>
          <w:b/>
          <w:kern w:val="32"/>
          <w:sz w:val="26"/>
          <w:szCs w:val="26"/>
        </w:rPr>
        <w:t xml:space="preserve">План привлечения субподрядчиков (соисполнителей) </w:t>
      </w:r>
    </w:p>
    <w:p w14:paraId="420EF337" w14:textId="77777777" w:rsidR="00330B0C" w:rsidRPr="00330B0C" w:rsidRDefault="00330B0C" w:rsidP="00330B0C">
      <w:pPr>
        <w:ind w:firstLine="567"/>
        <w:jc w:val="center"/>
        <w:rPr>
          <w:b/>
          <w:i/>
          <w:sz w:val="26"/>
          <w:szCs w:val="26"/>
        </w:rPr>
      </w:pPr>
      <w:r w:rsidRPr="00330B0C">
        <w:rPr>
          <w:rFonts w:eastAsia="MS Mincho"/>
          <w:b/>
          <w:kern w:val="32"/>
          <w:sz w:val="26"/>
          <w:szCs w:val="26"/>
        </w:rPr>
        <w:t>из числа субъектов малого и среднего предпринимательства</w:t>
      </w:r>
    </w:p>
    <w:p w14:paraId="529550A8" w14:textId="77777777" w:rsidR="00330B0C" w:rsidRPr="00330B0C" w:rsidRDefault="00330B0C" w:rsidP="00330B0C">
      <w:pPr>
        <w:jc w:val="center"/>
        <w:rPr>
          <w:rFonts w:eastAsia="MS Mincho"/>
          <w:b/>
          <w:sz w:val="26"/>
          <w:szCs w:val="26"/>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2646"/>
        <w:gridCol w:w="2714"/>
        <w:gridCol w:w="2059"/>
      </w:tblGrid>
      <w:tr w:rsidR="00330B0C" w:rsidRPr="00330B0C" w14:paraId="5483901A" w14:textId="77777777" w:rsidTr="00B074AF">
        <w:tc>
          <w:tcPr>
            <w:tcW w:w="2646" w:type="dxa"/>
            <w:shd w:val="clear" w:color="auto" w:fill="auto"/>
          </w:tcPr>
          <w:p w14:paraId="45442867" w14:textId="77777777" w:rsidR="00330B0C" w:rsidRPr="00B074AF" w:rsidRDefault="00330B0C" w:rsidP="00330B0C">
            <w:pPr>
              <w:jc w:val="center"/>
              <w:rPr>
                <w:rFonts w:cs="Arial"/>
                <w:b/>
                <w:color w:val="000000"/>
              </w:rPr>
            </w:pPr>
            <w:r w:rsidRPr="00B074AF">
              <w:rPr>
                <w:rFonts w:cs="Arial"/>
                <w:b/>
                <w:color w:val="000000"/>
                <w:sz w:val="22"/>
                <w:szCs w:val="22"/>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14:paraId="62CEDC6B" w14:textId="77777777" w:rsidR="00330B0C" w:rsidRPr="00B074AF" w:rsidRDefault="00330B0C" w:rsidP="00330B0C">
            <w:pPr>
              <w:jc w:val="center"/>
              <w:rPr>
                <w:rFonts w:cs="Arial"/>
                <w:b/>
                <w:color w:val="000000"/>
              </w:rPr>
            </w:pPr>
            <w:r w:rsidRPr="00B074AF">
              <w:rPr>
                <w:rFonts w:cs="Arial"/>
                <w:b/>
                <w:color w:val="000000"/>
                <w:sz w:val="22"/>
                <w:szCs w:val="22"/>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14:paraId="34EAEF61" w14:textId="77777777" w:rsidR="00330B0C" w:rsidRPr="00B074AF" w:rsidRDefault="00330B0C" w:rsidP="00330B0C">
            <w:pPr>
              <w:jc w:val="center"/>
              <w:rPr>
                <w:rFonts w:cs="Arial"/>
                <w:b/>
                <w:color w:val="000000"/>
              </w:rPr>
            </w:pPr>
            <w:r w:rsidRPr="00B074AF">
              <w:rPr>
                <w:rFonts w:cs="Arial"/>
                <w:b/>
                <w:color w:val="000000"/>
                <w:sz w:val="22"/>
                <w:szCs w:val="22"/>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059" w:type="dxa"/>
            <w:shd w:val="clear" w:color="auto" w:fill="auto"/>
          </w:tcPr>
          <w:p w14:paraId="33EE3567" w14:textId="77777777" w:rsidR="00330B0C" w:rsidRPr="00B074AF" w:rsidRDefault="00330B0C" w:rsidP="00330B0C">
            <w:pPr>
              <w:jc w:val="center"/>
              <w:rPr>
                <w:rFonts w:cs="Arial"/>
                <w:b/>
                <w:color w:val="000000"/>
              </w:rPr>
            </w:pPr>
            <w:r w:rsidRPr="00B074AF">
              <w:rPr>
                <w:rFonts w:cs="Arial"/>
                <w:b/>
                <w:color w:val="000000"/>
                <w:sz w:val="22"/>
                <w:szCs w:val="22"/>
              </w:rPr>
              <w:t>Цена договора, заключаемого с субъектом малого и среднего предпринимательства - субподрядчиком (соисполнителем)</w:t>
            </w:r>
          </w:p>
        </w:tc>
      </w:tr>
      <w:tr w:rsidR="00330B0C" w:rsidRPr="00330B0C" w14:paraId="7EAFCECE" w14:textId="77777777" w:rsidTr="00B074AF">
        <w:tc>
          <w:tcPr>
            <w:tcW w:w="2646" w:type="dxa"/>
            <w:shd w:val="clear" w:color="auto" w:fill="auto"/>
          </w:tcPr>
          <w:p w14:paraId="563C0D8F" w14:textId="77777777" w:rsidR="00330B0C" w:rsidRPr="00330B0C" w:rsidRDefault="00330B0C" w:rsidP="00330B0C">
            <w:pPr>
              <w:rPr>
                <w:rFonts w:cs="Arial"/>
                <w:color w:val="000000"/>
              </w:rPr>
            </w:pPr>
          </w:p>
        </w:tc>
        <w:tc>
          <w:tcPr>
            <w:tcW w:w="2646" w:type="dxa"/>
            <w:shd w:val="clear" w:color="auto" w:fill="auto"/>
          </w:tcPr>
          <w:p w14:paraId="58E1182A" w14:textId="77777777" w:rsidR="00330B0C" w:rsidRPr="00330B0C" w:rsidRDefault="00330B0C" w:rsidP="00330B0C">
            <w:pPr>
              <w:rPr>
                <w:rFonts w:cs="Arial"/>
                <w:color w:val="000000"/>
              </w:rPr>
            </w:pPr>
          </w:p>
        </w:tc>
        <w:tc>
          <w:tcPr>
            <w:tcW w:w="2714" w:type="dxa"/>
            <w:shd w:val="clear" w:color="auto" w:fill="auto"/>
          </w:tcPr>
          <w:p w14:paraId="4E68EEB4" w14:textId="77777777" w:rsidR="00330B0C" w:rsidRPr="00330B0C" w:rsidRDefault="00330B0C" w:rsidP="00330B0C">
            <w:pPr>
              <w:rPr>
                <w:rFonts w:cs="Arial"/>
                <w:color w:val="000000"/>
              </w:rPr>
            </w:pPr>
          </w:p>
        </w:tc>
        <w:tc>
          <w:tcPr>
            <w:tcW w:w="2059" w:type="dxa"/>
            <w:shd w:val="clear" w:color="auto" w:fill="auto"/>
          </w:tcPr>
          <w:p w14:paraId="2A9A5B5D" w14:textId="77777777" w:rsidR="00330B0C" w:rsidRPr="00330B0C" w:rsidRDefault="00330B0C" w:rsidP="00330B0C">
            <w:pPr>
              <w:rPr>
                <w:rFonts w:cs="Arial"/>
                <w:color w:val="000000"/>
              </w:rPr>
            </w:pPr>
          </w:p>
        </w:tc>
      </w:tr>
      <w:tr w:rsidR="00330B0C" w:rsidRPr="00330B0C" w14:paraId="1CFAD455" w14:textId="77777777" w:rsidTr="00B074AF">
        <w:tc>
          <w:tcPr>
            <w:tcW w:w="2646" w:type="dxa"/>
            <w:shd w:val="clear" w:color="auto" w:fill="auto"/>
          </w:tcPr>
          <w:p w14:paraId="399DB4BD" w14:textId="77777777" w:rsidR="00330B0C" w:rsidRPr="00330B0C" w:rsidRDefault="00330B0C" w:rsidP="00330B0C">
            <w:pPr>
              <w:rPr>
                <w:rFonts w:cs="Arial"/>
                <w:color w:val="000000"/>
              </w:rPr>
            </w:pPr>
          </w:p>
        </w:tc>
        <w:tc>
          <w:tcPr>
            <w:tcW w:w="2646" w:type="dxa"/>
            <w:shd w:val="clear" w:color="auto" w:fill="auto"/>
          </w:tcPr>
          <w:p w14:paraId="722B92E5" w14:textId="77777777" w:rsidR="00330B0C" w:rsidRPr="00330B0C" w:rsidRDefault="00330B0C" w:rsidP="00330B0C">
            <w:pPr>
              <w:rPr>
                <w:rFonts w:cs="Arial"/>
                <w:color w:val="000000"/>
              </w:rPr>
            </w:pPr>
          </w:p>
        </w:tc>
        <w:tc>
          <w:tcPr>
            <w:tcW w:w="2714" w:type="dxa"/>
            <w:shd w:val="clear" w:color="auto" w:fill="auto"/>
          </w:tcPr>
          <w:p w14:paraId="0CAF4C09" w14:textId="77777777" w:rsidR="00330B0C" w:rsidRPr="00330B0C" w:rsidRDefault="00330B0C" w:rsidP="00330B0C">
            <w:pPr>
              <w:rPr>
                <w:rFonts w:cs="Arial"/>
                <w:color w:val="000000"/>
              </w:rPr>
            </w:pPr>
          </w:p>
        </w:tc>
        <w:tc>
          <w:tcPr>
            <w:tcW w:w="2059" w:type="dxa"/>
            <w:shd w:val="clear" w:color="auto" w:fill="auto"/>
          </w:tcPr>
          <w:p w14:paraId="3C04BE07" w14:textId="77777777" w:rsidR="00330B0C" w:rsidRPr="00330B0C" w:rsidRDefault="00330B0C" w:rsidP="00330B0C">
            <w:pPr>
              <w:rPr>
                <w:rFonts w:cs="Arial"/>
                <w:color w:val="000000"/>
              </w:rPr>
            </w:pPr>
          </w:p>
        </w:tc>
      </w:tr>
      <w:tr w:rsidR="00330B0C" w:rsidRPr="00330B0C" w14:paraId="3BA2DEC4" w14:textId="77777777" w:rsidTr="00B074AF">
        <w:tc>
          <w:tcPr>
            <w:tcW w:w="2646" w:type="dxa"/>
            <w:shd w:val="clear" w:color="auto" w:fill="auto"/>
          </w:tcPr>
          <w:p w14:paraId="5DB086C9" w14:textId="77777777" w:rsidR="00330B0C" w:rsidRPr="00330B0C" w:rsidRDefault="00330B0C" w:rsidP="00330B0C">
            <w:pPr>
              <w:rPr>
                <w:rFonts w:cs="Arial"/>
                <w:color w:val="000000"/>
              </w:rPr>
            </w:pPr>
          </w:p>
        </w:tc>
        <w:tc>
          <w:tcPr>
            <w:tcW w:w="2646" w:type="dxa"/>
            <w:shd w:val="clear" w:color="auto" w:fill="auto"/>
          </w:tcPr>
          <w:p w14:paraId="582FB8EA" w14:textId="77777777" w:rsidR="00330B0C" w:rsidRPr="00330B0C" w:rsidRDefault="00330B0C" w:rsidP="00330B0C">
            <w:pPr>
              <w:rPr>
                <w:rFonts w:cs="Arial"/>
                <w:color w:val="000000"/>
              </w:rPr>
            </w:pPr>
          </w:p>
        </w:tc>
        <w:tc>
          <w:tcPr>
            <w:tcW w:w="2714" w:type="dxa"/>
            <w:shd w:val="clear" w:color="auto" w:fill="auto"/>
          </w:tcPr>
          <w:p w14:paraId="39D5D86D" w14:textId="77777777" w:rsidR="00330B0C" w:rsidRPr="00330B0C" w:rsidRDefault="00330B0C" w:rsidP="00330B0C">
            <w:pPr>
              <w:rPr>
                <w:rFonts w:cs="Arial"/>
                <w:color w:val="000000"/>
              </w:rPr>
            </w:pPr>
          </w:p>
        </w:tc>
        <w:tc>
          <w:tcPr>
            <w:tcW w:w="2059" w:type="dxa"/>
            <w:shd w:val="clear" w:color="auto" w:fill="auto"/>
          </w:tcPr>
          <w:p w14:paraId="5BDCAB42" w14:textId="77777777" w:rsidR="00330B0C" w:rsidRPr="00330B0C" w:rsidRDefault="00330B0C" w:rsidP="00330B0C">
            <w:pPr>
              <w:rPr>
                <w:rFonts w:cs="Arial"/>
                <w:color w:val="000000"/>
              </w:rPr>
            </w:pPr>
          </w:p>
        </w:tc>
      </w:tr>
    </w:tbl>
    <w:p w14:paraId="7248CC3B" w14:textId="77777777" w:rsidR="00330B0C" w:rsidRPr="00330B0C" w:rsidRDefault="00330B0C" w:rsidP="00330B0C"/>
    <w:p w14:paraId="6DCFFB20" w14:textId="77777777" w:rsidR="00330B0C" w:rsidRPr="00330B0C" w:rsidRDefault="00330B0C" w:rsidP="00330B0C"/>
    <w:p w14:paraId="5EE1F907" w14:textId="77777777" w:rsidR="00330B0C" w:rsidRPr="00330B0C" w:rsidRDefault="00330B0C" w:rsidP="00330B0C">
      <w:r w:rsidRPr="00330B0C">
        <w:t xml:space="preserve">Приложение: </w:t>
      </w:r>
    </w:p>
    <w:p w14:paraId="1E1B6BDE" w14:textId="77777777" w:rsidR="00330B0C" w:rsidRPr="00330B0C" w:rsidRDefault="00330B0C" w:rsidP="00330B0C">
      <w:pPr>
        <w:numPr>
          <w:ilvl w:val="0"/>
          <w:numId w:val="40"/>
        </w:numPr>
      </w:pPr>
      <w:r w:rsidRPr="00330B0C">
        <w:t>Декларация 1________________________;</w:t>
      </w:r>
    </w:p>
    <w:p w14:paraId="1D05F3D3" w14:textId="77777777" w:rsidR="00330B0C" w:rsidRPr="00330B0C" w:rsidRDefault="00330B0C" w:rsidP="00330B0C">
      <w:pPr>
        <w:numPr>
          <w:ilvl w:val="0"/>
          <w:numId w:val="40"/>
        </w:numPr>
        <w:rPr>
          <w:i/>
        </w:rPr>
      </w:pPr>
      <w:r w:rsidRPr="00330B0C">
        <w:rPr>
          <w:i/>
        </w:rPr>
        <w:t>Декларация 2 ________________________.</w:t>
      </w:r>
    </w:p>
    <w:p w14:paraId="0867A6C5" w14:textId="77777777" w:rsidR="00330B0C" w:rsidRPr="00330B0C" w:rsidRDefault="00330B0C" w:rsidP="00330B0C"/>
    <w:p w14:paraId="0B758120" w14:textId="77777777" w:rsidR="00330B0C" w:rsidRPr="00330B0C" w:rsidRDefault="00330B0C" w:rsidP="00330B0C"/>
    <w:p w14:paraId="35E76CE3" w14:textId="77777777" w:rsidR="00330B0C" w:rsidRPr="00330B0C" w:rsidRDefault="00330B0C" w:rsidP="00330B0C">
      <w:r w:rsidRPr="00330B0C">
        <w:t>___________________________________</w:t>
      </w:r>
      <w:r w:rsidRPr="00330B0C">
        <w:tab/>
      </w:r>
      <w:r w:rsidRPr="00330B0C">
        <w:tab/>
      </w:r>
      <w:r w:rsidRPr="00330B0C">
        <w:tab/>
        <w:t xml:space="preserve">     ___________________________</w:t>
      </w:r>
    </w:p>
    <w:p w14:paraId="0A490627" w14:textId="77777777" w:rsidR="00330B0C" w:rsidRPr="00330B0C" w:rsidRDefault="00330B0C" w:rsidP="00330B0C">
      <w:pPr>
        <w:snapToGrid w:val="0"/>
        <w:rPr>
          <w:sz w:val="20"/>
          <w:szCs w:val="20"/>
        </w:rPr>
      </w:pPr>
      <w:r w:rsidRPr="00330B0C">
        <w:rPr>
          <w:sz w:val="20"/>
          <w:szCs w:val="20"/>
        </w:rPr>
        <w:t>(Подпись уполномоченного представителя)</w:t>
      </w:r>
      <w:r w:rsidRPr="00330B0C">
        <w:rPr>
          <w:sz w:val="20"/>
          <w:szCs w:val="20"/>
        </w:rPr>
        <w:tab/>
      </w:r>
      <w:r w:rsidRPr="00330B0C">
        <w:rPr>
          <w:sz w:val="20"/>
          <w:szCs w:val="20"/>
        </w:rPr>
        <w:tab/>
        <w:t xml:space="preserve">                    (Ф.И.О. и должность подписавшего)</w:t>
      </w:r>
    </w:p>
    <w:p w14:paraId="2E7DB6CC" w14:textId="77777777" w:rsidR="00330B0C" w:rsidRPr="00330B0C" w:rsidRDefault="00330B0C" w:rsidP="00330B0C">
      <w:pPr>
        <w:snapToGrid w:val="0"/>
        <w:rPr>
          <w:sz w:val="20"/>
          <w:szCs w:val="20"/>
        </w:rPr>
      </w:pPr>
      <w:r w:rsidRPr="00330B0C">
        <w:rPr>
          <w:sz w:val="20"/>
          <w:szCs w:val="20"/>
        </w:rPr>
        <w:t xml:space="preserve">М.П. </w:t>
      </w:r>
    </w:p>
    <w:p w14:paraId="27DA8588" w14:textId="77777777" w:rsidR="00330B0C" w:rsidRPr="00330B0C" w:rsidRDefault="00330B0C" w:rsidP="00330B0C">
      <w:pPr>
        <w:snapToGrid w:val="0"/>
        <w:rPr>
          <w:sz w:val="20"/>
          <w:szCs w:val="20"/>
        </w:rPr>
      </w:pPr>
    </w:p>
    <w:p w14:paraId="05416895" w14:textId="77777777" w:rsidR="00330B0C" w:rsidRPr="00330B0C" w:rsidRDefault="00330B0C" w:rsidP="00330B0C">
      <w:pPr>
        <w:rPr>
          <w:color w:val="808080"/>
        </w:rPr>
      </w:pPr>
      <w:r w:rsidRPr="00330B0C">
        <w:rPr>
          <w:color w:val="808080"/>
        </w:rPr>
        <w:t>ИНСТРУКЦИИ ПО ЗАПОЛНЕНИЮ</w:t>
      </w:r>
    </w:p>
    <w:p w14:paraId="3955DC1E" w14:textId="77777777" w:rsidR="00330B0C" w:rsidRPr="00330B0C" w:rsidRDefault="00330B0C" w:rsidP="00330B0C">
      <w:pPr>
        <w:jc w:val="both"/>
        <w:rPr>
          <w:color w:val="808080"/>
        </w:rPr>
      </w:pPr>
      <w:r w:rsidRPr="00330B0C">
        <w:rPr>
          <w:color w:val="808080"/>
        </w:rPr>
        <w:t>1. Данные инструкции не следует воспроизводить в документах, подготовленных Претендентом на участие в закупке.</w:t>
      </w:r>
    </w:p>
    <w:p w14:paraId="2DEA4962" w14:textId="77777777" w:rsidR="00330B0C" w:rsidRPr="00876203" w:rsidRDefault="00330B0C" w:rsidP="00330B0C">
      <w:pPr>
        <w:jc w:val="both"/>
        <w:rPr>
          <w:b/>
          <w:color w:val="808080"/>
        </w:rPr>
      </w:pPr>
      <w:r w:rsidRPr="00330B0C">
        <w:rPr>
          <w:color w:val="808080"/>
        </w:rPr>
        <w:lastRenderedPageBreak/>
        <w:t xml:space="preserve">2. </w:t>
      </w:r>
      <w:r w:rsidRPr="00876203">
        <w:rPr>
          <w:b/>
          <w:color w:val="808080"/>
        </w:rPr>
        <w:t>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 2 информационной карты настоящей документации)</w:t>
      </w:r>
    </w:p>
    <w:p w14:paraId="100E1051" w14:textId="77777777" w:rsidR="00330B0C" w:rsidRPr="00330B0C" w:rsidRDefault="00330B0C" w:rsidP="00330B0C">
      <w:pPr>
        <w:jc w:val="both"/>
        <w:rPr>
          <w:color w:val="808080"/>
        </w:rPr>
      </w:pPr>
      <w:r w:rsidRPr="00330B0C">
        <w:rPr>
          <w:color w:val="808080"/>
        </w:rPr>
        <w:t>3. Претендент на участие в закупке приводит номер и дату Заявки на участие в закупке, приложением к которой является данный план.</w:t>
      </w:r>
    </w:p>
    <w:p w14:paraId="0694B37E" w14:textId="77777777" w:rsidR="00330B0C" w:rsidRPr="00330B0C" w:rsidRDefault="00330B0C" w:rsidP="00330B0C">
      <w:pPr>
        <w:jc w:val="both"/>
        <w:rPr>
          <w:color w:val="808080"/>
        </w:rPr>
      </w:pPr>
      <w:r w:rsidRPr="00330B0C">
        <w:rPr>
          <w:color w:val="808080"/>
        </w:rPr>
        <w:t>4. Претендент на участие в закупке указывает свое фирменное наименование (в </w:t>
      </w:r>
      <w:proofErr w:type="spellStart"/>
      <w:r w:rsidRPr="00330B0C">
        <w:rPr>
          <w:color w:val="808080"/>
        </w:rPr>
        <w:t>т.ч</w:t>
      </w:r>
      <w:proofErr w:type="spellEnd"/>
      <w:r w:rsidRPr="00330B0C">
        <w:rPr>
          <w:color w:val="808080"/>
        </w:rPr>
        <w:t>. организационно-правовую форму)</w:t>
      </w:r>
    </w:p>
    <w:p w14:paraId="11B6A7DE" w14:textId="77777777" w:rsidR="00330B0C" w:rsidRPr="00330B0C" w:rsidRDefault="00330B0C" w:rsidP="00330B0C">
      <w:pPr>
        <w:jc w:val="both"/>
        <w:rPr>
          <w:color w:val="808080"/>
        </w:rPr>
      </w:pPr>
      <w:r w:rsidRPr="00330B0C">
        <w:rPr>
          <w:color w:val="808080"/>
        </w:rPr>
        <w:t xml:space="preserve">5. Претендент к заполненной форме в обязательном порядке прикладывает Декларации, подготовленные по </w:t>
      </w:r>
      <w:hyperlink w:anchor="_Форма_6_Декларация" w:history="1">
        <w:r w:rsidRPr="00330B0C">
          <w:rPr>
            <w:rFonts w:cs="Arial"/>
            <w:color w:val="0000FF"/>
            <w:u w:val="single"/>
          </w:rPr>
          <w:t>Форме 6</w:t>
        </w:r>
      </w:hyperlink>
      <w:r w:rsidRPr="00330B0C">
        <w:rPr>
          <w:rFonts w:cs="Arial"/>
          <w:color w:val="000000"/>
        </w:rPr>
        <w:t xml:space="preserve"> </w:t>
      </w:r>
      <w:r w:rsidRPr="00330B0C">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14:paraId="2752A0E1" w14:textId="77777777" w:rsidR="00330B0C" w:rsidRPr="00330B0C" w:rsidRDefault="00330B0C" w:rsidP="00330B0C">
      <w:pPr>
        <w:jc w:val="both"/>
        <w:rPr>
          <w:color w:val="808080"/>
        </w:rPr>
      </w:pPr>
      <w:r w:rsidRPr="00330B0C">
        <w:rPr>
          <w:color w:val="808080"/>
        </w:rPr>
        <w:t>6. Заполненная форма плана должна быть скреплена печатью участника закупки, при её наличии.</w:t>
      </w:r>
    </w:p>
    <w:p w14:paraId="27F2982E" w14:textId="77777777" w:rsidR="00330B0C" w:rsidRPr="00330B0C" w:rsidRDefault="00330B0C" w:rsidP="00330B0C">
      <w:pPr>
        <w:jc w:val="both"/>
        <w:rPr>
          <w:color w:val="808080"/>
        </w:rPr>
      </w:pPr>
      <w:r w:rsidRPr="00330B0C">
        <w:rPr>
          <w:color w:val="808080"/>
        </w:rPr>
        <w:t>7. Не допускается удаление текста из настоящей формы, кроме текста, написанного курсивом.</w:t>
      </w:r>
    </w:p>
    <w:p w14:paraId="20C4D848" w14:textId="77777777" w:rsidR="00330B0C" w:rsidRPr="00330B0C" w:rsidRDefault="00330B0C" w:rsidP="00330B0C">
      <w:pPr>
        <w:jc w:val="both"/>
      </w:pPr>
      <w:r w:rsidRPr="00330B0C">
        <w:br w:type="page"/>
      </w:r>
    </w:p>
    <w:p w14:paraId="3AAA0525" w14:textId="77777777" w:rsidR="00A909D7" w:rsidRDefault="00A909D7" w:rsidP="00330B0C">
      <w:pPr>
        <w:rPr>
          <w:rFonts w:eastAsia="MS Mincho"/>
          <w:b/>
          <w:bCs/>
          <w:color w:val="FF0000"/>
          <w:kern w:val="32"/>
          <w:sz w:val="28"/>
        </w:rPr>
      </w:pPr>
    </w:p>
    <w:p w14:paraId="27941EC1" w14:textId="77777777" w:rsidR="00A909D7" w:rsidRPr="008E60B7" w:rsidRDefault="00A909D7" w:rsidP="008D7145">
      <w:pPr>
        <w:keepNext/>
        <w:spacing w:before="240" w:after="120"/>
        <w:jc w:val="center"/>
        <w:outlineLvl w:val="0"/>
        <w:rPr>
          <w:rFonts w:eastAsia="MS Mincho"/>
          <w:b/>
          <w:bCs/>
          <w:color w:val="548DD4"/>
          <w:kern w:val="32"/>
          <w:sz w:val="28"/>
        </w:rPr>
      </w:pPr>
      <w:bookmarkStart w:id="101" w:name="_Toc513558667"/>
      <w:r>
        <w:rPr>
          <w:rFonts w:eastAsia="MS Mincho"/>
          <w:b/>
          <w:bCs/>
          <w:color w:val="548DD4"/>
          <w:kern w:val="32"/>
          <w:sz w:val="28"/>
        </w:rPr>
        <w:t>Форма 8</w:t>
      </w:r>
      <w:r w:rsidRPr="00330B0C">
        <w:rPr>
          <w:rFonts w:eastAsia="MS Mincho"/>
          <w:b/>
          <w:bCs/>
          <w:color w:val="548DD4"/>
          <w:kern w:val="32"/>
          <w:sz w:val="28"/>
        </w:rPr>
        <w:t xml:space="preserve"> </w:t>
      </w:r>
      <w:r>
        <w:rPr>
          <w:rFonts w:eastAsia="MS Mincho"/>
          <w:b/>
          <w:bCs/>
          <w:color w:val="548DD4"/>
          <w:kern w:val="32"/>
          <w:sz w:val="28"/>
        </w:rPr>
        <w:t>Банковской гарантии на обеспечение Заявки</w:t>
      </w:r>
      <w:bookmarkEnd w:id="101"/>
    </w:p>
    <w:p w14:paraId="786CA26F" w14:textId="77777777" w:rsidR="00A909D7" w:rsidRPr="00515C7D" w:rsidRDefault="00A909D7" w:rsidP="00A909D7">
      <w:pPr>
        <w:ind w:firstLine="459"/>
        <w:jc w:val="both"/>
        <w:rPr>
          <w:i/>
        </w:rPr>
      </w:pPr>
      <w:r w:rsidRPr="00515C7D">
        <w:rPr>
          <w:rFonts w:eastAsia="MS Mincho"/>
          <w:i/>
        </w:rPr>
        <w:t xml:space="preserve">Предоставляется в соответствии с п. </w:t>
      </w:r>
      <w:r w:rsidR="002A5045">
        <w:rPr>
          <w:rFonts w:eastAsia="MS Mincho"/>
          <w:i/>
        </w:rPr>
        <w:t>19</w:t>
      </w:r>
      <w:r>
        <w:rPr>
          <w:rFonts w:eastAsia="MS Mincho"/>
          <w:i/>
        </w:rPr>
        <w:t xml:space="preserve"> </w:t>
      </w:r>
      <w:hyperlink w:anchor="_РАЗДЕЛ_II._ИНФОРМАЦИОННАЯ" w:history="1">
        <w:r w:rsidRPr="00515C7D">
          <w:rPr>
            <w:i/>
            <w:color w:val="0000FF"/>
          </w:rPr>
          <w:t xml:space="preserve">раздела </w:t>
        </w:r>
        <w:r w:rsidRPr="00515C7D">
          <w:rPr>
            <w:i/>
            <w:color w:val="0000FF"/>
            <w:lang w:val="en-US"/>
          </w:rPr>
          <w:t>II</w:t>
        </w:r>
        <w:r w:rsidRPr="00515C7D">
          <w:rPr>
            <w:i/>
            <w:color w:val="0000FF"/>
          </w:rPr>
          <w:t xml:space="preserve"> «Информационная карта»</w:t>
        </w:r>
      </w:hyperlink>
      <w:r w:rsidRPr="00515C7D">
        <w:rPr>
          <w:i/>
        </w:rPr>
        <w:t xml:space="preserve"> настоящей Документации.</w:t>
      </w:r>
      <w:r w:rsidRPr="00515C7D">
        <w:rPr>
          <w:i/>
          <w:vertAlign w:val="superscript"/>
        </w:rPr>
        <w:footnoteReference w:id="1"/>
      </w:r>
    </w:p>
    <w:p w14:paraId="7AA071BC" w14:textId="77777777" w:rsidR="00A909D7" w:rsidRPr="00515C7D" w:rsidRDefault="00A909D7" w:rsidP="00A909D7">
      <w:pPr>
        <w:rPr>
          <w:rFonts w:eastAsia="MS Mincho"/>
        </w:rPr>
      </w:pPr>
    </w:p>
    <w:p w14:paraId="78382B69" w14:textId="77777777" w:rsidR="00A909D7" w:rsidRPr="00515C7D" w:rsidRDefault="00A909D7" w:rsidP="00A909D7">
      <w:pPr>
        <w:spacing w:line="276" w:lineRule="auto"/>
        <w:jc w:val="center"/>
      </w:pPr>
      <w:r w:rsidRPr="00515C7D">
        <w:t>БАНКОВСКАЯ  ГАРАНТИЯ № _______</w:t>
      </w:r>
    </w:p>
    <w:p w14:paraId="1DE64D90" w14:textId="77777777" w:rsidR="00A909D7" w:rsidRPr="00515C7D" w:rsidRDefault="00A909D7" w:rsidP="00A909D7">
      <w:pPr>
        <w:spacing w:line="276" w:lineRule="auto"/>
        <w:jc w:val="center"/>
      </w:pPr>
    </w:p>
    <w:p w14:paraId="273A4EE0" w14:textId="77777777" w:rsidR="00A909D7" w:rsidRPr="00515C7D" w:rsidRDefault="00A909D7" w:rsidP="00A909D7">
      <w:pPr>
        <w:spacing w:line="276" w:lineRule="auto"/>
        <w:ind w:left="284" w:right="283" w:firstLine="284"/>
        <w:jc w:val="both"/>
        <w:rPr>
          <w:color w:val="000000"/>
        </w:rPr>
      </w:pPr>
      <w:r w:rsidRPr="00515C7D">
        <w:rPr>
          <w:color w:val="000000"/>
        </w:rPr>
        <w:t>Для_____________________________________</w:t>
      </w:r>
    </w:p>
    <w:p w14:paraId="02F0BEBF" w14:textId="77777777" w:rsidR="00A909D7" w:rsidRPr="00515C7D" w:rsidRDefault="00A909D7" w:rsidP="00A909D7">
      <w:pPr>
        <w:spacing w:line="276" w:lineRule="auto"/>
        <w:ind w:left="284" w:right="283" w:firstLine="284"/>
        <w:jc w:val="both"/>
        <w:rPr>
          <w:color w:val="000000"/>
        </w:rPr>
      </w:pPr>
      <w:r w:rsidRPr="00515C7D">
        <w:rPr>
          <w:color w:val="000000"/>
        </w:rPr>
        <w:t>(</w:t>
      </w:r>
      <w:r w:rsidRPr="00515C7D">
        <w:rPr>
          <w:i/>
          <w:color w:val="000000"/>
        </w:rPr>
        <w:t>полное наименование Бенефициара, его адрес</w:t>
      </w:r>
      <w:r w:rsidRPr="00515C7D">
        <w:rPr>
          <w:color w:val="000000"/>
        </w:rPr>
        <w:t>)</w:t>
      </w:r>
    </w:p>
    <w:p w14:paraId="68D250EB" w14:textId="77777777" w:rsidR="00A909D7" w:rsidRPr="00515C7D" w:rsidRDefault="00A909D7" w:rsidP="00A909D7">
      <w:pPr>
        <w:spacing w:line="276" w:lineRule="auto"/>
        <w:ind w:left="284" w:right="283" w:firstLine="284"/>
        <w:jc w:val="both"/>
        <w:rPr>
          <w:color w:val="000000"/>
        </w:rPr>
      </w:pPr>
    </w:p>
    <w:p w14:paraId="677735AA" w14:textId="77777777" w:rsidR="00A909D7" w:rsidRPr="00515C7D" w:rsidRDefault="00A909D7" w:rsidP="00A909D7">
      <w:pPr>
        <w:widowControl w:val="0"/>
        <w:jc w:val="both"/>
      </w:pPr>
      <w:r w:rsidRPr="00515C7D">
        <w:rPr>
          <w:snapToGrid w:val="0"/>
        </w:rPr>
        <w:t>(</w:t>
      </w:r>
      <w:r w:rsidRPr="00515C7D">
        <w:rPr>
          <w:i/>
          <w:snapToGrid w:val="0"/>
        </w:rPr>
        <w:t>Наименование Гаранта)</w:t>
      </w:r>
      <w:r w:rsidRPr="00515C7D">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515C7D">
        <w:rPr>
          <w:i/>
          <w:color w:val="000000"/>
        </w:rPr>
        <w:t>должность уполномоченного лица Гаранта, Ф.И.О.</w:t>
      </w:r>
      <w:r w:rsidRPr="00515C7D">
        <w:rPr>
          <w:color w:val="000000"/>
        </w:rPr>
        <w:t>), действующего на основании ________(</w:t>
      </w:r>
      <w:r w:rsidRPr="00515C7D">
        <w:rPr>
          <w:i/>
          <w:color w:val="000000"/>
        </w:rPr>
        <w:t>Устава, Положения, доверенности №__ от “___”______г.</w:t>
      </w:r>
      <w:r w:rsidRPr="00515C7D">
        <w:rPr>
          <w:color w:val="000000"/>
        </w:rPr>
        <w:t>)_______, выдает ______________________, местонахождение: _____________, ИНН ____________, КПП ______________, р/с № ____________________ в ______________, г. _______________, БИК ______________________(</w:t>
      </w:r>
      <w:r w:rsidRPr="00515C7D">
        <w:rPr>
          <w:i/>
          <w:color w:val="000000"/>
        </w:rPr>
        <w:t>полное наименование Бенефициара/филиала Бенефициара, его адрес, банковские реквизиты</w:t>
      </w:r>
      <w:r w:rsidRPr="00515C7D">
        <w:rPr>
          <w:color w:val="000000"/>
        </w:rPr>
        <w:t xml:space="preserve">), именуемому далее «Бенефициар»,  настоящую банковскую гарантию (далее «Гарантия») в обеспечение исполнения ( </w:t>
      </w:r>
      <w:r w:rsidRPr="00515C7D">
        <w:rPr>
          <w:i/>
          <w:color w:val="000000"/>
        </w:rPr>
        <w:t>Наименование Принципала</w:t>
      </w:r>
      <w:r w:rsidRPr="00515C7D">
        <w:rPr>
          <w:color w:val="000000"/>
        </w:rPr>
        <w:t xml:space="preserve">) (адрес:_______;  почтовый адрес: ____________; ИНН ___________, КПП __________, ОГРН ________, р/с № _______________ в </w:t>
      </w:r>
      <w:r w:rsidRPr="00515C7D">
        <w:rPr>
          <w:i/>
          <w:color w:val="000000"/>
        </w:rPr>
        <w:t xml:space="preserve">наименование банк </w:t>
      </w:r>
      <w:r w:rsidRPr="00515C7D">
        <w:rPr>
          <w:color w:val="000000"/>
        </w:rPr>
        <w:t>, к/c № ______________, БИК ____________), именуемым далее «</w:t>
      </w:r>
      <w:r w:rsidRPr="00515C7D">
        <w:rPr>
          <w:b/>
          <w:color w:val="000000"/>
        </w:rPr>
        <w:t>Принципал</w:t>
      </w:r>
      <w:r w:rsidRPr="00515C7D">
        <w:rPr>
          <w:color w:val="000000"/>
        </w:rPr>
        <w:t>», для целей обеспечения заявки на участие в ____________</w:t>
      </w:r>
      <w:r w:rsidRPr="00515C7D">
        <w:rPr>
          <w:color w:val="000000"/>
          <w:vertAlign w:val="superscript"/>
        </w:rPr>
        <w:footnoteReference w:id="2"/>
      </w:r>
      <w:r w:rsidRPr="00515C7D">
        <w:rPr>
          <w:color w:val="000000"/>
        </w:rPr>
        <w:t xml:space="preserve"> проводимом </w:t>
      </w:r>
      <w:r w:rsidRPr="00515C7D">
        <w:rPr>
          <w:b/>
          <w:color w:val="000000"/>
        </w:rPr>
        <w:t xml:space="preserve">Публичным акционерным </w:t>
      </w:r>
      <w:r>
        <w:rPr>
          <w:b/>
          <w:color w:val="000000"/>
        </w:rPr>
        <w:t>«Центральный телеграф</w:t>
      </w:r>
      <w:r w:rsidRPr="00515C7D">
        <w:rPr>
          <w:b/>
          <w:color w:val="000000"/>
        </w:rPr>
        <w:t>» (ПАО «</w:t>
      </w:r>
      <w:r>
        <w:rPr>
          <w:b/>
          <w:color w:val="000000"/>
        </w:rPr>
        <w:t>Центральный телеграф</w:t>
      </w:r>
      <w:r w:rsidRPr="00515C7D">
        <w:rPr>
          <w:b/>
          <w:color w:val="000000"/>
        </w:rPr>
        <w:t>»)</w:t>
      </w:r>
      <w:r w:rsidRPr="00515C7D">
        <w:rPr>
          <w:color w:val="000000"/>
        </w:rPr>
        <w:t xml:space="preserve"> (адрес: </w:t>
      </w:r>
      <w:r w:rsidRPr="00515C7D">
        <w:rPr>
          <w:rFonts w:eastAsia="Calibri"/>
          <w:bCs/>
          <w:color w:val="000000"/>
          <w:lang w:eastAsia="en-US"/>
        </w:rPr>
        <w:t>125375, г. Москв</w:t>
      </w:r>
      <w:r>
        <w:rPr>
          <w:rFonts w:eastAsia="Calibri"/>
          <w:bCs/>
          <w:color w:val="000000"/>
          <w:lang w:eastAsia="en-US"/>
        </w:rPr>
        <w:t>а, ул. Тверская, дом 7</w:t>
      </w:r>
      <w:r w:rsidRPr="00515C7D">
        <w:rPr>
          <w:color w:val="000000"/>
        </w:rPr>
        <w:t xml:space="preserve">;  почтовый адрес: </w:t>
      </w:r>
      <w:r w:rsidRPr="00515C7D">
        <w:rPr>
          <w:rFonts w:eastAsia="Calibri"/>
          <w:bCs/>
          <w:color w:val="000000"/>
          <w:lang w:eastAsia="en-US"/>
        </w:rPr>
        <w:t>125375, г. Москв</w:t>
      </w:r>
      <w:r>
        <w:rPr>
          <w:rFonts w:eastAsia="Calibri"/>
          <w:bCs/>
          <w:color w:val="000000"/>
          <w:lang w:eastAsia="en-US"/>
        </w:rPr>
        <w:t>а, ул. Тверская, дом 7</w:t>
      </w:r>
      <w:r w:rsidRPr="00515C7D">
        <w:rPr>
          <w:color w:val="000000"/>
        </w:rPr>
        <w:t xml:space="preserve">; ИНН </w:t>
      </w:r>
      <w:r>
        <w:t>7710146208</w:t>
      </w:r>
      <w:r w:rsidRPr="00515C7D">
        <w:rPr>
          <w:color w:val="000000"/>
        </w:rPr>
        <w:t xml:space="preserve">, КПП </w:t>
      </w:r>
      <w:r w:rsidRPr="00BB4E85">
        <w:t>774850001</w:t>
      </w:r>
      <w:r w:rsidRPr="00515C7D">
        <w:rPr>
          <w:color w:val="000000"/>
        </w:rPr>
        <w:t xml:space="preserve">) (извещение №___) (далее «Заявка»).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515C7D">
        <w:t>с приложением документов</w:t>
      </w:r>
    </w:p>
    <w:p w14:paraId="6352B9FC" w14:textId="77777777" w:rsidR="00A909D7" w:rsidRPr="00515C7D" w:rsidRDefault="00A909D7" w:rsidP="00A909D7">
      <w:pPr>
        <w:spacing w:line="276" w:lineRule="auto"/>
        <w:ind w:right="283"/>
        <w:jc w:val="both"/>
      </w:pPr>
      <w:r w:rsidRPr="00515C7D">
        <w:tab/>
        <w:t>подтверждающих полномочия лица, подписавшего требование по Гарантии (решение об избрании, приказ о назначении, доверенность),</w:t>
      </w:r>
    </w:p>
    <w:p w14:paraId="77B5E2B8" w14:textId="77777777" w:rsidR="00A909D7" w:rsidRPr="00515C7D" w:rsidRDefault="00A909D7" w:rsidP="00A909D7">
      <w:pPr>
        <w:spacing w:line="276" w:lineRule="auto"/>
        <w:ind w:left="284" w:right="283" w:firstLine="284"/>
        <w:jc w:val="both"/>
        <w:rPr>
          <w:color w:val="000000"/>
        </w:rPr>
      </w:pPr>
      <w:r w:rsidRPr="00515C7D">
        <w:rPr>
          <w:color w:val="000000"/>
        </w:rPr>
        <w:t>денежную сумму в размере обеспечения заявки, _______(_____________) (</w:t>
      </w:r>
      <w:r w:rsidRPr="00515C7D">
        <w:rPr>
          <w:i/>
          <w:color w:val="000000"/>
        </w:rPr>
        <w:t>цифрами и прописью</w:t>
      </w:r>
      <w:r w:rsidRPr="00515C7D">
        <w:rPr>
          <w:color w:val="000000"/>
        </w:rPr>
        <w:t xml:space="preserve">), указанную в документации о закупке по проведению________________ </w:t>
      </w:r>
      <w:r w:rsidRPr="00515C7D">
        <w:rPr>
          <w:color w:val="000000"/>
          <w:vertAlign w:val="superscript"/>
        </w:rPr>
        <w:footnoteReference w:id="3"/>
      </w:r>
      <w:r w:rsidRPr="00515C7D">
        <w:rPr>
          <w:color w:val="000000"/>
        </w:rPr>
        <w:t xml:space="preserve"> на право заключения Договора _____________ (</w:t>
      </w:r>
      <w:r w:rsidRPr="00515C7D">
        <w:rPr>
          <w:i/>
          <w:color w:val="000000"/>
        </w:rPr>
        <w:t>указать предмет Договора</w:t>
      </w:r>
      <w:r w:rsidRPr="00515C7D">
        <w:rPr>
          <w:color w:val="000000"/>
        </w:rPr>
        <w:t>) на счет Бенефициара, указанный в требовании, в качестве обеспечения Заявки в случае неисполнения или ненадлежащего исполнения Принципалом нижеследующих обязательств:</w:t>
      </w:r>
      <w:r w:rsidRPr="00515C7D" w:rsidDel="000D1197">
        <w:rPr>
          <w:color w:val="000000"/>
        </w:rPr>
        <w:t xml:space="preserve"> </w:t>
      </w:r>
    </w:p>
    <w:p w14:paraId="17C79572" w14:textId="77777777" w:rsidR="00A909D7" w:rsidRPr="00515C7D" w:rsidRDefault="00A909D7" w:rsidP="00A909D7">
      <w:pPr>
        <w:spacing w:line="276" w:lineRule="auto"/>
        <w:ind w:left="284" w:right="283" w:firstLine="284"/>
        <w:jc w:val="both"/>
        <w:rPr>
          <w:color w:val="000000"/>
        </w:rPr>
      </w:pPr>
      <w:r w:rsidRPr="00515C7D">
        <w:rPr>
          <w:color w:val="000000"/>
        </w:rPr>
        <w:t>- изменения или отзыва Принципалом заявки на участие в ____________</w:t>
      </w:r>
      <w:r w:rsidRPr="00515C7D">
        <w:rPr>
          <w:color w:val="000000"/>
          <w:vertAlign w:val="superscript"/>
        </w:rPr>
        <w:footnoteReference w:id="4"/>
      </w:r>
      <w:r w:rsidRPr="00515C7D">
        <w:rPr>
          <w:color w:val="000000"/>
        </w:rPr>
        <w:t xml:space="preserve"> , после истечения срока предоставления Заявок, установленного извещением о закупке и документацией о закупке;</w:t>
      </w:r>
    </w:p>
    <w:p w14:paraId="5EBCFFC4" w14:textId="77777777" w:rsidR="00A909D7" w:rsidRPr="00515C7D" w:rsidRDefault="00A909D7" w:rsidP="00A909D7">
      <w:pPr>
        <w:spacing w:line="276" w:lineRule="auto"/>
        <w:ind w:left="284" w:right="283" w:firstLine="284"/>
        <w:jc w:val="both"/>
        <w:rPr>
          <w:color w:val="000000"/>
        </w:rPr>
      </w:pPr>
      <w:r w:rsidRPr="00515C7D">
        <w:rPr>
          <w:color w:val="000000"/>
        </w:rPr>
        <w:lastRenderedPageBreak/>
        <w:t>- уклонения Принципала от заключения договора, если по результатам проведения ____________</w:t>
      </w:r>
      <w:r w:rsidRPr="00515C7D">
        <w:rPr>
          <w:color w:val="000000"/>
          <w:vertAlign w:val="superscript"/>
        </w:rPr>
        <w:footnoteReference w:id="5"/>
      </w:r>
      <w:r w:rsidRPr="00515C7D">
        <w:rPr>
          <w:color w:val="000000"/>
        </w:rPr>
        <w:t xml:space="preserve"> Принципал будет признан участником, для которого заключение договора является обязательным.</w:t>
      </w:r>
    </w:p>
    <w:p w14:paraId="13ACFBBD" w14:textId="77777777" w:rsidR="00A909D7" w:rsidRPr="00515C7D" w:rsidRDefault="00A909D7" w:rsidP="00A909D7">
      <w:pPr>
        <w:spacing w:line="276" w:lineRule="auto"/>
        <w:ind w:left="284" w:right="283" w:firstLine="284"/>
        <w:jc w:val="both"/>
        <w:rPr>
          <w:color w:val="000000"/>
        </w:rPr>
      </w:pPr>
      <w:r w:rsidRPr="00515C7D">
        <w:rPr>
          <w:color w:val="000000"/>
        </w:rPr>
        <w:t>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14:paraId="6E424CF6" w14:textId="77777777" w:rsidR="00A909D7" w:rsidRPr="00515C7D" w:rsidRDefault="00A909D7" w:rsidP="00A909D7">
      <w:pPr>
        <w:spacing w:line="276" w:lineRule="auto"/>
        <w:ind w:left="284" w:right="283" w:firstLine="284"/>
        <w:jc w:val="both"/>
        <w:rPr>
          <w:color w:val="000000"/>
        </w:rPr>
      </w:pPr>
      <w:r w:rsidRPr="00515C7D">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14:paraId="008F6844" w14:textId="77777777" w:rsidR="00A909D7" w:rsidRPr="00515C7D" w:rsidRDefault="00A909D7" w:rsidP="00A909D7">
      <w:pPr>
        <w:widowControl w:val="0"/>
        <w:autoSpaceDE w:val="0"/>
        <w:autoSpaceDN w:val="0"/>
        <w:adjustRightInd w:val="0"/>
        <w:spacing w:line="276" w:lineRule="auto"/>
        <w:ind w:left="284" w:right="283" w:firstLine="284"/>
        <w:jc w:val="both"/>
        <w:rPr>
          <w:color w:val="000000"/>
        </w:rPr>
      </w:pPr>
      <w:r w:rsidRPr="00515C7D">
        <w:rPr>
          <w:color w:val="000000"/>
        </w:rPr>
        <w:t>Платеж по Гарантии должен</w:t>
      </w:r>
      <w:r w:rsidR="002A5045">
        <w:rPr>
          <w:color w:val="000000"/>
        </w:rPr>
        <w:t xml:space="preserve"> быть осуществлен в течение 5 (п</w:t>
      </w:r>
      <w:r w:rsidRPr="00515C7D">
        <w:rPr>
          <w:color w:val="000000"/>
        </w:rPr>
        <w:t>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189FA597" w14:textId="77777777" w:rsidR="00A909D7" w:rsidRPr="00515C7D" w:rsidRDefault="00A909D7" w:rsidP="00A909D7">
      <w:pPr>
        <w:widowControl w:val="0"/>
        <w:autoSpaceDE w:val="0"/>
        <w:autoSpaceDN w:val="0"/>
        <w:adjustRightInd w:val="0"/>
        <w:spacing w:line="276" w:lineRule="auto"/>
        <w:ind w:left="284" w:right="283" w:firstLine="284"/>
        <w:jc w:val="both"/>
        <w:rPr>
          <w:color w:val="000000"/>
        </w:rPr>
      </w:pPr>
      <w:r w:rsidRPr="00515C7D">
        <w:rPr>
          <w:color w:val="000000"/>
        </w:rPr>
        <w:t xml:space="preserve">Исполнением обязательств Гаранта по настоящей Гарантии является фактическое поступление денежных сумм на счет Бенефициара. </w:t>
      </w:r>
    </w:p>
    <w:p w14:paraId="3FA03DC4" w14:textId="77777777" w:rsidR="00A909D7" w:rsidRPr="00515C7D" w:rsidRDefault="00A909D7" w:rsidP="00A909D7">
      <w:pPr>
        <w:spacing w:line="276" w:lineRule="auto"/>
        <w:ind w:left="284" w:right="283" w:firstLine="284"/>
        <w:jc w:val="both"/>
        <w:rPr>
          <w:color w:val="000000"/>
        </w:rPr>
      </w:pPr>
      <w:r w:rsidRPr="00515C7D">
        <w:rPr>
          <w:color w:val="000000"/>
        </w:rPr>
        <w:t>Настоящая Гарантия вступает в силу с «___» __________ 20__г. (</w:t>
      </w:r>
      <w:r w:rsidRPr="00515C7D">
        <w:rPr>
          <w:i/>
          <w:color w:val="000000"/>
        </w:rPr>
        <w:t>Гарантия вступает в силу со дня ее выдачи, если в гарантии не предусмотрено иное</w:t>
      </w:r>
      <w:r w:rsidRPr="00515C7D">
        <w:rPr>
          <w:color w:val="000000"/>
        </w:rPr>
        <w:t>) и действует по «___» __________ 20__ г. включительно (</w:t>
      </w:r>
      <w:r w:rsidRPr="00515C7D">
        <w:rPr>
          <w:i/>
          <w:color w:val="000000"/>
        </w:rPr>
        <w:t>действует не менее 90 (Девяносто) календарных дней со дня, следующего за установленной датой открытия доступа к Заявкам, которая указана в извещении о закупке и документации о закупке ____________</w:t>
      </w:r>
      <w:r w:rsidRPr="00515C7D">
        <w:rPr>
          <w:i/>
          <w:color w:val="000000"/>
          <w:vertAlign w:val="superscript"/>
        </w:rPr>
        <w:footnoteReference w:id="6"/>
      </w:r>
      <w:r w:rsidRPr="00515C7D">
        <w:rPr>
          <w:color w:val="000000"/>
        </w:rPr>
        <w:t>).</w:t>
      </w:r>
    </w:p>
    <w:p w14:paraId="016E581E" w14:textId="77777777" w:rsidR="00A909D7" w:rsidRPr="00515C7D" w:rsidRDefault="00A909D7" w:rsidP="00A909D7">
      <w:pPr>
        <w:spacing w:line="276" w:lineRule="auto"/>
        <w:ind w:left="284" w:right="283" w:firstLine="284"/>
        <w:jc w:val="both"/>
        <w:rPr>
          <w:color w:val="000000"/>
        </w:rPr>
      </w:pPr>
      <w:r w:rsidRPr="00515C7D">
        <w:rPr>
          <w:color w:val="000000"/>
        </w:rPr>
        <w:tab/>
        <w:t>Настоящая Гарантия не может быть отозвана Гарантом.</w:t>
      </w:r>
    </w:p>
    <w:p w14:paraId="013732D8" w14:textId="77777777" w:rsidR="00A909D7" w:rsidRPr="00515C7D" w:rsidRDefault="00A909D7" w:rsidP="00A909D7">
      <w:pPr>
        <w:spacing w:line="276" w:lineRule="auto"/>
        <w:ind w:left="284" w:right="283" w:firstLine="284"/>
        <w:jc w:val="both"/>
        <w:rPr>
          <w:color w:val="000000"/>
        </w:rPr>
      </w:pPr>
      <w:r w:rsidRPr="00515C7D">
        <w:rPr>
          <w:color w:val="000000"/>
        </w:rPr>
        <w:tab/>
        <w:t xml:space="preserve">Принадлежащее Бенефициару право требования по настоящей Гарантии может быть передано третьему лицу.  </w:t>
      </w:r>
    </w:p>
    <w:p w14:paraId="3DA647EF" w14:textId="77777777" w:rsidR="00A909D7" w:rsidRPr="00515C7D" w:rsidRDefault="00A909D7" w:rsidP="00A909D7">
      <w:pPr>
        <w:spacing w:line="276" w:lineRule="auto"/>
        <w:ind w:left="284" w:right="283" w:firstLine="284"/>
        <w:jc w:val="both"/>
        <w:rPr>
          <w:color w:val="000000"/>
        </w:rPr>
      </w:pPr>
      <w:r w:rsidRPr="00515C7D">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515C7D">
        <w:rPr>
          <w:color w:val="000000"/>
        </w:rPr>
        <w:tab/>
      </w:r>
    </w:p>
    <w:p w14:paraId="2F227B65" w14:textId="77777777" w:rsidR="00A909D7" w:rsidRPr="00515C7D" w:rsidRDefault="00A909D7" w:rsidP="00A909D7">
      <w:pPr>
        <w:spacing w:line="276" w:lineRule="auto"/>
        <w:ind w:left="284" w:right="283" w:firstLine="284"/>
        <w:jc w:val="both"/>
        <w:rPr>
          <w:color w:val="000000"/>
        </w:rPr>
      </w:pPr>
      <w:r w:rsidRPr="00515C7D">
        <w:rPr>
          <w:color w:val="000000"/>
        </w:rPr>
        <w:t>По окончании срока действия Гарантии Бенефициар не возвращает Гаранту оригинал настоящей Гарантии.</w:t>
      </w:r>
    </w:p>
    <w:p w14:paraId="58E49B92" w14:textId="77777777" w:rsidR="00A909D7" w:rsidRPr="00515C7D" w:rsidRDefault="00A909D7" w:rsidP="00A909D7">
      <w:pPr>
        <w:spacing w:line="276" w:lineRule="auto"/>
        <w:ind w:left="284" w:right="283" w:firstLine="284"/>
        <w:jc w:val="both"/>
        <w:rPr>
          <w:color w:val="000000"/>
        </w:rPr>
      </w:pPr>
    </w:p>
    <w:p w14:paraId="55310DA0" w14:textId="77777777" w:rsidR="00A909D7" w:rsidRPr="00515C7D" w:rsidRDefault="00A909D7" w:rsidP="00A909D7">
      <w:pPr>
        <w:spacing w:line="276" w:lineRule="auto"/>
        <w:ind w:left="284" w:right="283" w:firstLine="284"/>
        <w:jc w:val="both"/>
        <w:rPr>
          <w:color w:val="000000"/>
        </w:rPr>
      </w:pPr>
    </w:p>
    <w:p w14:paraId="55E487F1" w14:textId="77777777" w:rsidR="00A909D7" w:rsidRPr="00515C7D" w:rsidRDefault="00A909D7" w:rsidP="00A909D7">
      <w:pPr>
        <w:spacing w:line="276" w:lineRule="auto"/>
        <w:ind w:left="284" w:right="283" w:firstLine="284"/>
        <w:jc w:val="both"/>
        <w:rPr>
          <w:color w:val="000000"/>
        </w:rPr>
      </w:pPr>
    </w:p>
    <w:p w14:paraId="3B401A11" w14:textId="77777777" w:rsidR="00A909D7" w:rsidRPr="00515C7D" w:rsidRDefault="00A909D7" w:rsidP="00A909D7">
      <w:pPr>
        <w:spacing w:line="276" w:lineRule="auto"/>
        <w:ind w:left="284" w:right="283"/>
        <w:jc w:val="both"/>
      </w:pPr>
      <w:r w:rsidRPr="00515C7D">
        <w:rPr>
          <w:b/>
          <w:bCs/>
        </w:rPr>
        <w:t xml:space="preserve">Должность уполномоченного  лица  Гаранта   </w:t>
      </w:r>
      <w:r w:rsidRPr="00515C7D">
        <w:rPr>
          <w:b/>
        </w:rPr>
        <w:t>________________       (Ф.И.О.)</w:t>
      </w:r>
    </w:p>
    <w:p w14:paraId="2534DF23" w14:textId="77777777" w:rsidR="00A909D7" w:rsidRDefault="00A909D7" w:rsidP="00A909D7">
      <w:pPr>
        <w:spacing w:line="360" w:lineRule="auto"/>
        <w:ind w:left="284" w:right="283"/>
        <w:rPr>
          <w:b/>
          <w:bCs/>
        </w:rPr>
      </w:pPr>
      <w:r w:rsidRPr="00515C7D">
        <w:rPr>
          <w:b/>
          <w:bCs/>
        </w:rPr>
        <w:t>М.П.</w:t>
      </w:r>
    </w:p>
    <w:p w14:paraId="7860F6D6" w14:textId="77777777" w:rsidR="00A909D7" w:rsidRDefault="00A909D7" w:rsidP="008E60B7">
      <w:pPr>
        <w:spacing w:line="360" w:lineRule="auto"/>
        <w:ind w:right="283"/>
        <w:rPr>
          <w:b/>
          <w:bCs/>
        </w:rPr>
      </w:pPr>
    </w:p>
    <w:p w14:paraId="3AEA67A1" w14:textId="77777777" w:rsidR="00330B0C" w:rsidRPr="00330B0C" w:rsidRDefault="00330B0C" w:rsidP="00330B0C"/>
    <w:p w14:paraId="4D9656F1" w14:textId="77777777" w:rsidR="00330B0C" w:rsidRPr="00330B0C" w:rsidRDefault="00330B0C" w:rsidP="00330B0C"/>
    <w:p w14:paraId="1B923205" w14:textId="77777777" w:rsidR="00330B0C" w:rsidRPr="00330B0C" w:rsidRDefault="00330B0C" w:rsidP="00330B0C"/>
    <w:p w14:paraId="5295B4D2" w14:textId="77777777" w:rsidR="00330B0C" w:rsidRPr="00330B0C" w:rsidRDefault="00330B0C" w:rsidP="00330B0C"/>
    <w:p w14:paraId="5446AF4F" w14:textId="77777777" w:rsidR="00330B0C" w:rsidRPr="00330B0C" w:rsidRDefault="00330B0C" w:rsidP="00330B0C">
      <w:pPr>
        <w:keepNext/>
        <w:tabs>
          <w:tab w:val="left" w:pos="6424"/>
        </w:tabs>
        <w:spacing w:before="240" w:after="120"/>
        <w:ind w:left="792" w:hanging="360"/>
        <w:jc w:val="both"/>
        <w:outlineLvl w:val="0"/>
        <w:rPr>
          <w:rFonts w:eastAsia="MS Mincho"/>
          <w:b/>
          <w:bCs/>
          <w:color w:val="17365D"/>
          <w:kern w:val="32"/>
          <w:sz w:val="28"/>
        </w:rPr>
      </w:pPr>
      <w:bookmarkStart w:id="102" w:name="_РАЗДЕЛ_IV._Техническое"/>
      <w:bookmarkStart w:id="103" w:name="_Toc513558668"/>
      <w:bookmarkEnd w:id="102"/>
      <w:r w:rsidRPr="00330B0C">
        <w:rPr>
          <w:rFonts w:eastAsia="MS Mincho"/>
          <w:b/>
          <w:bCs/>
          <w:color w:val="17365D"/>
          <w:kern w:val="32"/>
          <w:sz w:val="28"/>
        </w:rPr>
        <w:lastRenderedPageBreak/>
        <w:t>РАЗДЕЛ IV. Техническое задание</w:t>
      </w:r>
      <w:bookmarkEnd w:id="103"/>
    </w:p>
    <w:p w14:paraId="36C04D6E" w14:textId="77777777" w:rsidR="00330B0C" w:rsidRPr="00330B0C" w:rsidRDefault="00330B0C" w:rsidP="00330B0C">
      <w:pPr>
        <w:rPr>
          <w:rFonts w:eastAsia="MS Mincho"/>
        </w:rPr>
      </w:pPr>
    </w:p>
    <w:p w14:paraId="0A6745BD" w14:textId="77777777" w:rsidR="008D7145" w:rsidRDefault="008D7145" w:rsidP="008D7145">
      <w:pPr>
        <w:pStyle w:val="Default"/>
        <w:jc w:val="both"/>
        <w:rPr>
          <w:iCs/>
        </w:rPr>
      </w:pPr>
      <w:r w:rsidRPr="003A5F10">
        <w:rPr>
          <w:rFonts w:eastAsia="MS Mincho"/>
        </w:rPr>
        <w:t xml:space="preserve">Техническое </w:t>
      </w:r>
      <w:r>
        <w:rPr>
          <w:iCs/>
        </w:rPr>
        <w:t xml:space="preserve">задание приведено в Приложении №2 </w:t>
      </w:r>
      <w:r w:rsidRPr="00DD4D00">
        <w:rPr>
          <w:iCs/>
        </w:rPr>
        <w:t>к настоящей Документации.</w:t>
      </w:r>
    </w:p>
    <w:p w14:paraId="36EB0FCB" w14:textId="77777777" w:rsidR="00330B0C" w:rsidRPr="00330B0C" w:rsidRDefault="00330B0C" w:rsidP="00330B0C">
      <w:pPr>
        <w:rPr>
          <w:rFonts w:eastAsia="MS Mincho"/>
          <w:color w:val="17365D"/>
          <w:kern w:val="32"/>
        </w:rPr>
      </w:pPr>
      <w:r w:rsidRPr="00330B0C">
        <w:rPr>
          <w:rFonts w:eastAsia="MS Mincho"/>
        </w:rPr>
        <w:br w:type="page"/>
      </w:r>
    </w:p>
    <w:p w14:paraId="72C9B80F" w14:textId="77777777" w:rsidR="00330B0C" w:rsidRPr="00330B0C" w:rsidRDefault="00330B0C" w:rsidP="00330B0C">
      <w:pPr>
        <w:keepNext/>
        <w:tabs>
          <w:tab w:val="left" w:pos="6424"/>
        </w:tabs>
        <w:spacing w:before="240" w:after="120"/>
        <w:ind w:left="792" w:hanging="360"/>
        <w:jc w:val="both"/>
        <w:outlineLvl w:val="0"/>
        <w:rPr>
          <w:rFonts w:eastAsia="MS Mincho"/>
          <w:b/>
          <w:bCs/>
          <w:color w:val="17365D"/>
          <w:kern w:val="32"/>
          <w:sz w:val="28"/>
        </w:rPr>
      </w:pPr>
      <w:bookmarkStart w:id="104" w:name="_РАЗДЕЛ_V._Проект"/>
      <w:bookmarkStart w:id="105" w:name="_Toc513558669"/>
      <w:bookmarkEnd w:id="104"/>
      <w:r w:rsidRPr="00330B0C">
        <w:rPr>
          <w:rFonts w:eastAsia="MS Mincho"/>
          <w:b/>
          <w:bCs/>
          <w:color w:val="17365D"/>
          <w:kern w:val="32"/>
          <w:sz w:val="28"/>
        </w:rPr>
        <w:lastRenderedPageBreak/>
        <w:t>РАЗДЕЛ V. Проект договора</w:t>
      </w:r>
      <w:bookmarkEnd w:id="105"/>
    </w:p>
    <w:p w14:paraId="3FA70512" w14:textId="77777777" w:rsidR="008D7145" w:rsidRDefault="008D7145" w:rsidP="008D7145">
      <w:pPr>
        <w:jc w:val="both"/>
        <w:rPr>
          <w:rFonts w:eastAsia="MS Mincho"/>
          <w:color w:val="FF0000"/>
          <w:lang w:eastAsia="x-none"/>
        </w:rPr>
      </w:pPr>
      <w:r w:rsidRPr="003A5F10">
        <w:t xml:space="preserve">Проект договора </w:t>
      </w:r>
      <w:r>
        <w:rPr>
          <w:iCs/>
        </w:rPr>
        <w:t xml:space="preserve">приведен в Приложении №3  </w:t>
      </w:r>
      <w:r w:rsidRPr="00DD4D00">
        <w:rPr>
          <w:iCs/>
        </w:rPr>
        <w:t>к настоящей Документации.</w:t>
      </w:r>
    </w:p>
    <w:p w14:paraId="057A537E" w14:textId="77777777" w:rsidR="00515C7D" w:rsidRDefault="00515C7D" w:rsidP="002037DE">
      <w:pPr>
        <w:jc w:val="both"/>
        <w:rPr>
          <w:rFonts w:eastAsia="MS Mincho"/>
          <w:i/>
          <w:color w:val="FF0000"/>
        </w:rPr>
      </w:pPr>
    </w:p>
    <w:p w14:paraId="40E1B4FB" w14:textId="77777777" w:rsidR="00515C7D" w:rsidRDefault="00515C7D" w:rsidP="002037DE">
      <w:pPr>
        <w:jc w:val="both"/>
        <w:rPr>
          <w:rFonts w:eastAsia="MS Mincho"/>
          <w:i/>
          <w:color w:val="FF0000"/>
        </w:rPr>
      </w:pPr>
    </w:p>
    <w:sectPr w:rsidR="00515C7D" w:rsidSect="000A6BCF">
      <w:headerReference w:type="first" r:id="rId41"/>
      <w:pgSz w:w="11906" w:h="16838"/>
      <w:pgMar w:top="1134" w:right="850" w:bottom="1134" w:left="993"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06B242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CE42D6" w14:textId="77777777" w:rsidR="00F636FE" w:rsidRDefault="00F636FE" w:rsidP="00330B0C">
      <w:r>
        <w:separator/>
      </w:r>
    </w:p>
  </w:endnote>
  <w:endnote w:type="continuationSeparator" w:id="0">
    <w:p w14:paraId="08A603EC" w14:textId="77777777" w:rsidR="00F636FE" w:rsidRDefault="00F636FE" w:rsidP="0033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B8D025" w14:textId="77777777" w:rsidR="00F636FE" w:rsidRDefault="00F636FE" w:rsidP="00330B0C">
      <w:r>
        <w:separator/>
      </w:r>
    </w:p>
  </w:footnote>
  <w:footnote w:type="continuationSeparator" w:id="0">
    <w:p w14:paraId="75419EE5" w14:textId="77777777" w:rsidR="00F636FE" w:rsidRDefault="00F636FE" w:rsidP="00330B0C">
      <w:r>
        <w:continuationSeparator/>
      </w:r>
    </w:p>
  </w:footnote>
  <w:footnote w:id="1">
    <w:p w14:paraId="03410B62" w14:textId="77777777" w:rsidR="00F73FEF" w:rsidRDefault="00F73FEF" w:rsidP="00A909D7">
      <w:pPr>
        <w:pStyle w:val="af6"/>
      </w:pPr>
      <w:r>
        <w:rPr>
          <w:rStyle w:val="af8"/>
        </w:rPr>
        <w:footnoteRef/>
      </w:r>
      <w:r>
        <w:t xml:space="preserve"> </w:t>
      </w:r>
      <w:r w:rsidRPr="00C203DC">
        <w:rPr>
          <w:i/>
        </w:rPr>
        <w:t>Данный текст необходимо удалить</w:t>
      </w:r>
    </w:p>
  </w:footnote>
  <w:footnote w:id="2">
    <w:p w14:paraId="715E5C15" w14:textId="77777777" w:rsidR="00F73FEF" w:rsidRPr="004C485F" w:rsidRDefault="00F73FEF" w:rsidP="00A909D7">
      <w:pPr>
        <w:pStyle w:val="af6"/>
        <w:rPr>
          <w:i/>
          <w:sz w:val="18"/>
          <w:szCs w:val="18"/>
        </w:rPr>
      </w:pPr>
      <w:r w:rsidRPr="004C485F">
        <w:rPr>
          <w:rStyle w:val="af8"/>
          <w:i/>
          <w:sz w:val="18"/>
          <w:szCs w:val="18"/>
        </w:rPr>
        <w:footnoteRef/>
      </w:r>
      <w:r w:rsidRPr="004C485F">
        <w:rPr>
          <w:i/>
          <w:sz w:val="18"/>
          <w:szCs w:val="18"/>
        </w:rPr>
        <w:t xml:space="preserve"> Указывается наименование закупочной процедуры</w:t>
      </w:r>
    </w:p>
  </w:footnote>
  <w:footnote w:id="3">
    <w:p w14:paraId="4BFF7549" w14:textId="77777777" w:rsidR="00F73FEF" w:rsidRDefault="00F73FEF" w:rsidP="00A909D7">
      <w:pPr>
        <w:pStyle w:val="af6"/>
      </w:pPr>
      <w:r>
        <w:rPr>
          <w:rStyle w:val="af8"/>
        </w:rPr>
        <w:footnoteRef/>
      </w:r>
      <w:r>
        <w:t xml:space="preserve"> </w:t>
      </w:r>
      <w:r w:rsidRPr="004C485F">
        <w:rPr>
          <w:i/>
          <w:sz w:val="18"/>
          <w:szCs w:val="18"/>
        </w:rPr>
        <w:t>Указывается наименование закупочной процедуры</w:t>
      </w:r>
    </w:p>
  </w:footnote>
  <w:footnote w:id="4">
    <w:p w14:paraId="22435267" w14:textId="77777777" w:rsidR="00F73FEF" w:rsidRPr="004C485F" w:rsidRDefault="00F73FEF" w:rsidP="00A909D7">
      <w:pPr>
        <w:pStyle w:val="af6"/>
        <w:rPr>
          <w:i/>
          <w:sz w:val="18"/>
          <w:szCs w:val="18"/>
        </w:rPr>
      </w:pPr>
      <w:r w:rsidRPr="004C485F">
        <w:rPr>
          <w:rStyle w:val="af8"/>
          <w:i/>
          <w:sz w:val="18"/>
          <w:szCs w:val="18"/>
        </w:rPr>
        <w:footnoteRef/>
      </w:r>
      <w:r w:rsidRPr="004C485F">
        <w:rPr>
          <w:i/>
          <w:sz w:val="18"/>
          <w:szCs w:val="18"/>
        </w:rPr>
        <w:t xml:space="preserve"> Указывается наименование закупочной процедуры</w:t>
      </w:r>
    </w:p>
  </w:footnote>
  <w:footnote w:id="5">
    <w:p w14:paraId="0BBD0DF1" w14:textId="77777777" w:rsidR="00F73FEF" w:rsidRPr="004C485F" w:rsidRDefault="00F73FEF" w:rsidP="00A909D7">
      <w:pPr>
        <w:pStyle w:val="af6"/>
        <w:rPr>
          <w:i/>
          <w:sz w:val="18"/>
          <w:szCs w:val="18"/>
        </w:rPr>
      </w:pPr>
      <w:r w:rsidRPr="004C485F">
        <w:rPr>
          <w:rStyle w:val="af8"/>
          <w:i/>
          <w:sz w:val="18"/>
          <w:szCs w:val="18"/>
        </w:rPr>
        <w:footnoteRef/>
      </w:r>
      <w:r w:rsidRPr="004C485F">
        <w:rPr>
          <w:i/>
          <w:sz w:val="18"/>
          <w:szCs w:val="18"/>
        </w:rPr>
        <w:t xml:space="preserve"> Указывается наименование закупочной процедуры</w:t>
      </w:r>
    </w:p>
  </w:footnote>
  <w:footnote w:id="6">
    <w:p w14:paraId="6ECC85D4" w14:textId="77777777" w:rsidR="00F73FEF" w:rsidRPr="00856653" w:rsidRDefault="00F73FEF" w:rsidP="00A909D7">
      <w:pPr>
        <w:pStyle w:val="af6"/>
        <w:rPr>
          <w:i/>
        </w:rPr>
      </w:pPr>
      <w:r w:rsidRPr="00856653">
        <w:rPr>
          <w:rStyle w:val="af8"/>
          <w:i/>
          <w:sz w:val="18"/>
          <w:szCs w:val="18"/>
        </w:rPr>
        <w:footnoteRef/>
      </w:r>
      <w:r w:rsidRPr="00856653">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301F5B" w14:textId="32BDC158" w:rsidR="00F73FEF" w:rsidRDefault="00F73FEF">
    <w:pPr>
      <w:pStyle w:val="a7"/>
      <w:jc w:val="center"/>
    </w:pPr>
    <w:r>
      <w:fldChar w:fldCharType="begin"/>
    </w:r>
    <w:r>
      <w:instrText>PAGE   \* MERGEFORMAT</w:instrText>
    </w:r>
    <w:r>
      <w:fldChar w:fldCharType="separate"/>
    </w:r>
    <w:r w:rsidR="0099580C">
      <w:rPr>
        <w:noProof/>
      </w:rPr>
      <w:t>7</w:t>
    </w:r>
    <w:r>
      <w:rPr>
        <w:noProof/>
      </w:rPr>
      <w:fldChar w:fldCharType="end"/>
    </w:r>
  </w:p>
  <w:p w14:paraId="602FD3FB" w14:textId="77777777" w:rsidR="00F73FEF" w:rsidRDefault="00F73FEF">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C25974" w14:textId="77777777" w:rsidR="00F73FEF" w:rsidRDefault="00F73FEF">
    <w:pPr>
      <w:pStyle w:val="a7"/>
      <w:jc w:val="center"/>
    </w:pPr>
    <w:r>
      <w:fldChar w:fldCharType="begin"/>
    </w:r>
    <w:r>
      <w:instrText>PAGE   \* MERGEFORMAT</w:instrText>
    </w:r>
    <w:r>
      <w:fldChar w:fldCharType="separate"/>
    </w:r>
    <w:r w:rsidR="00317D17">
      <w:rPr>
        <w:noProof/>
      </w:rPr>
      <w:t>31</w:t>
    </w:r>
    <w:r>
      <w:rPr>
        <w:noProof/>
      </w:rPr>
      <w:fldChar w:fldCharType="end"/>
    </w:r>
  </w:p>
  <w:p w14:paraId="29EE9DDE" w14:textId="77777777" w:rsidR="00F73FEF" w:rsidRDefault="00F73FE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70746"/>
    <w:multiLevelType w:val="hybridMultilevel"/>
    <w:tmpl w:val="68D4F3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090B4B"/>
    <w:multiLevelType w:val="hybridMultilevel"/>
    <w:tmpl w:val="D3C47E4C"/>
    <w:lvl w:ilvl="0" w:tplc="E1FE5C18">
      <w:numFmt w:val="bullet"/>
      <w:lvlText w:val="•"/>
      <w:lvlJc w:val="left"/>
      <w:pPr>
        <w:ind w:left="677" w:hanging="360"/>
      </w:pPr>
      <w:rPr>
        <w:rFonts w:ascii="Times New Roman" w:eastAsia="Times New Roman" w:hAnsi="Times New Roman" w:cs="Times New Roman"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3">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4">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11">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2">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FB3BE6"/>
    <w:multiLevelType w:val="hybridMultilevel"/>
    <w:tmpl w:val="4872A370"/>
    <w:lvl w:ilvl="0" w:tplc="E1FE5C18">
      <w:numFmt w:val="bullet"/>
      <w:lvlText w:val="•"/>
      <w:lvlJc w:val="left"/>
      <w:pPr>
        <w:ind w:left="67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5860C3"/>
    <w:multiLevelType w:val="hybridMultilevel"/>
    <w:tmpl w:val="3DA2DE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1">
    <w:nsid w:val="3E4E6663"/>
    <w:multiLevelType w:val="hybridMultilevel"/>
    <w:tmpl w:val="49325D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3">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4">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5DD7BC5"/>
    <w:multiLevelType w:val="hybridMultilevel"/>
    <w:tmpl w:val="BCB87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4D393DB7"/>
    <w:multiLevelType w:val="hybridMultilevel"/>
    <w:tmpl w:val="87182FB2"/>
    <w:lvl w:ilvl="0" w:tplc="E1FE5C18">
      <w:numFmt w:val="bullet"/>
      <w:lvlText w:val="•"/>
      <w:lvlJc w:val="left"/>
      <w:pPr>
        <w:ind w:left="67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1">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3">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6">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7">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8">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0">
    <w:nsid w:val="7A93246B"/>
    <w:multiLevelType w:val="hybridMultilevel"/>
    <w:tmpl w:val="829E53A0"/>
    <w:lvl w:ilvl="0" w:tplc="ADB69FC4">
      <w:start w:val="1"/>
      <w:numFmt w:val="upperRoman"/>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1">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31"/>
  </w:num>
  <w:num w:numId="3">
    <w:abstractNumId w:val="38"/>
  </w:num>
  <w:num w:numId="4">
    <w:abstractNumId w:val="1"/>
  </w:num>
  <w:num w:numId="5">
    <w:abstractNumId w:val="18"/>
  </w:num>
  <w:num w:numId="6">
    <w:abstractNumId w:val="36"/>
  </w:num>
  <w:num w:numId="7">
    <w:abstractNumId w:val="6"/>
  </w:num>
  <w:num w:numId="8">
    <w:abstractNumId w:val="24"/>
  </w:num>
  <w:num w:numId="9">
    <w:abstractNumId w:val="19"/>
  </w:num>
  <w:num w:numId="10">
    <w:abstractNumId w:val="11"/>
  </w:num>
  <w:num w:numId="11">
    <w:abstractNumId w:val="3"/>
  </w:num>
  <w:num w:numId="12">
    <w:abstractNumId w:val="27"/>
  </w:num>
  <w:num w:numId="13">
    <w:abstractNumId w:val="15"/>
  </w:num>
  <w:num w:numId="14">
    <w:abstractNumId w:val="17"/>
  </w:num>
  <w:num w:numId="15">
    <w:abstractNumId w:val="39"/>
  </w:num>
  <w:num w:numId="16">
    <w:abstractNumId w:val="41"/>
  </w:num>
  <w:num w:numId="17">
    <w:abstractNumId w:val="22"/>
  </w:num>
  <w:num w:numId="18">
    <w:abstractNumId w:val="34"/>
  </w:num>
  <w:num w:numId="19">
    <w:abstractNumId w:val="37"/>
  </w:num>
  <w:num w:numId="20">
    <w:abstractNumId w:val="32"/>
  </w:num>
  <w:num w:numId="21">
    <w:abstractNumId w:val="33"/>
  </w:num>
  <w:num w:numId="22">
    <w:abstractNumId w:val="4"/>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9"/>
  </w:num>
  <w:num w:numId="26">
    <w:abstractNumId w:val="9"/>
  </w:num>
  <w:num w:numId="27">
    <w:abstractNumId w:val="26"/>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0"/>
  </w:num>
  <w:num w:numId="33">
    <w:abstractNumId w:val="23"/>
  </w:num>
  <w:num w:numId="34">
    <w:abstractNumId w:val="23"/>
  </w:num>
  <w:num w:numId="35">
    <w:abstractNumId w:val="21"/>
  </w:num>
  <w:num w:numId="36">
    <w:abstractNumId w:val="2"/>
  </w:num>
  <w:num w:numId="37">
    <w:abstractNumId w:val="28"/>
  </w:num>
  <w:num w:numId="38">
    <w:abstractNumId w:val="14"/>
  </w:num>
  <w:num w:numId="39">
    <w:abstractNumId w:val="8"/>
  </w:num>
  <w:num w:numId="40">
    <w:abstractNumId w:val="13"/>
  </w:num>
  <w:num w:numId="41">
    <w:abstractNumId w:val="25"/>
  </w:num>
  <w:num w:numId="42">
    <w:abstractNumId w:val="5"/>
  </w:num>
  <w:num w:numId="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уртанов Николай Николаевич">
    <w15:presenceInfo w15:providerId="None" w15:userId="Туртанов Николай Николае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66338"/>
    <w:rsid w:val="000020DC"/>
    <w:rsid w:val="000054F2"/>
    <w:rsid w:val="00024CA7"/>
    <w:rsid w:val="00026CDA"/>
    <w:rsid w:val="00034925"/>
    <w:rsid w:val="00061F52"/>
    <w:rsid w:val="00063EF8"/>
    <w:rsid w:val="000675A9"/>
    <w:rsid w:val="000678FB"/>
    <w:rsid w:val="00093803"/>
    <w:rsid w:val="000A6BCF"/>
    <w:rsid w:val="000D220E"/>
    <w:rsid w:val="000D6CA1"/>
    <w:rsid w:val="000F6DDE"/>
    <w:rsid w:val="00101F1D"/>
    <w:rsid w:val="001021CB"/>
    <w:rsid w:val="00104545"/>
    <w:rsid w:val="0011521E"/>
    <w:rsid w:val="0012290D"/>
    <w:rsid w:val="00122B4E"/>
    <w:rsid w:val="00125758"/>
    <w:rsid w:val="001331F6"/>
    <w:rsid w:val="00156AA5"/>
    <w:rsid w:val="0017666A"/>
    <w:rsid w:val="00186E7C"/>
    <w:rsid w:val="00195E2F"/>
    <w:rsid w:val="001975B2"/>
    <w:rsid w:val="001B5E73"/>
    <w:rsid w:val="001C483B"/>
    <w:rsid w:val="001E4AB5"/>
    <w:rsid w:val="001F649B"/>
    <w:rsid w:val="002037DE"/>
    <w:rsid w:val="002053AF"/>
    <w:rsid w:val="00231709"/>
    <w:rsid w:val="002354C8"/>
    <w:rsid w:val="00241655"/>
    <w:rsid w:val="00263924"/>
    <w:rsid w:val="002A5045"/>
    <w:rsid w:val="002B2B05"/>
    <w:rsid w:val="002C0CC2"/>
    <w:rsid w:val="002D3267"/>
    <w:rsid w:val="002D3947"/>
    <w:rsid w:val="002D70C8"/>
    <w:rsid w:val="002E2D35"/>
    <w:rsid w:val="002F3D21"/>
    <w:rsid w:val="002F40BE"/>
    <w:rsid w:val="002F5F60"/>
    <w:rsid w:val="00317D17"/>
    <w:rsid w:val="00322689"/>
    <w:rsid w:val="00330B0C"/>
    <w:rsid w:val="00331CCC"/>
    <w:rsid w:val="003368E2"/>
    <w:rsid w:val="00342BB4"/>
    <w:rsid w:val="0034640F"/>
    <w:rsid w:val="00355F40"/>
    <w:rsid w:val="00360C9A"/>
    <w:rsid w:val="003658BE"/>
    <w:rsid w:val="00393097"/>
    <w:rsid w:val="003C10A0"/>
    <w:rsid w:val="003C3BE4"/>
    <w:rsid w:val="003C5BED"/>
    <w:rsid w:val="003D4242"/>
    <w:rsid w:val="00412C68"/>
    <w:rsid w:val="00423AF8"/>
    <w:rsid w:val="00426B8C"/>
    <w:rsid w:val="00431F00"/>
    <w:rsid w:val="00437959"/>
    <w:rsid w:val="00446134"/>
    <w:rsid w:val="00477BE3"/>
    <w:rsid w:val="00481A92"/>
    <w:rsid w:val="00484B10"/>
    <w:rsid w:val="00485276"/>
    <w:rsid w:val="004A0A55"/>
    <w:rsid w:val="004A71EC"/>
    <w:rsid w:val="004E4C3B"/>
    <w:rsid w:val="00515C7D"/>
    <w:rsid w:val="00530FF2"/>
    <w:rsid w:val="00536054"/>
    <w:rsid w:val="005423BF"/>
    <w:rsid w:val="0054461B"/>
    <w:rsid w:val="00561CF0"/>
    <w:rsid w:val="00561D89"/>
    <w:rsid w:val="00566338"/>
    <w:rsid w:val="00574C27"/>
    <w:rsid w:val="00582262"/>
    <w:rsid w:val="00596BA6"/>
    <w:rsid w:val="005A1243"/>
    <w:rsid w:val="005A1C49"/>
    <w:rsid w:val="005C5554"/>
    <w:rsid w:val="005D18C4"/>
    <w:rsid w:val="005E2099"/>
    <w:rsid w:val="005F461B"/>
    <w:rsid w:val="0060054F"/>
    <w:rsid w:val="006027BA"/>
    <w:rsid w:val="00605B81"/>
    <w:rsid w:val="00620D10"/>
    <w:rsid w:val="006432DE"/>
    <w:rsid w:val="0064371C"/>
    <w:rsid w:val="00683970"/>
    <w:rsid w:val="006A5427"/>
    <w:rsid w:val="006D3342"/>
    <w:rsid w:val="006F5456"/>
    <w:rsid w:val="00702209"/>
    <w:rsid w:val="0070374B"/>
    <w:rsid w:val="007048A7"/>
    <w:rsid w:val="00716D0D"/>
    <w:rsid w:val="00724FE9"/>
    <w:rsid w:val="00732780"/>
    <w:rsid w:val="00733A2A"/>
    <w:rsid w:val="00736A8C"/>
    <w:rsid w:val="00754292"/>
    <w:rsid w:val="00781F00"/>
    <w:rsid w:val="007846E0"/>
    <w:rsid w:val="007A6818"/>
    <w:rsid w:val="007A7E48"/>
    <w:rsid w:val="007B0505"/>
    <w:rsid w:val="007D08DA"/>
    <w:rsid w:val="007D1010"/>
    <w:rsid w:val="007E4379"/>
    <w:rsid w:val="007E4954"/>
    <w:rsid w:val="007F17B1"/>
    <w:rsid w:val="007F1D58"/>
    <w:rsid w:val="008128A3"/>
    <w:rsid w:val="008178B8"/>
    <w:rsid w:val="00822768"/>
    <w:rsid w:val="00831701"/>
    <w:rsid w:val="00856923"/>
    <w:rsid w:val="00866289"/>
    <w:rsid w:val="00870BD5"/>
    <w:rsid w:val="00876203"/>
    <w:rsid w:val="00894953"/>
    <w:rsid w:val="008A4F40"/>
    <w:rsid w:val="008B20BB"/>
    <w:rsid w:val="008D5DD4"/>
    <w:rsid w:val="008D7145"/>
    <w:rsid w:val="008E4A09"/>
    <w:rsid w:val="008E60B7"/>
    <w:rsid w:val="00900FE4"/>
    <w:rsid w:val="0090713B"/>
    <w:rsid w:val="00942247"/>
    <w:rsid w:val="00942482"/>
    <w:rsid w:val="00950934"/>
    <w:rsid w:val="00960442"/>
    <w:rsid w:val="00971938"/>
    <w:rsid w:val="00980D41"/>
    <w:rsid w:val="0099580C"/>
    <w:rsid w:val="009A6C67"/>
    <w:rsid w:val="009C1332"/>
    <w:rsid w:val="009C487D"/>
    <w:rsid w:val="009C6339"/>
    <w:rsid w:val="009D42D5"/>
    <w:rsid w:val="00A10190"/>
    <w:rsid w:val="00A235F1"/>
    <w:rsid w:val="00A32FF5"/>
    <w:rsid w:val="00A33E73"/>
    <w:rsid w:val="00A55516"/>
    <w:rsid w:val="00A827AA"/>
    <w:rsid w:val="00A85C31"/>
    <w:rsid w:val="00A86AB4"/>
    <w:rsid w:val="00A909D7"/>
    <w:rsid w:val="00AA5E2E"/>
    <w:rsid w:val="00B074AF"/>
    <w:rsid w:val="00B275B2"/>
    <w:rsid w:val="00B27ADC"/>
    <w:rsid w:val="00B3489B"/>
    <w:rsid w:val="00B37BA4"/>
    <w:rsid w:val="00B45AF4"/>
    <w:rsid w:val="00B46A6F"/>
    <w:rsid w:val="00B57711"/>
    <w:rsid w:val="00B61E41"/>
    <w:rsid w:val="00B8581B"/>
    <w:rsid w:val="00B954C0"/>
    <w:rsid w:val="00BB4E85"/>
    <w:rsid w:val="00BC42A8"/>
    <w:rsid w:val="00BD2A66"/>
    <w:rsid w:val="00BD3424"/>
    <w:rsid w:val="00BE28C3"/>
    <w:rsid w:val="00BF2D4F"/>
    <w:rsid w:val="00BF3E5A"/>
    <w:rsid w:val="00C35AF1"/>
    <w:rsid w:val="00C50881"/>
    <w:rsid w:val="00C66B9D"/>
    <w:rsid w:val="00CB5470"/>
    <w:rsid w:val="00CD7070"/>
    <w:rsid w:val="00CE3F63"/>
    <w:rsid w:val="00CE6A7E"/>
    <w:rsid w:val="00CF0D87"/>
    <w:rsid w:val="00CF468A"/>
    <w:rsid w:val="00D023F9"/>
    <w:rsid w:val="00D15B55"/>
    <w:rsid w:val="00D4592F"/>
    <w:rsid w:val="00D65D7F"/>
    <w:rsid w:val="00D74B8A"/>
    <w:rsid w:val="00D8340A"/>
    <w:rsid w:val="00D915BF"/>
    <w:rsid w:val="00D97AA6"/>
    <w:rsid w:val="00DA6B0D"/>
    <w:rsid w:val="00DC266F"/>
    <w:rsid w:val="00DD188E"/>
    <w:rsid w:val="00DD49A5"/>
    <w:rsid w:val="00E0471F"/>
    <w:rsid w:val="00E127B5"/>
    <w:rsid w:val="00E2428A"/>
    <w:rsid w:val="00E270F2"/>
    <w:rsid w:val="00E3760A"/>
    <w:rsid w:val="00E8481D"/>
    <w:rsid w:val="00E9550D"/>
    <w:rsid w:val="00EB018D"/>
    <w:rsid w:val="00EB2D70"/>
    <w:rsid w:val="00ED38EE"/>
    <w:rsid w:val="00EE39A6"/>
    <w:rsid w:val="00EE6818"/>
    <w:rsid w:val="00EF247B"/>
    <w:rsid w:val="00F073B0"/>
    <w:rsid w:val="00F20394"/>
    <w:rsid w:val="00F265D0"/>
    <w:rsid w:val="00F636FE"/>
    <w:rsid w:val="00F73FEF"/>
    <w:rsid w:val="00F8301B"/>
    <w:rsid w:val="00F83542"/>
    <w:rsid w:val="00F86F5A"/>
    <w:rsid w:val="00F87908"/>
    <w:rsid w:val="00FD5E77"/>
    <w:rsid w:val="00FD7F37"/>
    <w:rsid w:val="00FE34CD"/>
    <w:rsid w:val="00FE49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B1A9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9D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330B0C"/>
    <w:pPr>
      <w:keepNext/>
      <w:keepLines/>
      <w:spacing w:before="480"/>
      <w:outlineLvl w:val="0"/>
    </w:pPr>
    <w:rPr>
      <w:rFonts w:ascii="Cambria" w:hAnsi="Cambria"/>
      <w:b/>
      <w:bCs/>
      <w:color w:val="365F91"/>
      <w:sz w:val="28"/>
      <w:szCs w:val="28"/>
    </w:rPr>
  </w:style>
  <w:style w:type="paragraph" w:styleId="2">
    <w:name w:val="heading 2"/>
    <w:aliases w:val="H2,H2 Знак"/>
    <w:basedOn w:val="a"/>
    <w:next w:val="a"/>
    <w:link w:val="20"/>
    <w:qFormat/>
    <w:rsid w:val="00330B0C"/>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330B0C"/>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330B0C"/>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330B0C"/>
    <w:pPr>
      <w:keepNext/>
      <w:outlineLvl w:val="4"/>
    </w:pPr>
    <w:rPr>
      <w:b/>
      <w:i/>
      <w:sz w:val="26"/>
      <w:szCs w:val="26"/>
    </w:rPr>
  </w:style>
  <w:style w:type="paragraph" w:styleId="6">
    <w:name w:val="heading 6"/>
    <w:basedOn w:val="a"/>
    <w:next w:val="a"/>
    <w:link w:val="60"/>
    <w:uiPriority w:val="9"/>
    <w:qFormat/>
    <w:rsid w:val="00330B0C"/>
    <w:pPr>
      <w:keepNext/>
      <w:ind w:firstLine="709"/>
      <w:jc w:val="right"/>
      <w:outlineLvl w:val="5"/>
    </w:pPr>
    <w:rPr>
      <w:b/>
      <w:sz w:val="26"/>
      <w:szCs w:val="26"/>
    </w:rPr>
  </w:style>
  <w:style w:type="paragraph" w:styleId="7">
    <w:name w:val="heading 7"/>
    <w:basedOn w:val="a"/>
    <w:next w:val="a"/>
    <w:link w:val="70"/>
    <w:qFormat/>
    <w:rsid w:val="00330B0C"/>
    <w:pPr>
      <w:tabs>
        <w:tab w:val="num" w:pos="3469"/>
      </w:tabs>
      <w:spacing w:before="240" w:after="60"/>
      <w:ind w:left="3469" w:hanging="1296"/>
      <w:outlineLvl w:val="6"/>
    </w:pPr>
  </w:style>
  <w:style w:type="paragraph" w:styleId="8">
    <w:name w:val="heading 8"/>
    <w:basedOn w:val="a"/>
    <w:next w:val="a"/>
    <w:link w:val="80"/>
    <w:uiPriority w:val="9"/>
    <w:qFormat/>
    <w:rsid w:val="00330B0C"/>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330B0C"/>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rsid w:val="00566338"/>
    <w:pPr>
      <w:keepNext/>
      <w:snapToGrid w:val="0"/>
      <w:jc w:val="center"/>
    </w:pPr>
    <w:rPr>
      <w:szCs w:val="20"/>
    </w:rPr>
  </w:style>
  <w:style w:type="paragraph" w:customStyle="1" w:styleId="rvps1">
    <w:name w:val="rvps1"/>
    <w:basedOn w:val="a"/>
    <w:rsid w:val="00566338"/>
    <w:pPr>
      <w:jc w:val="center"/>
    </w:pPr>
  </w:style>
  <w:style w:type="character" w:styleId="a3">
    <w:name w:val="Hyperlink"/>
    <w:uiPriority w:val="99"/>
    <w:unhideWhenUsed/>
    <w:rsid w:val="00566338"/>
    <w:rPr>
      <w:color w:val="0000FF"/>
      <w:u w:val="single"/>
    </w:rPr>
  </w:style>
  <w:style w:type="paragraph" w:customStyle="1" w:styleId="Default">
    <w:name w:val="Default"/>
    <w:rsid w:val="0056633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4">
    <w:name w:val="Balloon Text"/>
    <w:basedOn w:val="a"/>
    <w:link w:val="a5"/>
    <w:uiPriority w:val="99"/>
    <w:semiHidden/>
    <w:unhideWhenUsed/>
    <w:rsid w:val="00566338"/>
    <w:rPr>
      <w:rFonts w:ascii="Tahoma" w:hAnsi="Tahoma" w:cs="Tahoma"/>
      <w:sz w:val="16"/>
      <w:szCs w:val="16"/>
    </w:rPr>
  </w:style>
  <w:style w:type="character" w:customStyle="1" w:styleId="a5">
    <w:name w:val="Текст выноски Знак"/>
    <w:basedOn w:val="a0"/>
    <w:link w:val="a4"/>
    <w:uiPriority w:val="99"/>
    <w:semiHidden/>
    <w:rsid w:val="00566338"/>
    <w:rPr>
      <w:rFonts w:ascii="Tahoma" w:eastAsia="Times New Roman" w:hAnsi="Tahoma" w:cs="Tahoma"/>
      <w:sz w:val="16"/>
      <w:szCs w:val="16"/>
      <w:lang w:eastAsia="ru-RU"/>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330B0C"/>
    <w:rPr>
      <w:rFonts w:ascii="Cambria" w:eastAsia="Times New Roman" w:hAnsi="Cambria" w:cs="Times New Roman"/>
      <w:b/>
      <w:bCs/>
      <w:color w:val="365F91"/>
      <w:sz w:val="28"/>
      <w:szCs w:val="28"/>
      <w:lang w:eastAsia="ru-RU"/>
    </w:rPr>
  </w:style>
  <w:style w:type="character" w:customStyle="1" w:styleId="20">
    <w:name w:val="Заголовок 2 Знак"/>
    <w:aliases w:val="H2 Знак1,H2 Знак Знак"/>
    <w:basedOn w:val="a0"/>
    <w:link w:val="2"/>
    <w:rsid w:val="00330B0C"/>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330B0C"/>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330B0C"/>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330B0C"/>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330B0C"/>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330B0C"/>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330B0C"/>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330B0C"/>
    <w:rPr>
      <w:rFonts w:ascii="Times New Roman" w:eastAsia="Times New Roman" w:hAnsi="Times New Roman" w:cs="Times New Roman"/>
      <w:bCs/>
      <w:i/>
      <w:iCs/>
      <w:sz w:val="26"/>
      <w:szCs w:val="26"/>
      <w:lang w:eastAsia="ru-RU"/>
    </w:rPr>
  </w:style>
  <w:style w:type="paragraph" w:styleId="a6">
    <w:name w:val="List Paragraph"/>
    <w:basedOn w:val="a"/>
    <w:uiPriority w:val="34"/>
    <w:qFormat/>
    <w:rsid w:val="00330B0C"/>
    <w:pPr>
      <w:ind w:left="720"/>
      <w:contextualSpacing/>
    </w:pPr>
  </w:style>
  <w:style w:type="paragraph" w:styleId="12">
    <w:name w:val="toc 1"/>
    <w:basedOn w:val="a"/>
    <w:next w:val="a"/>
    <w:autoRedefine/>
    <w:uiPriority w:val="39"/>
    <w:qFormat/>
    <w:rsid w:val="00330B0C"/>
    <w:pPr>
      <w:ind w:left="34" w:hanging="1"/>
      <w:jc w:val="both"/>
    </w:pPr>
  </w:style>
  <w:style w:type="paragraph" w:styleId="21">
    <w:name w:val="toc 2"/>
    <w:basedOn w:val="a"/>
    <w:next w:val="a"/>
    <w:autoRedefine/>
    <w:uiPriority w:val="39"/>
    <w:qFormat/>
    <w:rsid w:val="00F73FEF"/>
    <w:pPr>
      <w:tabs>
        <w:tab w:val="right" w:leader="dot" w:pos="10196"/>
      </w:tabs>
    </w:pPr>
    <w:rPr>
      <w:rFonts w:eastAsia="MS Mincho"/>
      <w:b/>
      <w:bCs/>
      <w:iCs/>
      <w:noProof/>
    </w:rPr>
  </w:style>
  <w:style w:type="paragraph" w:styleId="a7">
    <w:name w:val="header"/>
    <w:basedOn w:val="a"/>
    <w:link w:val="a8"/>
    <w:uiPriority w:val="99"/>
    <w:unhideWhenUsed/>
    <w:rsid w:val="00330B0C"/>
    <w:pPr>
      <w:tabs>
        <w:tab w:val="center" w:pos="4677"/>
        <w:tab w:val="right" w:pos="9355"/>
      </w:tabs>
    </w:pPr>
  </w:style>
  <w:style w:type="character" w:customStyle="1" w:styleId="a8">
    <w:name w:val="Верхний колонтитул Знак"/>
    <w:basedOn w:val="a0"/>
    <w:link w:val="a7"/>
    <w:uiPriority w:val="99"/>
    <w:rsid w:val="00330B0C"/>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330B0C"/>
    <w:pPr>
      <w:tabs>
        <w:tab w:val="center" w:pos="4677"/>
        <w:tab w:val="right" w:pos="9355"/>
      </w:tabs>
    </w:pPr>
  </w:style>
  <w:style w:type="character" w:customStyle="1" w:styleId="aa">
    <w:name w:val="Нижний колонтитул Знак"/>
    <w:basedOn w:val="a0"/>
    <w:link w:val="a9"/>
    <w:uiPriority w:val="99"/>
    <w:rsid w:val="00330B0C"/>
    <w:rPr>
      <w:rFonts w:ascii="Times New Roman" w:eastAsia="Times New Roman" w:hAnsi="Times New Roman" w:cs="Times New Roman"/>
      <w:sz w:val="24"/>
      <w:szCs w:val="24"/>
      <w:lang w:eastAsia="ru-RU"/>
    </w:rPr>
  </w:style>
  <w:style w:type="table" w:styleId="ab">
    <w:name w:val="Table Grid"/>
    <w:basedOn w:val="a1"/>
    <w:uiPriority w:val="59"/>
    <w:rsid w:val="00330B0C"/>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330B0C"/>
    <w:pPr>
      <w:spacing w:before="100" w:beforeAutospacing="1" w:after="100" w:afterAutospacing="1"/>
    </w:pPr>
  </w:style>
  <w:style w:type="paragraph" w:customStyle="1" w:styleId="Times12">
    <w:name w:val="Times 12"/>
    <w:basedOn w:val="a"/>
    <w:uiPriority w:val="99"/>
    <w:qFormat/>
    <w:rsid w:val="00330B0C"/>
    <w:pPr>
      <w:overflowPunct w:val="0"/>
      <w:autoSpaceDE w:val="0"/>
      <w:autoSpaceDN w:val="0"/>
      <w:adjustRightInd w:val="0"/>
      <w:ind w:firstLine="567"/>
      <w:jc w:val="both"/>
    </w:pPr>
    <w:rPr>
      <w:bCs/>
      <w:szCs w:val="22"/>
    </w:rPr>
  </w:style>
  <w:style w:type="paragraph" w:customStyle="1" w:styleId="rvps9">
    <w:name w:val="rvps9"/>
    <w:basedOn w:val="a"/>
    <w:rsid w:val="00330B0C"/>
    <w:pPr>
      <w:jc w:val="both"/>
    </w:pPr>
  </w:style>
  <w:style w:type="paragraph" w:customStyle="1" w:styleId="31">
    <w:name w:val="Стиль3"/>
    <w:basedOn w:val="22"/>
    <w:rsid w:val="00330B0C"/>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330B0C"/>
    <w:pPr>
      <w:spacing w:after="120" w:line="480" w:lineRule="auto"/>
      <w:ind w:left="283"/>
    </w:pPr>
  </w:style>
  <w:style w:type="character" w:customStyle="1" w:styleId="23">
    <w:name w:val="Основной текст с отступом 2 Знак"/>
    <w:basedOn w:val="a0"/>
    <w:link w:val="22"/>
    <w:uiPriority w:val="99"/>
    <w:semiHidden/>
    <w:rsid w:val="00330B0C"/>
    <w:rPr>
      <w:rFonts w:ascii="Times New Roman" w:eastAsia="Times New Roman" w:hAnsi="Times New Roman" w:cs="Times New Roman"/>
      <w:sz w:val="24"/>
      <w:szCs w:val="24"/>
      <w:lang w:eastAsia="ru-RU"/>
    </w:rPr>
  </w:style>
  <w:style w:type="paragraph" w:styleId="ae">
    <w:name w:val="Plain Text"/>
    <w:basedOn w:val="a"/>
    <w:link w:val="af"/>
    <w:rsid w:val="00330B0C"/>
    <w:pPr>
      <w:snapToGrid w:val="0"/>
    </w:pPr>
    <w:rPr>
      <w:rFonts w:ascii="Courier New" w:hAnsi="Courier New"/>
      <w:sz w:val="20"/>
      <w:szCs w:val="20"/>
    </w:rPr>
  </w:style>
  <w:style w:type="character" w:customStyle="1" w:styleId="af">
    <w:name w:val="Текст Знак"/>
    <w:basedOn w:val="a0"/>
    <w:link w:val="ae"/>
    <w:rsid w:val="00330B0C"/>
    <w:rPr>
      <w:rFonts w:ascii="Courier New" w:eastAsia="Times New Roman" w:hAnsi="Courier New" w:cs="Times New Roman"/>
      <w:sz w:val="20"/>
      <w:szCs w:val="20"/>
      <w:lang w:eastAsia="ru-RU"/>
    </w:rPr>
  </w:style>
  <w:style w:type="paragraph" w:customStyle="1" w:styleId="af0">
    <w:name w:val="Таблица шапка"/>
    <w:basedOn w:val="a"/>
    <w:rsid w:val="00330B0C"/>
    <w:pPr>
      <w:keepNext/>
      <w:snapToGrid w:val="0"/>
      <w:spacing w:before="40" w:after="40"/>
      <w:ind w:left="57" w:right="57"/>
    </w:pPr>
    <w:rPr>
      <w:sz w:val="22"/>
      <w:szCs w:val="20"/>
    </w:rPr>
  </w:style>
  <w:style w:type="paragraph" w:customStyle="1" w:styleId="af1">
    <w:name w:val="Таблица текст"/>
    <w:basedOn w:val="a"/>
    <w:rsid w:val="00330B0C"/>
    <w:pPr>
      <w:snapToGrid w:val="0"/>
      <w:spacing w:before="40" w:after="40"/>
      <w:ind w:left="57" w:right="57"/>
    </w:pPr>
    <w:rPr>
      <w:szCs w:val="20"/>
    </w:rPr>
  </w:style>
  <w:style w:type="character" w:customStyle="1" w:styleId="13">
    <w:name w:val="Ариал Знак1"/>
    <w:link w:val="af2"/>
    <w:locked/>
    <w:rsid w:val="00330B0C"/>
    <w:rPr>
      <w:rFonts w:ascii="Arial" w:hAnsi="Arial" w:cs="Arial"/>
    </w:rPr>
  </w:style>
  <w:style w:type="paragraph" w:customStyle="1" w:styleId="af2">
    <w:name w:val="Ариал"/>
    <w:basedOn w:val="a"/>
    <w:link w:val="13"/>
    <w:rsid w:val="00330B0C"/>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330B0C"/>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330B0C"/>
    <w:rPr>
      <w:rFonts w:ascii="Arial" w:hAnsi="Arial" w:cs="Arial"/>
    </w:rPr>
  </w:style>
  <w:style w:type="paragraph" w:customStyle="1" w:styleId="af5">
    <w:name w:val="Ариал Таблица"/>
    <w:basedOn w:val="af2"/>
    <w:link w:val="af4"/>
    <w:rsid w:val="00330B0C"/>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330B0C"/>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330B0C"/>
    <w:rPr>
      <w:rFonts w:ascii="Times New Roman" w:eastAsia="Times New Roman" w:hAnsi="Times New Roman" w:cs="Times New Roman"/>
      <w:sz w:val="20"/>
      <w:szCs w:val="20"/>
      <w:lang w:eastAsia="ru-RU"/>
    </w:rPr>
  </w:style>
  <w:style w:type="character" w:styleId="af8">
    <w:name w:val="footnote reference"/>
    <w:unhideWhenUsed/>
    <w:rsid w:val="00330B0C"/>
    <w:rPr>
      <w:vertAlign w:val="superscript"/>
    </w:rPr>
  </w:style>
  <w:style w:type="paragraph" w:customStyle="1" w:styleId="ConsPlusNormal">
    <w:name w:val="ConsPlusNormal"/>
    <w:rsid w:val="00330B0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330B0C"/>
  </w:style>
  <w:style w:type="paragraph" w:customStyle="1" w:styleId="rvps46">
    <w:name w:val="rvps46"/>
    <w:basedOn w:val="a"/>
    <w:rsid w:val="00330B0C"/>
    <w:pPr>
      <w:spacing w:before="120" w:after="120"/>
    </w:pPr>
  </w:style>
  <w:style w:type="character" w:styleId="afa">
    <w:name w:val="annotation reference"/>
    <w:uiPriority w:val="99"/>
    <w:unhideWhenUsed/>
    <w:rsid w:val="00330B0C"/>
    <w:rPr>
      <w:sz w:val="16"/>
      <w:szCs w:val="16"/>
    </w:rPr>
  </w:style>
  <w:style w:type="paragraph" w:styleId="afb">
    <w:name w:val="annotation text"/>
    <w:basedOn w:val="a"/>
    <w:link w:val="afc"/>
    <w:uiPriority w:val="99"/>
    <w:unhideWhenUsed/>
    <w:rsid w:val="00330B0C"/>
    <w:rPr>
      <w:sz w:val="20"/>
      <w:szCs w:val="20"/>
    </w:rPr>
  </w:style>
  <w:style w:type="character" w:customStyle="1" w:styleId="afc">
    <w:name w:val="Текст примечания Знак"/>
    <w:basedOn w:val="a0"/>
    <w:link w:val="afb"/>
    <w:uiPriority w:val="99"/>
    <w:rsid w:val="00330B0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330B0C"/>
    <w:rPr>
      <w:b/>
      <w:bCs/>
    </w:rPr>
  </w:style>
  <w:style w:type="character" w:customStyle="1" w:styleId="afe">
    <w:name w:val="Тема примечания Знак"/>
    <w:basedOn w:val="afc"/>
    <w:link w:val="afd"/>
    <w:uiPriority w:val="99"/>
    <w:semiHidden/>
    <w:rsid w:val="00330B0C"/>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330B0C"/>
    <w:pPr>
      <w:ind w:firstLine="567"/>
      <w:jc w:val="both"/>
    </w:pPr>
    <w:rPr>
      <w:b/>
      <w:sz w:val="26"/>
      <w:szCs w:val="26"/>
    </w:rPr>
  </w:style>
  <w:style w:type="character" w:customStyle="1" w:styleId="aff0">
    <w:name w:val="Основной текст с отступом Знак"/>
    <w:basedOn w:val="a0"/>
    <w:link w:val="aff"/>
    <w:uiPriority w:val="99"/>
    <w:rsid w:val="00330B0C"/>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330B0C"/>
    <w:rPr>
      <w:i/>
      <w:sz w:val="26"/>
      <w:szCs w:val="26"/>
    </w:rPr>
  </w:style>
  <w:style w:type="character" w:customStyle="1" w:styleId="aff2">
    <w:name w:val="Основной текст Знак"/>
    <w:basedOn w:val="a0"/>
    <w:link w:val="aff1"/>
    <w:uiPriority w:val="99"/>
    <w:rsid w:val="00330B0C"/>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330B0C"/>
    <w:rPr>
      <w:i/>
      <w:color w:val="FF0000"/>
      <w:sz w:val="26"/>
      <w:szCs w:val="26"/>
    </w:rPr>
  </w:style>
  <w:style w:type="character" w:customStyle="1" w:styleId="25">
    <w:name w:val="Основной текст 2 Знак"/>
    <w:basedOn w:val="a0"/>
    <w:link w:val="24"/>
    <w:uiPriority w:val="99"/>
    <w:rsid w:val="00330B0C"/>
    <w:rPr>
      <w:rFonts w:ascii="Times New Roman" w:eastAsia="Times New Roman" w:hAnsi="Times New Roman" w:cs="Times New Roman"/>
      <w:i/>
      <w:color w:val="FF0000"/>
      <w:sz w:val="26"/>
      <w:szCs w:val="26"/>
      <w:lang w:eastAsia="ru-RU"/>
    </w:rPr>
  </w:style>
  <w:style w:type="paragraph" w:customStyle="1" w:styleId="aff3">
    <w:name w:val="Пункт"/>
    <w:basedOn w:val="a"/>
    <w:rsid w:val="00330B0C"/>
    <w:pPr>
      <w:tabs>
        <w:tab w:val="num" w:pos="1980"/>
      </w:tabs>
      <w:ind w:left="1404" w:hanging="504"/>
      <w:jc w:val="both"/>
    </w:pPr>
    <w:rPr>
      <w:szCs w:val="28"/>
    </w:rPr>
  </w:style>
  <w:style w:type="paragraph" w:customStyle="1" w:styleId="ConsPlusNonformat">
    <w:name w:val="ConsPlusNonformat"/>
    <w:rsid w:val="00330B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330B0C"/>
    <w:pPr>
      <w:spacing w:line="276" w:lineRule="auto"/>
      <w:outlineLvl w:val="9"/>
    </w:pPr>
  </w:style>
  <w:style w:type="paragraph" w:styleId="32">
    <w:name w:val="toc 3"/>
    <w:basedOn w:val="a"/>
    <w:next w:val="a"/>
    <w:autoRedefine/>
    <w:uiPriority w:val="39"/>
    <w:unhideWhenUsed/>
    <w:qFormat/>
    <w:rsid w:val="00330B0C"/>
    <w:pPr>
      <w:spacing w:after="100" w:line="276" w:lineRule="auto"/>
      <w:ind w:left="440"/>
    </w:pPr>
    <w:rPr>
      <w:rFonts w:ascii="Calibri" w:hAnsi="Calibri"/>
      <w:sz w:val="22"/>
      <w:szCs w:val="22"/>
    </w:rPr>
  </w:style>
  <w:style w:type="paragraph" w:styleId="33">
    <w:name w:val="Body Text 3"/>
    <w:basedOn w:val="a"/>
    <w:link w:val="34"/>
    <w:uiPriority w:val="99"/>
    <w:unhideWhenUsed/>
    <w:rsid w:val="00330B0C"/>
    <w:pPr>
      <w:autoSpaceDE w:val="0"/>
      <w:autoSpaceDN w:val="0"/>
      <w:adjustRightInd w:val="0"/>
    </w:pPr>
    <w:rPr>
      <w:sz w:val="26"/>
      <w:szCs w:val="26"/>
    </w:rPr>
  </w:style>
  <w:style w:type="character" w:customStyle="1" w:styleId="34">
    <w:name w:val="Основной текст 3 Знак"/>
    <w:basedOn w:val="a0"/>
    <w:link w:val="33"/>
    <w:uiPriority w:val="99"/>
    <w:rsid w:val="00330B0C"/>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330B0C"/>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330B0C"/>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330B0C"/>
    <w:rPr>
      <w:rFonts w:ascii="Times New Roman" w:eastAsia="Times New Roman" w:hAnsi="Times New Roman" w:cs="Times New Roman"/>
      <w:sz w:val="24"/>
      <w:szCs w:val="24"/>
      <w:lang w:eastAsia="ru-RU"/>
    </w:rPr>
  </w:style>
  <w:style w:type="paragraph" w:styleId="aff5">
    <w:name w:val="Block Text"/>
    <w:basedOn w:val="a"/>
    <w:uiPriority w:val="99"/>
    <w:unhideWhenUsed/>
    <w:rsid w:val="00330B0C"/>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330B0C"/>
    <w:pPr>
      <w:keepNext/>
      <w:jc w:val="both"/>
    </w:pPr>
    <w:rPr>
      <w:szCs w:val="20"/>
      <w:lang w:val="en-GB"/>
    </w:rPr>
  </w:style>
  <w:style w:type="paragraph" w:customStyle="1" w:styleId="14">
    <w:name w:val="Абзац списка1"/>
    <w:basedOn w:val="a"/>
    <w:rsid w:val="00330B0C"/>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330B0C"/>
    <w:pPr>
      <w:spacing w:line="360" w:lineRule="auto"/>
      <w:ind w:firstLine="720"/>
      <w:jc w:val="both"/>
    </w:pPr>
  </w:style>
  <w:style w:type="character" w:customStyle="1" w:styleId="aff7">
    <w:name w:val="Текст документа Знак"/>
    <w:link w:val="aff6"/>
    <w:uiPriority w:val="99"/>
    <w:locked/>
    <w:rsid w:val="00330B0C"/>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330B0C"/>
    <w:rPr>
      <w:color w:val="800080"/>
      <w:u w:val="single"/>
    </w:rPr>
  </w:style>
  <w:style w:type="numbering" w:customStyle="1" w:styleId="4">
    <w:name w:val="Стиль4"/>
    <w:rsid w:val="00330B0C"/>
    <w:pPr>
      <w:numPr>
        <w:numId w:val="19"/>
      </w:numPr>
    </w:pPr>
  </w:style>
  <w:style w:type="paragraph" w:customStyle="1" w:styleId="CharChar4CharCharCharCharCharChar">
    <w:name w:val="Char Char4 Знак Знак Char Char Знак Знак Char Char Знак Char Char"/>
    <w:basedOn w:val="a"/>
    <w:semiHidden/>
    <w:rsid w:val="00330B0C"/>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330B0C"/>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4"/>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oseltorg.ru" TargetMode="External"/><Relationship Id="rId18" Type="http://schemas.openxmlformats.org/officeDocument/2006/relationships/hyperlink" Target="http://www.roseltorg.ru" TargetMode="External"/><Relationship Id="rId26" Type="http://schemas.openxmlformats.org/officeDocument/2006/relationships/hyperlink" Target="mailto:evgenij.ivannikov@rt.ru" TargetMode="External"/><Relationship Id="rId39" Type="http://schemas.openxmlformats.org/officeDocument/2006/relationships/hyperlink" Target="consultantplus://offline/ref=A040EB39CD11F250D04774D023161F91ACC4C254F1EDBFE6557057AB0C7F19015D14DE1A43E1D706jBq9H" TargetMode="External"/><Relationship Id="rId3" Type="http://schemas.openxmlformats.org/officeDocument/2006/relationships/customXml" Target="../customXml/item3.xml"/><Relationship Id="rId21" Type="http://schemas.openxmlformats.org/officeDocument/2006/relationships/hyperlink" Target="http://www.roseltorg.ru" TargetMode="External"/><Relationship Id="rId34" Type="http://schemas.openxmlformats.org/officeDocument/2006/relationships/hyperlink" Target="http://www.rostelecom.ru/about/tender/docs/" TargetMode="External"/><Relationship Id="rId42"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ssheremetyev@ct.cnt.ru" TargetMode="External"/><Relationship Id="rId25" Type="http://schemas.openxmlformats.org/officeDocument/2006/relationships/hyperlink" Target="file:///C:\Users\EVerslyukova\Local%20Settings\Temporary%20Internet%20Files\Content.Outlook\FKK143X2\&#1053;&#1086;&#1074;&#1072;&#1103;%20&#1087;&#1072;&#1087;&#1082;&#1072;\&#1048;&#1090;&#1086;&#1075;%20&#1089;&#1086;&#1075;&#1083;&#1072;&#1089;&#1086;&#1074;&#1072;&#1085;&#1086;%20&#1089;%20&#1044;&#1055;&#1054;\&#1055;&#1088;&#1080;&#1083;&#1086;&#1078;&#1077;&#1085;&#1080;&#1077;%202%20&#1047;&#1072;&#1087;&#1088;&#1086;&#1089;%20&#1050;&#1086;&#1090;&#1080;&#1088;&#1086;&#1074;&#1086;&#1082;%20&#1069;&#1060;.doc" TargetMode="External"/><Relationship Id="rId33" Type="http://schemas.openxmlformats.org/officeDocument/2006/relationships/hyperlink" Target="http://www.rostelecom.ru/about/tender/docs/" TargetMode="External"/><Relationship Id="rId38" Type="http://schemas.openxmlformats.org/officeDocument/2006/relationships/hyperlink" Target="consultantplus://offline/ref=A040EB39CD11F250D04774D023161F91AFCDC35DF7E1BFE6557057AB0C7F19015D14DE1A43E1D601jBqCH" TargetMode="External"/><Relationship Id="rId2" Type="http://schemas.openxmlformats.org/officeDocument/2006/relationships/customXml" Target="../customXml/item2.xml"/><Relationship Id="rId16" Type="http://schemas.openxmlformats.org/officeDocument/2006/relationships/hyperlink" Target="mailto:evgenij.ivannikov@rt.ru" TargetMode="External"/><Relationship Id="rId20" Type="http://schemas.openxmlformats.org/officeDocument/2006/relationships/hyperlink" Target="http://www.moscow.cnt.ru" TargetMode="External"/><Relationship Id="rId29" Type="http://schemas.openxmlformats.org/officeDocument/2006/relationships/hyperlink" Target="http://www.roseltorg.ru"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moscow.cnt.ru" TargetMode="External"/><Relationship Id="rId32" Type="http://schemas.openxmlformats.org/officeDocument/2006/relationships/hyperlink" Target="http://www.rostelecom.ru/about/tender/docs/" TargetMode="External"/><Relationship Id="rId37" Type="http://schemas.openxmlformats.org/officeDocument/2006/relationships/hyperlink" Target="consultantplus://offline/ref=A040EB39CD11F250D04774D023161F91AFCDC35DF7E1BFE6557057AB0C7F19015D14DE1A43E1D605jBqAH" TargetMode="External"/><Relationship Id="rId40" Type="http://schemas.openxmlformats.org/officeDocument/2006/relationships/hyperlink" Target="consultantplus://offline/ref=A040EB39CD11F250D04774D023161F91ACC4C254F1EDBFE6557057AB0C7F19015D14DE1A43E1D706jBq7H" TargetMode="Externa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moscow.cnt.ru" TargetMode="External"/><Relationship Id="rId23" Type="http://schemas.openxmlformats.org/officeDocument/2006/relationships/hyperlink" Target="http://www.zakupki.gov.ru" TargetMode="External"/><Relationship Id="rId28" Type="http://schemas.openxmlformats.org/officeDocument/2006/relationships/hyperlink" Target="http://www.roseltorg.ru" TargetMode="External"/><Relationship Id="rId36" Type="http://schemas.openxmlformats.org/officeDocument/2006/relationships/hyperlink" Target="consultantplus://offline/ref=A040EB39CD11F250D04774D023161F91AFCDC35DF7E1BFE6557057AB0C7F19015D14DE1A43E1D600jBqEH" TargetMode="External"/><Relationship Id="rId10" Type="http://schemas.openxmlformats.org/officeDocument/2006/relationships/footnotes" Target="footnotes.xml"/><Relationship Id="rId19" Type="http://schemas.openxmlformats.org/officeDocument/2006/relationships/hyperlink" Target="http://www.zakupki.gov.ru" TargetMode="External"/><Relationship Id="rId31" Type="http://schemas.openxmlformats.org/officeDocument/2006/relationships/hyperlink" Target="consultantplus://offline/ref=386CF33AC32C1165A137D67C514A2BD79CE8E7C4500C1DCBEE61DB9359C469E4A43327DAp9U2J" TargetMode="External"/><Relationship Id="rId44"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zakupki.gov.ru" TargetMode="External"/><Relationship Id="rId22" Type="http://schemas.openxmlformats.org/officeDocument/2006/relationships/header" Target="header1.xml"/><Relationship Id="rId27" Type="http://schemas.openxmlformats.org/officeDocument/2006/relationships/hyperlink" Target="mailto:ssheremetyev@ct.cnt.ru" TargetMode="External"/><Relationship Id="rId30" Type="http://schemas.openxmlformats.org/officeDocument/2006/relationships/hyperlink" Target="consultantplus://offline/ref=386CF33AC32C1165A137D67C514A2BD79CE8E7C4500C1DCBEE61DB9359pCU4J" TargetMode="External"/><Relationship Id="rId35" Type="http://schemas.openxmlformats.org/officeDocument/2006/relationships/hyperlink" Target="consultantplus://offline/ref=A040EB39CD11F250D04774D023161F91AFCDC35DF7E1BFE6557057AB0C7F19015D14DE1A43E1D607jBqAH"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A7ABA-A762-42A1-A55C-4BD9BE6E1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6AFF941-EE89-47A4-8CDC-3E9163C670AE}">
  <ds:schemaRefs>
    <ds:schemaRef ds:uri="http://schemas.microsoft.com/office/2006/metadata/properties"/>
  </ds:schemaRefs>
</ds:datastoreItem>
</file>

<file path=customXml/itemProps3.xml><?xml version="1.0" encoding="utf-8"?>
<ds:datastoreItem xmlns:ds="http://schemas.openxmlformats.org/officeDocument/2006/customXml" ds:itemID="{38F54D17-4A44-4059-9289-0A8EE571A563}">
  <ds:schemaRefs>
    <ds:schemaRef ds:uri="http://schemas.microsoft.com/sharepoint/v3/contenttype/forms"/>
  </ds:schemaRefs>
</ds:datastoreItem>
</file>

<file path=customXml/itemProps4.xml><?xml version="1.0" encoding="utf-8"?>
<ds:datastoreItem xmlns:ds="http://schemas.openxmlformats.org/officeDocument/2006/customXml" ds:itemID="{314E7065-5774-494E-B254-B1BDAA76D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45</Pages>
  <Words>15918</Words>
  <Characters>90736</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Иванников Евгений Анатольевич</cp:lastModifiedBy>
  <cp:revision>6</cp:revision>
  <cp:lastPrinted>2015-12-11T16:48:00Z</cp:lastPrinted>
  <dcterms:created xsi:type="dcterms:W3CDTF">2018-05-11T07:09:00Z</dcterms:created>
  <dcterms:modified xsi:type="dcterms:W3CDTF">2018-05-23T12:38:00Z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